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F7813F" w:rsidR="00F102CC" w:rsidRPr="003D5AF6" w:rsidRDefault="004857F0">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4D2C3C" w:rsidR="00F102CC" w:rsidRPr="003D5AF6" w:rsidRDefault="004857F0">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96B8D9B" w:rsidR="00F102CC" w:rsidRPr="003D5AF6" w:rsidRDefault="004857F0">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1B58945" w:rsidR="00F102CC" w:rsidRPr="003D5AF6" w:rsidRDefault="004857F0">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Methods section: Key resources table and paragraph "Molecular biology, cell culture and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855EB7"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BF1140" w:rsidR="00F102CC" w:rsidRPr="003D5AF6" w:rsidRDefault="004857F0">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E5C6FA1" w:rsidR="00F102CC" w:rsidRPr="003D5AF6" w:rsidRDefault="004857F0">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Methods section: Key resources table and paragraph "Aortic smooth muscle preparations"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4AB859" w:rsidR="00F102CC" w:rsidRPr="003D5AF6" w:rsidRDefault="004857F0">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79D0BF" w:rsidR="00F102CC" w:rsidRPr="003D5AF6" w:rsidRDefault="004857F0">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683344D" w:rsidR="00F102CC" w:rsidRPr="003D5AF6" w:rsidRDefault="004034A5">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Methods section: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7699F5" w:rsidR="00F102CC" w:rsidRPr="003D5AF6" w:rsidRDefault="004857F0">
            <w:pPr>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F85525" w:rsidR="00F102CC" w:rsidRPr="00057417" w:rsidRDefault="004857F0">
            <w:pPr>
              <w:rPr>
                <w:rFonts w:ascii="Noto Sans" w:eastAsia="Noto Sans" w:hAnsi="Noto Sans" w:cs="Noto Sans"/>
                <w:bCs/>
                <w:color w:val="434343"/>
                <w:sz w:val="18"/>
                <w:szCs w:val="18"/>
              </w:rPr>
            </w:pPr>
            <w:r w:rsidRPr="0005741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4A1ECA"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F3CFD6"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0024421"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FFB172" w:rsidR="00F102CC" w:rsidRPr="004857F0"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D78079"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5584CF"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B7E6DBC" w:rsidR="00F102CC" w:rsidRPr="003D5AF6" w:rsidRDefault="004857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 values are shown in the </w:t>
            </w:r>
            <w:r w:rsidRPr="004857F0">
              <w:rPr>
                <w:rFonts w:ascii="Noto Sans" w:eastAsia="Noto Sans" w:hAnsi="Noto Sans" w:cs="Noto Sans"/>
                <w:bCs/>
                <w:color w:val="434343"/>
                <w:sz w:val="18"/>
                <w:szCs w:val="18"/>
              </w:rPr>
              <w:t>individual subfigures or figure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21C0882"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Methods section: paragraph "Data analysis and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BB187F"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4005209"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Methods section: paragraph "Aortic smooth muscle preparations"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239103"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0B59E1"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4D19DC2"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Methods section: paragraph "Aortic smooth muscle preparations"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030E0C"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 xml:space="preserve">Methods section: paragraph "Data analysis and statistics"; Figure legends in the main text and detailed description in supplementary table </w:t>
            </w:r>
            <w:r>
              <w:rPr>
                <w:rFonts w:ascii="Noto Sans" w:eastAsia="Noto Sans" w:hAnsi="Noto Sans" w:cs="Noto Sans"/>
                <w:bCs/>
                <w:color w:val="434343"/>
                <w:sz w:val="18"/>
                <w:szCs w:val="18"/>
              </w:rPr>
              <w:t>captions (source data file)</w:t>
            </w:r>
            <w:r w:rsidRPr="004857F0">
              <w:rPr>
                <w:rFonts w:ascii="Noto Sans" w:eastAsia="Noto Sans" w:hAnsi="Noto Sans" w:cs="Noto Sans"/>
                <w:bCs/>
                <w:color w:val="434343"/>
                <w:sz w:val="18"/>
                <w:szCs w:val="18"/>
              </w:rPr>
              <w:t xml:space="preserve"> for summary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C5B609"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 xml:space="preserve">All mean data underlying figures, e.g., bar graphs, is summarized in the source data file with their statistical tests and p values. Primary data are available from </w:t>
            </w:r>
            <w:r w:rsidR="00CE3CCE">
              <w:rPr>
                <w:rFonts w:ascii="Noto Sans" w:eastAsia="Noto Sans" w:hAnsi="Noto Sans" w:cs="Noto Sans"/>
                <w:bCs/>
                <w:color w:val="434343"/>
                <w:sz w:val="18"/>
                <w:szCs w:val="18"/>
              </w:rPr>
              <w:t>Dryad (</w:t>
            </w:r>
            <w:r w:rsidR="00CE3CCE" w:rsidRPr="00CE3CCE">
              <w:rPr>
                <w:rFonts w:ascii="Noto Sans" w:eastAsia="Noto Sans" w:hAnsi="Noto Sans" w:cs="Noto Sans"/>
                <w:bCs/>
                <w:color w:val="434343"/>
                <w:sz w:val="18"/>
                <w:szCs w:val="18"/>
              </w:rPr>
              <w:t>https://doi.org/10.5061/dryad.x69p8d00j</w:t>
            </w:r>
            <w:r w:rsidR="00CE3CC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510C646"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820C2C"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F8D208F"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5865D4C"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944B2D"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D48E38" w:rsidR="00F102CC" w:rsidRPr="003D5AF6" w:rsidRDefault="004857F0">
            <w:pPr>
              <w:spacing w:line="225" w:lineRule="auto"/>
              <w:rPr>
                <w:rFonts w:ascii="Noto Sans" w:eastAsia="Noto Sans" w:hAnsi="Noto Sans" w:cs="Noto Sans"/>
                <w:bCs/>
                <w:color w:val="434343"/>
                <w:sz w:val="18"/>
                <w:szCs w:val="18"/>
              </w:rPr>
            </w:pPr>
            <w:r w:rsidRPr="004857F0">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E3CC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417"/>
    <w:rsid w:val="000A5045"/>
    <w:rsid w:val="000B600B"/>
    <w:rsid w:val="001139ED"/>
    <w:rsid w:val="001B3BCC"/>
    <w:rsid w:val="002209A8"/>
    <w:rsid w:val="002B096E"/>
    <w:rsid w:val="003D5AF6"/>
    <w:rsid w:val="003D6924"/>
    <w:rsid w:val="00400C53"/>
    <w:rsid w:val="004034A5"/>
    <w:rsid w:val="00427975"/>
    <w:rsid w:val="004857F0"/>
    <w:rsid w:val="00486E3F"/>
    <w:rsid w:val="004E2C31"/>
    <w:rsid w:val="005B0259"/>
    <w:rsid w:val="007054B6"/>
    <w:rsid w:val="0078687E"/>
    <w:rsid w:val="00804EA6"/>
    <w:rsid w:val="009C7B26"/>
    <w:rsid w:val="00A11E52"/>
    <w:rsid w:val="00A72D5D"/>
    <w:rsid w:val="00A8604B"/>
    <w:rsid w:val="00B2483D"/>
    <w:rsid w:val="00B846AE"/>
    <w:rsid w:val="00BD41E9"/>
    <w:rsid w:val="00C84413"/>
    <w:rsid w:val="00CE3CCE"/>
    <w:rsid w:val="00D407D3"/>
    <w:rsid w:val="00DE2B7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berarbeitung">
    <w:name w:val="Revision"/>
    <w:hidden/>
    <w:uiPriority w:val="99"/>
    <w:semiHidden/>
    <w:rsid w:val="004034A5"/>
    <w:pPr>
      <w:widowControl/>
    </w:pPr>
  </w:style>
  <w:style w:type="character" w:styleId="Kommentarzeichen">
    <w:name w:val="annotation reference"/>
    <w:basedOn w:val="Absatz-Standardschriftart"/>
    <w:uiPriority w:val="99"/>
    <w:semiHidden/>
    <w:unhideWhenUsed/>
    <w:rsid w:val="004034A5"/>
    <w:rPr>
      <w:sz w:val="16"/>
      <w:szCs w:val="16"/>
    </w:rPr>
  </w:style>
  <w:style w:type="paragraph" w:styleId="Kommentartext">
    <w:name w:val="annotation text"/>
    <w:basedOn w:val="Standard"/>
    <w:link w:val="KommentartextZchn"/>
    <w:uiPriority w:val="99"/>
    <w:semiHidden/>
    <w:unhideWhenUsed/>
    <w:rsid w:val="004034A5"/>
    <w:rPr>
      <w:sz w:val="20"/>
      <w:szCs w:val="20"/>
    </w:rPr>
  </w:style>
  <w:style w:type="character" w:customStyle="1" w:styleId="KommentartextZchn">
    <w:name w:val="Kommentartext Zchn"/>
    <w:basedOn w:val="Absatz-Standardschriftart"/>
    <w:link w:val="Kommentartext"/>
    <w:uiPriority w:val="99"/>
    <w:semiHidden/>
    <w:rsid w:val="004034A5"/>
    <w:rPr>
      <w:sz w:val="20"/>
      <w:szCs w:val="20"/>
    </w:rPr>
  </w:style>
  <w:style w:type="paragraph" w:styleId="Kommentarthema">
    <w:name w:val="annotation subject"/>
    <w:basedOn w:val="Kommentartext"/>
    <w:next w:val="Kommentartext"/>
    <w:link w:val="KommentarthemaZchn"/>
    <w:uiPriority w:val="99"/>
    <w:semiHidden/>
    <w:unhideWhenUsed/>
    <w:rsid w:val="004034A5"/>
    <w:rPr>
      <w:b/>
      <w:bCs/>
    </w:rPr>
  </w:style>
  <w:style w:type="character" w:customStyle="1" w:styleId="KommentarthemaZchn">
    <w:name w:val="Kommentarthema Zchn"/>
    <w:basedOn w:val="KommentartextZchn"/>
    <w:link w:val="Kommentarthema"/>
    <w:uiPriority w:val="99"/>
    <w:semiHidden/>
    <w:rsid w:val="004034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Marianne Musinszki</dc:creator>
  <cp:lastModifiedBy>Musinszki, Dr. Marianne Anna</cp:lastModifiedBy>
  <cp:revision>4</cp:revision>
  <dcterms:created xsi:type="dcterms:W3CDTF">2026-04-09T12:09:00Z</dcterms:created>
  <dcterms:modified xsi:type="dcterms:W3CDTF">2026-04-22T14:18:00Z</dcterms:modified>
</cp:coreProperties>
</file>