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ECDD" w14:textId="77777777" w:rsidR="007310D7" w:rsidRDefault="007310D7" w:rsidP="007310D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File 2</w:t>
      </w:r>
    </w:p>
    <w:p w14:paraId="13F39329" w14:textId="77777777" w:rsidR="007310D7" w:rsidRDefault="007310D7" w:rsidP="007310D7">
      <w:pPr>
        <w:rPr>
          <w:b/>
          <w:bCs/>
          <w:color w:val="000000" w:themeColor="text1"/>
        </w:rPr>
      </w:pPr>
    </w:p>
    <w:p w14:paraId="02613A34" w14:textId="77777777" w:rsidR="007310D7" w:rsidRDefault="007310D7" w:rsidP="007310D7">
      <w:pPr>
        <w:rPr>
          <w:b/>
          <w:bCs/>
          <w:color w:val="000000" w:themeColor="text1"/>
        </w:rPr>
      </w:pPr>
      <w:r w:rsidRPr="006E43BD">
        <w:rPr>
          <w:b/>
          <w:bCs/>
          <w:color w:val="000000" w:themeColor="text1"/>
        </w:rPr>
        <w:t>Sequence Read Archive deposition summary for raw DNA sequences.</w:t>
      </w:r>
    </w:p>
    <w:p w14:paraId="67029A1B" w14:textId="77777777" w:rsidR="007310D7" w:rsidRPr="006E43BD" w:rsidRDefault="007310D7" w:rsidP="007310D7">
      <w:pPr>
        <w:adjustRightInd w:val="0"/>
        <w:snapToGrid w:val="0"/>
        <w:contextualSpacing/>
        <w:rPr>
          <w:b/>
          <w:bCs/>
          <w:color w:val="000000" w:themeColor="text1"/>
        </w:rPr>
      </w:pPr>
    </w:p>
    <w:tbl>
      <w:tblPr>
        <w:tblStyle w:val="TableGrid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440"/>
        <w:gridCol w:w="1440"/>
        <w:gridCol w:w="3240"/>
      </w:tblGrid>
      <w:tr w:rsidR="007310D7" w:rsidRPr="006E43BD" w14:paraId="2CA15BCA" w14:textId="77777777" w:rsidTr="00906209">
        <w:tc>
          <w:tcPr>
            <w:tcW w:w="1800" w:type="dxa"/>
          </w:tcPr>
          <w:p w14:paraId="69DEE702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b/>
                <w:bCs/>
              </w:rPr>
            </w:pPr>
            <w:r w:rsidRPr="006E43BD">
              <w:rPr>
                <w:b/>
                <w:bCs/>
              </w:rPr>
              <w:t>Bioproject</w:t>
            </w:r>
          </w:p>
        </w:tc>
        <w:tc>
          <w:tcPr>
            <w:tcW w:w="1800" w:type="dxa"/>
          </w:tcPr>
          <w:p w14:paraId="27512978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b/>
                <w:bCs/>
              </w:rPr>
            </w:pPr>
            <w:r w:rsidRPr="006E43BD">
              <w:rPr>
                <w:b/>
                <w:bCs/>
              </w:rPr>
              <w:t>Accession</w:t>
            </w:r>
          </w:p>
        </w:tc>
        <w:tc>
          <w:tcPr>
            <w:tcW w:w="1440" w:type="dxa"/>
          </w:tcPr>
          <w:p w14:paraId="6FB0B017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b/>
                <w:bCs/>
              </w:rPr>
            </w:pPr>
            <w:r w:rsidRPr="006E43BD">
              <w:rPr>
                <w:b/>
                <w:bCs/>
              </w:rPr>
              <w:t>Species</w:t>
            </w:r>
          </w:p>
        </w:tc>
        <w:tc>
          <w:tcPr>
            <w:tcW w:w="1440" w:type="dxa"/>
          </w:tcPr>
          <w:p w14:paraId="686057D7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b/>
                <w:bCs/>
              </w:rPr>
            </w:pPr>
            <w:r w:rsidRPr="006E43BD">
              <w:rPr>
                <w:b/>
                <w:bCs/>
              </w:rPr>
              <w:t>Sequencing platform</w:t>
            </w:r>
          </w:p>
        </w:tc>
        <w:tc>
          <w:tcPr>
            <w:tcW w:w="3240" w:type="dxa"/>
          </w:tcPr>
          <w:p w14:paraId="5316CC1D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b/>
                <w:bCs/>
              </w:rPr>
            </w:pPr>
            <w:r w:rsidRPr="006E43BD">
              <w:rPr>
                <w:b/>
                <w:bCs/>
              </w:rPr>
              <w:t>Sample name</w:t>
            </w:r>
          </w:p>
        </w:tc>
      </w:tr>
      <w:tr w:rsidR="007310D7" w:rsidRPr="006E43BD" w14:paraId="4CEA7529" w14:textId="77777777" w:rsidTr="00906209">
        <w:tc>
          <w:tcPr>
            <w:tcW w:w="1800" w:type="dxa"/>
            <w:vAlign w:val="bottom"/>
          </w:tcPr>
          <w:p w14:paraId="454B1366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6C3400AD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SRR34996475</w:t>
            </w:r>
          </w:p>
        </w:tc>
        <w:tc>
          <w:tcPr>
            <w:tcW w:w="1440" w:type="dxa"/>
          </w:tcPr>
          <w:p w14:paraId="220AD7C6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i/>
                <w:iCs/>
              </w:rPr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1504823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6903AC00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Cas9nes_gRNA_01</w:t>
            </w:r>
          </w:p>
        </w:tc>
      </w:tr>
      <w:tr w:rsidR="007310D7" w:rsidRPr="006E43BD" w14:paraId="7908DACD" w14:textId="77777777" w:rsidTr="00906209">
        <w:tc>
          <w:tcPr>
            <w:tcW w:w="1800" w:type="dxa"/>
            <w:vAlign w:val="bottom"/>
          </w:tcPr>
          <w:p w14:paraId="599D74B8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089393FC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SRR34996474</w:t>
            </w:r>
          </w:p>
        </w:tc>
        <w:tc>
          <w:tcPr>
            <w:tcW w:w="1440" w:type="dxa"/>
          </w:tcPr>
          <w:p w14:paraId="20A0D58F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552D8C7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4F728FF0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Cas9nes_gRNA_02</w:t>
            </w:r>
          </w:p>
        </w:tc>
      </w:tr>
      <w:tr w:rsidR="007310D7" w:rsidRPr="006E43BD" w14:paraId="313B0BE3" w14:textId="77777777" w:rsidTr="00906209">
        <w:tc>
          <w:tcPr>
            <w:tcW w:w="1800" w:type="dxa"/>
            <w:vAlign w:val="bottom"/>
          </w:tcPr>
          <w:p w14:paraId="63BEEAE6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2E466022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SRR34996473</w:t>
            </w:r>
          </w:p>
        </w:tc>
        <w:tc>
          <w:tcPr>
            <w:tcW w:w="1440" w:type="dxa"/>
          </w:tcPr>
          <w:p w14:paraId="5CE2C560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02BAE99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57A0070B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dCas9nes_gRNA_01</w:t>
            </w:r>
          </w:p>
        </w:tc>
      </w:tr>
      <w:tr w:rsidR="007310D7" w:rsidRPr="006E43BD" w14:paraId="2A57B596" w14:textId="77777777" w:rsidTr="00906209">
        <w:tc>
          <w:tcPr>
            <w:tcW w:w="1800" w:type="dxa"/>
            <w:vAlign w:val="bottom"/>
          </w:tcPr>
          <w:p w14:paraId="4143DA9B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63264FA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SRR34996472</w:t>
            </w:r>
          </w:p>
        </w:tc>
        <w:tc>
          <w:tcPr>
            <w:tcW w:w="1440" w:type="dxa"/>
          </w:tcPr>
          <w:p w14:paraId="4FCB010D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39F436D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68E8141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dCas9nes_gRNA_02</w:t>
            </w:r>
          </w:p>
        </w:tc>
      </w:tr>
      <w:tr w:rsidR="007310D7" w:rsidRPr="006E43BD" w14:paraId="5D6646A2" w14:textId="77777777" w:rsidTr="00906209">
        <w:tc>
          <w:tcPr>
            <w:tcW w:w="1800" w:type="dxa"/>
            <w:vAlign w:val="bottom"/>
          </w:tcPr>
          <w:p w14:paraId="01DDFF4E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3C98159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SRR34996471</w:t>
            </w:r>
          </w:p>
        </w:tc>
        <w:tc>
          <w:tcPr>
            <w:tcW w:w="1440" w:type="dxa"/>
          </w:tcPr>
          <w:p w14:paraId="318071C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279909A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35140DE8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No_tranform_01</w:t>
            </w:r>
          </w:p>
        </w:tc>
      </w:tr>
      <w:tr w:rsidR="007310D7" w:rsidRPr="006E43BD" w14:paraId="22E0984B" w14:textId="77777777" w:rsidTr="00906209">
        <w:tc>
          <w:tcPr>
            <w:tcW w:w="1800" w:type="dxa"/>
            <w:vAlign w:val="bottom"/>
          </w:tcPr>
          <w:p w14:paraId="37B0AE63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101ED745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SRR34996470</w:t>
            </w:r>
          </w:p>
        </w:tc>
        <w:tc>
          <w:tcPr>
            <w:tcW w:w="1440" w:type="dxa"/>
          </w:tcPr>
          <w:p w14:paraId="0A353A9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3715D2D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5B45E14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No_tranform_02</w:t>
            </w:r>
          </w:p>
        </w:tc>
      </w:tr>
      <w:tr w:rsidR="007310D7" w:rsidRPr="006E43BD" w14:paraId="4CD8A323" w14:textId="77777777" w:rsidTr="00906209">
        <w:tc>
          <w:tcPr>
            <w:tcW w:w="1800" w:type="dxa"/>
            <w:vAlign w:val="bottom"/>
          </w:tcPr>
          <w:p w14:paraId="1D3F48DE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1FDB3B6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SRR34996469</w:t>
            </w:r>
          </w:p>
        </w:tc>
        <w:tc>
          <w:tcPr>
            <w:tcW w:w="1440" w:type="dxa"/>
          </w:tcPr>
          <w:p w14:paraId="38828E3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0396F63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516FE608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Cas9nes_01</w:t>
            </w:r>
          </w:p>
        </w:tc>
      </w:tr>
      <w:tr w:rsidR="007310D7" w:rsidRPr="006E43BD" w14:paraId="1D047494" w14:textId="77777777" w:rsidTr="00906209">
        <w:tc>
          <w:tcPr>
            <w:tcW w:w="1800" w:type="dxa"/>
            <w:vAlign w:val="bottom"/>
          </w:tcPr>
          <w:p w14:paraId="2DF75493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0474639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SRR34996468</w:t>
            </w:r>
          </w:p>
        </w:tc>
        <w:tc>
          <w:tcPr>
            <w:tcW w:w="1440" w:type="dxa"/>
          </w:tcPr>
          <w:p w14:paraId="001D900B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092BB6F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6D16C15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Cas9nes_02</w:t>
            </w:r>
          </w:p>
        </w:tc>
      </w:tr>
      <w:tr w:rsidR="007310D7" w:rsidRPr="006E43BD" w14:paraId="0A4E7496" w14:textId="77777777" w:rsidTr="00906209">
        <w:tc>
          <w:tcPr>
            <w:tcW w:w="1800" w:type="dxa"/>
            <w:vAlign w:val="bottom"/>
          </w:tcPr>
          <w:p w14:paraId="4EF902B1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</w:tcPr>
          <w:p w14:paraId="41E93198" w14:textId="77777777" w:rsidR="007310D7" w:rsidRPr="006E43BD" w:rsidRDefault="007310D7" w:rsidP="00906209">
            <w:r w:rsidRPr="006E43BD">
              <w:rPr>
                <w:color w:val="000000"/>
              </w:rPr>
              <w:t>SRR35009179</w:t>
            </w:r>
          </w:p>
        </w:tc>
        <w:tc>
          <w:tcPr>
            <w:tcW w:w="1440" w:type="dxa"/>
          </w:tcPr>
          <w:p w14:paraId="2A20604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371A1EEB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0020EDC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Cas9nes_gRNA_CHD1nes_01</w:t>
            </w:r>
          </w:p>
        </w:tc>
      </w:tr>
      <w:tr w:rsidR="007310D7" w:rsidRPr="006E43BD" w14:paraId="7EC7D072" w14:textId="77777777" w:rsidTr="00906209">
        <w:tc>
          <w:tcPr>
            <w:tcW w:w="1800" w:type="dxa"/>
            <w:vAlign w:val="bottom"/>
          </w:tcPr>
          <w:p w14:paraId="7EDB660C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</w:tcPr>
          <w:p w14:paraId="41E6D47C" w14:textId="77777777" w:rsidR="007310D7" w:rsidRPr="006E43BD" w:rsidRDefault="007310D7" w:rsidP="00906209">
            <w:r w:rsidRPr="006E43BD">
              <w:rPr>
                <w:color w:val="000000"/>
              </w:rPr>
              <w:t>SRR35009178</w:t>
            </w:r>
          </w:p>
        </w:tc>
        <w:tc>
          <w:tcPr>
            <w:tcW w:w="1440" w:type="dxa"/>
          </w:tcPr>
          <w:p w14:paraId="4F726672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72D1159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</w:tcPr>
          <w:p w14:paraId="5A36AE41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Cas9nes_gRNA_CHD1nes_02</w:t>
            </w:r>
          </w:p>
        </w:tc>
      </w:tr>
      <w:tr w:rsidR="007310D7" w:rsidRPr="006E43BD" w14:paraId="4CC65EC0" w14:textId="77777777" w:rsidTr="00906209">
        <w:tc>
          <w:tcPr>
            <w:tcW w:w="1800" w:type="dxa"/>
            <w:vAlign w:val="bottom"/>
          </w:tcPr>
          <w:p w14:paraId="5294A7A3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2BF00C9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SRR35009463</w:t>
            </w:r>
          </w:p>
        </w:tc>
        <w:tc>
          <w:tcPr>
            <w:tcW w:w="1440" w:type="dxa"/>
          </w:tcPr>
          <w:p w14:paraId="331F66F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56BE5D2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6008CDA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ySCGs_Illumina_01</w:t>
            </w:r>
          </w:p>
        </w:tc>
      </w:tr>
      <w:tr w:rsidR="007310D7" w:rsidRPr="006E43BD" w14:paraId="176E40F5" w14:textId="77777777" w:rsidTr="00906209">
        <w:tc>
          <w:tcPr>
            <w:tcW w:w="1800" w:type="dxa"/>
            <w:vAlign w:val="bottom"/>
          </w:tcPr>
          <w:p w14:paraId="712DD8D8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06E4C24B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SRR35009462</w:t>
            </w:r>
          </w:p>
        </w:tc>
        <w:tc>
          <w:tcPr>
            <w:tcW w:w="1440" w:type="dxa"/>
          </w:tcPr>
          <w:p w14:paraId="10FE796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0D84738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2D50FFB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ySCGs_Illumina_02</w:t>
            </w:r>
          </w:p>
        </w:tc>
      </w:tr>
      <w:tr w:rsidR="007310D7" w:rsidRPr="006E43BD" w14:paraId="4FB1D630" w14:textId="77777777" w:rsidTr="00906209">
        <w:tc>
          <w:tcPr>
            <w:tcW w:w="1800" w:type="dxa"/>
            <w:vAlign w:val="bottom"/>
          </w:tcPr>
          <w:p w14:paraId="7BBEC30E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604DD7EF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SRR35009461</w:t>
            </w:r>
          </w:p>
        </w:tc>
        <w:tc>
          <w:tcPr>
            <w:tcW w:w="1440" w:type="dxa"/>
          </w:tcPr>
          <w:p w14:paraId="2561E29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373E6A8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7088EB25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ySGCs_ONT_01</w:t>
            </w:r>
          </w:p>
        </w:tc>
      </w:tr>
      <w:tr w:rsidR="007310D7" w:rsidRPr="006E43BD" w14:paraId="13B78D8D" w14:textId="77777777" w:rsidTr="00906209">
        <w:tc>
          <w:tcPr>
            <w:tcW w:w="1800" w:type="dxa"/>
            <w:vAlign w:val="bottom"/>
          </w:tcPr>
          <w:p w14:paraId="7472D0EB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PRJNA1306188</w:t>
            </w:r>
          </w:p>
        </w:tc>
        <w:tc>
          <w:tcPr>
            <w:tcW w:w="1800" w:type="dxa"/>
            <w:vAlign w:val="bottom"/>
          </w:tcPr>
          <w:p w14:paraId="73C5AD45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SRR35009460</w:t>
            </w:r>
          </w:p>
        </w:tc>
        <w:tc>
          <w:tcPr>
            <w:tcW w:w="1440" w:type="dxa"/>
          </w:tcPr>
          <w:p w14:paraId="0195317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S. cerevisiae</w:t>
            </w:r>
          </w:p>
        </w:tc>
        <w:tc>
          <w:tcPr>
            <w:tcW w:w="1440" w:type="dxa"/>
          </w:tcPr>
          <w:p w14:paraId="539796BE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797EE22B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ySGCs_ONT_02</w:t>
            </w:r>
          </w:p>
        </w:tc>
      </w:tr>
      <w:tr w:rsidR="007310D7" w:rsidRPr="006E43BD" w14:paraId="11D76368" w14:textId="77777777" w:rsidTr="00906209">
        <w:tc>
          <w:tcPr>
            <w:tcW w:w="1800" w:type="dxa"/>
            <w:vAlign w:val="bottom"/>
          </w:tcPr>
          <w:p w14:paraId="03BE0C5B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2CECA00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SRR35178678</w:t>
            </w:r>
          </w:p>
        </w:tc>
        <w:tc>
          <w:tcPr>
            <w:tcW w:w="1440" w:type="dxa"/>
          </w:tcPr>
          <w:p w14:paraId="0CC40363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i/>
                <w:iCs/>
              </w:rPr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56C2B472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06915E32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7E_Dna_nanopore</w:t>
            </w:r>
          </w:p>
        </w:tc>
      </w:tr>
      <w:tr w:rsidR="007310D7" w:rsidRPr="006E43BD" w14:paraId="14FDAF84" w14:textId="77777777" w:rsidTr="00906209">
        <w:tc>
          <w:tcPr>
            <w:tcW w:w="1800" w:type="dxa"/>
            <w:vAlign w:val="bottom"/>
          </w:tcPr>
          <w:p w14:paraId="0F0D4BF3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0C27617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SRR35178677</w:t>
            </w:r>
          </w:p>
        </w:tc>
        <w:tc>
          <w:tcPr>
            <w:tcW w:w="1440" w:type="dxa"/>
          </w:tcPr>
          <w:p w14:paraId="5DD341A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0C89EC8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22439025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8E_Dna_nanopore</w:t>
            </w:r>
          </w:p>
        </w:tc>
      </w:tr>
      <w:tr w:rsidR="007310D7" w:rsidRPr="006E43BD" w14:paraId="650E7062" w14:textId="77777777" w:rsidTr="00906209">
        <w:tc>
          <w:tcPr>
            <w:tcW w:w="1800" w:type="dxa"/>
            <w:vAlign w:val="bottom"/>
          </w:tcPr>
          <w:p w14:paraId="634306C9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1D6830D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SRR35178676</w:t>
            </w:r>
          </w:p>
        </w:tc>
        <w:tc>
          <w:tcPr>
            <w:tcW w:w="1440" w:type="dxa"/>
          </w:tcPr>
          <w:p w14:paraId="4125E665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66047F10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558B88DD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9E_Dna_nanopore</w:t>
            </w:r>
          </w:p>
        </w:tc>
      </w:tr>
      <w:tr w:rsidR="007310D7" w:rsidRPr="006E43BD" w14:paraId="7D8B4CE2" w14:textId="77777777" w:rsidTr="00906209">
        <w:tc>
          <w:tcPr>
            <w:tcW w:w="1800" w:type="dxa"/>
            <w:vAlign w:val="bottom"/>
          </w:tcPr>
          <w:p w14:paraId="75FA413B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1CA5684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SRR35178675</w:t>
            </w:r>
          </w:p>
        </w:tc>
        <w:tc>
          <w:tcPr>
            <w:tcW w:w="1440" w:type="dxa"/>
          </w:tcPr>
          <w:p w14:paraId="109E183B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1C1437E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4EB1295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7E_Dna_Illumina</w:t>
            </w:r>
          </w:p>
        </w:tc>
      </w:tr>
      <w:tr w:rsidR="007310D7" w:rsidRPr="006E43BD" w14:paraId="3287540C" w14:textId="77777777" w:rsidTr="00906209">
        <w:tc>
          <w:tcPr>
            <w:tcW w:w="1800" w:type="dxa"/>
            <w:vAlign w:val="bottom"/>
          </w:tcPr>
          <w:p w14:paraId="64118458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0F0F02C2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SRR35178674</w:t>
            </w:r>
          </w:p>
        </w:tc>
        <w:tc>
          <w:tcPr>
            <w:tcW w:w="1440" w:type="dxa"/>
          </w:tcPr>
          <w:p w14:paraId="4DE9775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1093F430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170B960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8E_Dna_Illumina</w:t>
            </w:r>
          </w:p>
        </w:tc>
      </w:tr>
      <w:tr w:rsidR="007310D7" w:rsidRPr="006E43BD" w14:paraId="0BD9D426" w14:textId="77777777" w:rsidTr="00906209">
        <w:tc>
          <w:tcPr>
            <w:tcW w:w="1800" w:type="dxa"/>
            <w:vAlign w:val="bottom"/>
          </w:tcPr>
          <w:p w14:paraId="0CB03178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5E668BA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SRR35178673</w:t>
            </w:r>
          </w:p>
        </w:tc>
        <w:tc>
          <w:tcPr>
            <w:tcW w:w="1440" w:type="dxa"/>
          </w:tcPr>
          <w:p w14:paraId="1F087550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22894A4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07F2E222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9E_Dna_Illumina</w:t>
            </w:r>
          </w:p>
        </w:tc>
      </w:tr>
      <w:tr w:rsidR="007310D7" w:rsidRPr="006E43BD" w14:paraId="3ED9957F" w14:textId="77777777" w:rsidTr="00906209">
        <w:tc>
          <w:tcPr>
            <w:tcW w:w="1800" w:type="dxa"/>
            <w:vAlign w:val="bottom"/>
          </w:tcPr>
          <w:p w14:paraId="3EAC6635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76D9E621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SRR34981497</w:t>
            </w:r>
          </w:p>
        </w:tc>
        <w:tc>
          <w:tcPr>
            <w:tcW w:w="1440" w:type="dxa"/>
          </w:tcPr>
          <w:p w14:paraId="205E68E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60EAB1B1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26AFBC5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1_early_ONT</w:t>
            </w:r>
          </w:p>
        </w:tc>
      </w:tr>
      <w:tr w:rsidR="007310D7" w:rsidRPr="006E43BD" w14:paraId="18359CC0" w14:textId="77777777" w:rsidTr="00906209">
        <w:tc>
          <w:tcPr>
            <w:tcW w:w="1800" w:type="dxa"/>
            <w:vAlign w:val="bottom"/>
          </w:tcPr>
          <w:p w14:paraId="3C4909F2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590F567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SRR34981496</w:t>
            </w:r>
          </w:p>
        </w:tc>
        <w:tc>
          <w:tcPr>
            <w:tcW w:w="1440" w:type="dxa"/>
          </w:tcPr>
          <w:p w14:paraId="3C74ECFF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6CB4BD5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6CD0901D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2_late_ONT</w:t>
            </w:r>
          </w:p>
        </w:tc>
      </w:tr>
      <w:tr w:rsidR="007310D7" w:rsidRPr="006E43BD" w14:paraId="43C93CE5" w14:textId="77777777" w:rsidTr="00906209">
        <w:trPr>
          <w:trHeight w:val="215"/>
        </w:trPr>
        <w:tc>
          <w:tcPr>
            <w:tcW w:w="1800" w:type="dxa"/>
            <w:vAlign w:val="bottom"/>
          </w:tcPr>
          <w:p w14:paraId="5BCB4119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1F8D43A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SRR34981495</w:t>
            </w:r>
          </w:p>
        </w:tc>
        <w:tc>
          <w:tcPr>
            <w:tcW w:w="1440" w:type="dxa"/>
          </w:tcPr>
          <w:p w14:paraId="096878BE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07ECD12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2320FE51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3_early_ONT</w:t>
            </w:r>
          </w:p>
        </w:tc>
      </w:tr>
      <w:tr w:rsidR="007310D7" w:rsidRPr="006E43BD" w14:paraId="15920CC3" w14:textId="77777777" w:rsidTr="00906209">
        <w:tc>
          <w:tcPr>
            <w:tcW w:w="1800" w:type="dxa"/>
            <w:vAlign w:val="bottom"/>
          </w:tcPr>
          <w:p w14:paraId="1A32045F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0BDE6890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SRR34981494</w:t>
            </w:r>
          </w:p>
        </w:tc>
        <w:tc>
          <w:tcPr>
            <w:tcW w:w="1440" w:type="dxa"/>
          </w:tcPr>
          <w:p w14:paraId="6E5E0AB1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28CD12D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5E58F3E9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4_late_ONT</w:t>
            </w:r>
          </w:p>
        </w:tc>
      </w:tr>
      <w:tr w:rsidR="007310D7" w:rsidRPr="006E43BD" w14:paraId="6437A9FB" w14:textId="77777777" w:rsidTr="00906209">
        <w:tc>
          <w:tcPr>
            <w:tcW w:w="1800" w:type="dxa"/>
            <w:vAlign w:val="bottom"/>
          </w:tcPr>
          <w:p w14:paraId="1F004386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682B255F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SRR34981493</w:t>
            </w:r>
          </w:p>
        </w:tc>
        <w:tc>
          <w:tcPr>
            <w:tcW w:w="1440" w:type="dxa"/>
          </w:tcPr>
          <w:p w14:paraId="5A45A878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3D5CE035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2F12183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5_early_ONT</w:t>
            </w:r>
          </w:p>
        </w:tc>
      </w:tr>
      <w:tr w:rsidR="007310D7" w:rsidRPr="006E43BD" w14:paraId="524BE5C0" w14:textId="77777777" w:rsidTr="00906209">
        <w:tc>
          <w:tcPr>
            <w:tcW w:w="1800" w:type="dxa"/>
            <w:vAlign w:val="bottom"/>
          </w:tcPr>
          <w:p w14:paraId="4680DE45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58DBDFF8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SRR34981492</w:t>
            </w:r>
          </w:p>
        </w:tc>
        <w:tc>
          <w:tcPr>
            <w:tcW w:w="1440" w:type="dxa"/>
          </w:tcPr>
          <w:p w14:paraId="062C244F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66799DCC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ONT</w:t>
            </w:r>
          </w:p>
        </w:tc>
        <w:tc>
          <w:tcPr>
            <w:tcW w:w="3240" w:type="dxa"/>
            <w:vAlign w:val="bottom"/>
          </w:tcPr>
          <w:p w14:paraId="62A796A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6_late_ONT</w:t>
            </w:r>
          </w:p>
        </w:tc>
      </w:tr>
      <w:tr w:rsidR="007310D7" w:rsidRPr="006E43BD" w14:paraId="74D1B9BC" w14:textId="77777777" w:rsidTr="00906209">
        <w:tc>
          <w:tcPr>
            <w:tcW w:w="1800" w:type="dxa"/>
            <w:vAlign w:val="bottom"/>
          </w:tcPr>
          <w:p w14:paraId="44B9E977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2B3E5798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SRR35328255</w:t>
            </w:r>
          </w:p>
        </w:tc>
        <w:tc>
          <w:tcPr>
            <w:tcW w:w="1440" w:type="dxa"/>
          </w:tcPr>
          <w:p w14:paraId="11B3222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203149DF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1DEBA97C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1_early_Illumina</w:t>
            </w:r>
          </w:p>
        </w:tc>
      </w:tr>
      <w:tr w:rsidR="007310D7" w:rsidRPr="006E43BD" w14:paraId="44BF0AE1" w14:textId="77777777" w:rsidTr="00906209">
        <w:tc>
          <w:tcPr>
            <w:tcW w:w="1800" w:type="dxa"/>
            <w:vAlign w:val="bottom"/>
          </w:tcPr>
          <w:p w14:paraId="2CCF4A46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2761255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SRR35328254</w:t>
            </w:r>
          </w:p>
        </w:tc>
        <w:tc>
          <w:tcPr>
            <w:tcW w:w="1440" w:type="dxa"/>
          </w:tcPr>
          <w:p w14:paraId="54E2402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06C36E23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1264EC04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2_late_Illumina</w:t>
            </w:r>
          </w:p>
        </w:tc>
      </w:tr>
      <w:tr w:rsidR="007310D7" w:rsidRPr="006E43BD" w14:paraId="68CA1BB4" w14:textId="77777777" w:rsidTr="00906209">
        <w:tc>
          <w:tcPr>
            <w:tcW w:w="1800" w:type="dxa"/>
            <w:vAlign w:val="bottom"/>
          </w:tcPr>
          <w:p w14:paraId="701120C5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5C2306E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SRR35328253</w:t>
            </w:r>
          </w:p>
        </w:tc>
        <w:tc>
          <w:tcPr>
            <w:tcW w:w="1440" w:type="dxa"/>
          </w:tcPr>
          <w:p w14:paraId="46CC7D98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2DFB1A78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153336CD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3_early_Illumina</w:t>
            </w:r>
          </w:p>
        </w:tc>
      </w:tr>
      <w:tr w:rsidR="007310D7" w:rsidRPr="006E43BD" w14:paraId="51185595" w14:textId="77777777" w:rsidTr="00906209">
        <w:tc>
          <w:tcPr>
            <w:tcW w:w="1800" w:type="dxa"/>
            <w:vAlign w:val="bottom"/>
          </w:tcPr>
          <w:p w14:paraId="2C95C24D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084BCBC2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SRR35328252</w:t>
            </w:r>
          </w:p>
        </w:tc>
        <w:tc>
          <w:tcPr>
            <w:tcW w:w="1440" w:type="dxa"/>
          </w:tcPr>
          <w:p w14:paraId="5ED48566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i/>
                <w:iCs/>
              </w:rPr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1A0E958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3C8B8FCC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4_late_Illumina</w:t>
            </w:r>
          </w:p>
        </w:tc>
      </w:tr>
      <w:tr w:rsidR="007310D7" w:rsidRPr="006E43BD" w14:paraId="4376EAAB" w14:textId="77777777" w:rsidTr="00906209">
        <w:tc>
          <w:tcPr>
            <w:tcW w:w="1800" w:type="dxa"/>
            <w:vAlign w:val="bottom"/>
          </w:tcPr>
          <w:p w14:paraId="2D98121E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3DFBCC5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SRR35328251</w:t>
            </w:r>
          </w:p>
        </w:tc>
        <w:tc>
          <w:tcPr>
            <w:tcW w:w="1440" w:type="dxa"/>
          </w:tcPr>
          <w:p w14:paraId="7FDAC4FF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i/>
                <w:iCs/>
              </w:rPr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06C46EF7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38E1A4AA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5_early_Illumina</w:t>
            </w:r>
          </w:p>
        </w:tc>
      </w:tr>
      <w:tr w:rsidR="007310D7" w:rsidRPr="006E43BD" w14:paraId="536BBC85" w14:textId="77777777" w:rsidTr="00906209">
        <w:tc>
          <w:tcPr>
            <w:tcW w:w="1800" w:type="dxa"/>
            <w:vAlign w:val="bottom"/>
          </w:tcPr>
          <w:p w14:paraId="441584F4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color w:val="000000"/>
              </w:rPr>
            </w:pPr>
            <w:r w:rsidRPr="006E43BD">
              <w:rPr>
                <w:color w:val="000000"/>
              </w:rPr>
              <w:t>PRJNA1305524</w:t>
            </w:r>
          </w:p>
        </w:tc>
        <w:tc>
          <w:tcPr>
            <w:tcW w:w="1800" w:type="dxa"/>
            <w:vAlign w:val="bottom"/>
          </w:tcPr>
          <w:p w14:paraId="089A4E86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SRR35328250</w:t>
            </w:r>
          </w:p>
        </w:tc>
        <w:tc>
          <w:tcPr>
            <w:tcW w:w="1440" w:type="dxa"/>
          </w:tcPr>
          <w:p w14:paraId="22C321E7" w14:textId="77777777" w:rsidR="007310D7" w:rsidRPr="006E43BD" w:rsidRDefault="007310D7" w:rsidP="00906209">
            <w:pPr>
              <w:adjustRightInd w:val="0"/>
              <w:snapToGrid w:val="0"/>
              <w:contextualSpacing/>
              <w:rPr>
                <w:i/>
                <w:iCs/>
              </w:rPr>
            </w:pPr>
            <w:r w:rsidRPr="006E43BD">
              <w:rPr>
                <w:i/>
                <w:iCs/>
              </w:rPr>
              <w:t>H. sapiens</w:t>
            </w:r>
          </w:p>
        </w:tc>
        <w:tc>
          <w:tcPr>
            <w:tcW w:w="1440" w:type="dxa"/>
          </w:tcPr>
          <w:p w14:paraId="32F86FBD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t>Illumina</w:t>
            </w:r>
          </w:p>
        </w:tc>
        <w:tc>
          <w:tcPr>
            <w:tcW w:w="3240" w:type="dxa"/>
            <w:vAlign w:val="bottom"/>
          </w:tcPr>
          <w:p w14:paraId="7FE370CF" w14:textId="77777777" w:rsidR="007310D7" w:rsidRPr="006E43BD" w:rsidRDefault="007310D7" w:rsidP="00906209">
            <w:pPr>
              <w:adjustRightInd w:val="0"/>
              <w:snapToGrid w:val="0"/>
              <w:contextualSpacing/>
            </w:pPr>
            <w:r w:rsidRPr="006E43BD">
              <w:rPr>
                <w:color w:val="000000"/>
              </w:rPr>
              <w:t>hSGCs 6_late_Illumina</w:t>
            </w:r>
          </w:p>
        </w:tc>
      </w:tr>
    </w:tbl>
    <w:p w14:paraId="672C15CD" w14:textId="7D991555" w:rsidR="007310D7" w:rsidRDefault="007310D7" w:rsidP="007310D7">
      <w:pPr>
        <w:spacing w:after="160" w:line="278" w:lineRule="auto"/>
        <w:rPr>
          <w:b/>
          <w:bCs/>
        </w:rPr>
      </w:pPr>
    </w:p>
    <w:p w14:paraId="3D8488CF" w14:textId="4335DDC0" w:rsidR="00F77167" w:rsidRPr="003D4C1E" w:rsidRDefault="00F77167" w:rsidP="003D4C1E"/>
    <w:sectPr w:rsidR="00F77167" w:rsidRPr="003D4C1E" w:rsidSect="0048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D7"/>
    <w:rsid w:val="00003BFB"/>
    <w:rsid w:val="000233A4"/>
    <w:rsid w:val="0003080F"/>
    <w:rsid w:val="00040D7A"/>
    <w:rsid w:val="00056156"/>
    <w:rsid w:val="000639B7"/>
    <w:rsid w:val="00072E05"/>
    <w:rsid w:val="00073B80"/>
    <w:rsid w:val="0007710B"/>
    <w:rsid w:val="00077AB2"/>
    <w:rsid w:val="000806F0"/>
    <w:rsid w:val="0009120A"/>
    <w:rsid w:val="000A4C35"/>
    <w:rsid w:val="000A7261"/>
    <w:rsid w:val="000F457B"/>
    <w:rsid w:val="0010220A"/>
    <w:rsid w:val="001024E5"/>
    <w:rsid w:val="001077E5"/>
    <w:rsid w:val="00111B29"/>
    <w:rsid w:val="00112037"/>
    <w:rsid w:val="00113D90"/>
    <w:rsid w:val="001159DD"/>
    <w:rsid w:val="00127AF7"/>
    <w:rsid w:val="00133385"/>
    <w:rsid w:val="0013754C"/>
    <w:rsid w:val="00143E9A"/>
    <w:rsid w:val="00172697"/>
    <w:rsid w:val="00177B13"/>
    <w:rsid w:val="001800BF"/>
    <w:rsid w:val="0018384A"/>
    <w:rsid w:val="001902F7"/>
    <w:rsid w:val="00190A6C"/>
    <w:rsid w:val="001910B3"/>
    <w:rsid w:val="001A0345"/>
    <w:rsid w:val="001A411A"/>
    <w:rsid w:val="001B54E5"/>
    <w:rsid w:val="001C24F0"/>
    <w:rsid w:val="001D22A3"/>
    <w:rsid w:val="001D73A3"/>
    <w:rsid w:val="001E555B"/>
    <w:rsid w:val="001F4BE4"/>
    <w:rsid w:val="0020167B"/>
    <w:rsid w:val="00206CDE"/>
    <w:rsid w:val="00225A96"/>
    <w:rsid w:val="00233578"/>
    <w:rsid w:val="002357E2"/>
    <w:rsid w:val="002413BF"/>
    <w:rsid w:val="00243930"/>
    <w:rsid w:val="00250102"/>
    <w:rsid w:val="002538B9"/>
    <w:rsid w:val="00257D9E"/>
    <w:rsid w:val="0026626C"/>
    <w:rsid w:val="0027293E"/>
    <w:rsid w:val="0027576B"/>
    <w:rsid w:val="00275F1A"/>
    <w:rsid w:val="002865F9"/>
    <w:rsid w:val="0029023D"/>
    <w:rsid w:val="00292CE9"/>
    <w:rsid w:val="00295880"/>
    <w:rsid w:val="002A4086"/>
    <w:rsid w:val="002B55CF"/>
    <w:rsid w:val="002C10D2"/>
    <w:rsid w:val="002E630F"/>
    <w:rsid w:val="002F023B"/>
    <w:rsid w:val="002F31B7"/>
    <w:rsid w:val="002F431F"/>
    <w:rsid w:val="002F6B0F"/>
    <w:rsid w:val="002F738F"/>
    <w:rsid w:val="00304D2C"/>
    <w:rsid w:val="003101B6"/>
    <w:rsid w:val="0031535B"/>
    <w:rsid w:val="00324E3F"/>
    <w:rsid w:val="00343A7E"/>
    <w:rsid w:val="00346AC4"/>
    <w:rsid w:val="00352067"/>
    <w:rsid w:val="00353327"/>
    <w:rsid w:val="00370ABC"/>
    <w:rsid w:val="00370D64"/>
    <w:rsid w:val="00376093"/>
    <w:rsid w:val="003825AC"/>
    <w:rsid w:val="003832FE"/>
    <w:rsid w:val="0038757E"/>
    <w:rsid w:val="00397C12"/>
    <w:rsid w:val="003A14AE"/>
    <w:rsid w:val="003A68CE"/>
    <w:rsid w:val="003A7B43"/>
    <w:rsid w:val="003B56EC"/>
    <w:rsid w:val="003C1F63"/>
    <w:rsid w:val="003C3594"/>
    <w:rsid w:val="003C530E"/>
    <w:rsid w:val="003C72F1"/>
    <w:rsid w:val="003D4C1E"/>
    <w:rsid w:val="003E27FC"/>
    <w:rsid w:val="003E2BDE"/>
    <w:rsid w:val="003E4716"/>
    <w:rsid w:val="003E6295"/>
    <w:rsid w:val="003F7B4E"/>
    <w:rsid w:val="0041255B"/>
    <w:rsid w:val="004154B0"/>
    <w:rsid w:val="00444889"/>
    <w:rsid w:val="00454641"/>
    <w:rsid w:val="00467B14"/>
    <w:rsid w:val="0047250A"/>
    <w:rsid w:val="004760E0"/>
    <w:rsid w:val="00476C35"/>
    <w:rsid w:val="004778D6"/>
    <w:rsid w:val="00481958"/>
    <w:rsid w:val="00485416"/>
    <w:rsid w:val="00490E13"/>
    <w:rsid w:val="004938D2"/>
    <w:rsid w:val="00493CA8"/>
    <w:rsid w:val="004C121B"/>
    <w:rsid w:val="004C157F"/>
    <w:rsid w:val="004C320A"/>
    <w:rsid w:val="004D2ACC"/>
    <w:rsid w:val="004D4F6F"/>
    <w:rsid w:val="004E2F88"/>
    <w:rsid w:val="005052A0"/>
    <w:rsid w:val="00507B81"/>
    <w:rsid w:val="00516036"/>
    <w:rsid w:val="0052787A"/>
    <w:rsid w:val="00531FFA"/>
    <w:rsid w:val="005478FA"/>
    <w:rsid w:val="00553396"/>
    <w:rsid w:val="005536BA"/>
    <w:rsid w:val="00560F3E"/>
    <w:rsid w:val="005632E2"/>
    <w:rsid w:val="00566732"/>
    <w:rsid w:val="00566ED9"/>
    <w:rsid w:val="005705CC"/>
    <w:rsid w:val="00570910"/>
    <w:rsid w:val="005732A9"/>
    <w:rsid w:val="00577DBF"/>
    <w:rsid w:val="00580703"/>
    <w:rsid w:val="00586C18"/>
    <w:rsid w:val="005871C3"/>
    <w:rsid w:val="00594DAA"/>
    <w:rsid w:val="00597BEA"/>
    <w:rsid w:val="005C3EA6"/>
    <w:rsid w:val="005D561F"/>
    <w:rsid w:val="005D60EE"/>
    <w:rsid w:val="005E0D34"/>
    <w:rsid w:val="005F09E0"/>
    <w:rsid w:val="005F117F"/>
    <w:rsid w:val="005F56C5"/>
    <w:rsid w:val="006000D3"/>
    <w:rsid w:val="00606DDD"/>
    <w:rsid w:val="00607DB0"/>
    <w:rsid w:val="00621D05"/>
    <w:rsid w:val="00622652"/>
    <w:rsid w:val="006238B0"/>
    <w:rsid w:val="00626B0D"/>
    <w:rsid w:val="006307A7"/>
    <w:rsid w:val="00634086"/>
    <w:rsid w:val="006404A6"/>
    <w:rsid w:val="00643909"/>
    <w:rsid w:val="00653408"/>
    <w:rsid w:val="0065713B"/>
    <w:rsid w:val="00657779"/>
    <w:rsid w:val="006602BF"/>
    <w:rsid w:val="00661A69"/>
    <w:rsid w:val="00662C85"/>
    <w:rsid w:val="00677B52"/>
    <w:rsid w:val="006831BC"/>
    <w:rsid w:val="006870ED"/>
    <w:rsid w:val="00694B94"/>
    <w:rsid w:val="00694CB0"/>
    <w:rsid w:val="006A0688"/>
    <w:rsid w:val="006B0ADC"/>
    <w:rsid w:val="006B0B59"/>
    <w:rsid w:val="006B3205"/>
    <w:rsid w:val="006B351E"/>
    <w:rsid w:val="006B3B9E"/>
    <w:rsid w:val="006C7F90"/>
    <w:rsid w:val="006D4817"/>
    <w:rsid w:val="006E0743"/>
    <w:rsid w:val="006E226C"/>
    <w:rsid w:val="006E4973"/>
    <w:rsid w:val="006F5CDC"/>
    <w:rsid w:val="006F6AC8"/>
    <w:rsid w:val="00700B6E"/>
    <w:rsid w:val="00710C1E"/>
    <w:rsid w:val="00712744"/>
    <w:rsid w:val="00713105"/>
    <w:rsid w:val="00714687"/>
    <w:rsid w:val="007146DE"/>
    <w:rsid w:val="00723A13"/>
    <w:rsid w:val="007310D7"/>
    <w:rsid w:val="0073255D"/>
    <w:rsid w:val="007354F8"/>
    <w:rsid w:val="007431E4"/>
    <w:rsid w:val="007720E8"/>
    <w:rsid w:val="00774F48"/>
    <w:rsid w:val="00786EB9"/>
    <w:rsid w:val="00790508"/>
    <w:rsid w:val="00795B41"/>
    <w:rsid w:val="007A1996"/>
    <w:rsid w:val="007B23F8"/>
    <w:rsid w:val="007B37CD"/>
    <w:rsid w:val="007B4176"/>
    <w:rsid w:val="007B6768"/>
    <w:rsid w:val="007B6BEF"/>
    <w:rsid w:val="007C1ED7"/>
    <w:rsid w:val="007D4752"/>
    <w:rsid w:val="007D672B"/>
    <w:rsid w:val="007F35D3"/>
    <w:rsid w:val="00806377"/>
    <w:rsid w:val="008067EB"/>
    <w:rsid w:val="0081213A"/>
    <w:rsid w:val="00812239"/>
    <w:rsid w:val="00816393"/>
    <w:rsid w:val="00816CB5"/>
    <w:rsid w:val="00825350"/>
    <w:rsid w:val="00826DD5"/>
    <w:rsid w:val="00836208"/>
    <w:rsid w:val="008378F1"/>
    <w:rsid w:val="008477D0"/>
    <w:rsid w:val="00854B6E"/>
    <w:rsid w:val="008644FF"/>
    <w:rsid w:val="0086593D"/>
    <w:rsid w:val="0086679A"/>
    <w:rsid w:val="00881476"/>
    <w:rsid w:val="00881712"/>
    <w:rsid w:val="00882E2E"/>
    <w:rsid w:val="00887B4F"/>
    <w:rsid w:val="008920CC"/>
    <w:rsid w:val="008A4003"/>
    <w:rsid w:val="008C2399"/>
    <w:rsid w:val="008D2067"/>
    <w:rsid w:val="008E1B33"/>
    <w:rsid w:val="008E29C5"/>
    <w:rsid w:val="008E3F1D"/>
    <w:rsid w:val="008E5489"/>
    <w:rsid w:val="00900627"/>
    <w:rsid w:val="009063D8"/>
    <w:rsid w:val="009156AD"/>
    <w:rsid w:val="009248FA"/>
    <w:rsid w:val="00930D95"/>
    <w:rsid w:val="009404D7"/>
    <w:rsid w:val="009432A4"/>
    <w:rsid w:val="009478F8"/>
    <w:rsid w:val="00950E5C"/>
    <w:rsid w:val="00950F93"/>
    <w:rsid w:val="00954269"/>
    <w:rsid w:val="00980BA1"/>
    <w:rsid w:val="009925FF"/>
    <w:rsid w:val="009A327A"/>
    <w:rsid w:val="009B43C0"/>
    <w:rsid w:val="009B46CC"/>
    <w:rsid w:val="009B4B2E"/>
    <w:rsid w:val="009C30C3"/>
    <w:rsid w:val="009C3634"/>
    <w:rsid w:val="009C5D19"/>
    <w:rsid w:val="009E16AC"/>
    <w:rsid w:val="009E558D"/>
    <w:rsid w:val="009F01A6"/>
    <w:rsid w:val="00A01EDE"/>
    <w:rsid w:val="00A07463"/>
    <w:rsid w:val="00A10BBF"/>
    <w:rsid w:val="00A11973"/>
    <w:rsid w:val="00A16378"/>
    <w:rsid w:val="00A25F2F"/>
    <w:rsid w:val="00A3425F"/>
    <w:rsid w:val="00A3591D"/>
    <w:rsid w:val="00A37AF2"/>
    <w:rsid w:val="00A4506D"/>
    <w:rsid w:val="00A46C8C"/>
    <w:rsid w:val="00A60020"/>
    <w:rsid w:val="00A7186E"/>
    <w:rsid w:val="00A7416D"/>
    <w:rsid w:val="00A76FBA"/>
    <w:rsid w:val="00A84208"/>
    <w:rsid w:val="00A91C5D"/>
    <w:rsid w:val="00AA2F98"/>
    <w:rsid w:val="00AB1542"/>
    <w:rsid w:val="00AB6493"/>
    <w:rsid w:val="00AC3BAD"/>
    <w:rsid w:val="00AC7109"/>
    <w:rsid w:val="00AD6ED0"/>
    <w:rsid w:val="00AE3A26"/>
    <w:rsid w:val="00AE54E3"/>
    <w:rsid w:val="00AE6319"/>
    <w:rsid w:val="00AF77ED"/>
    <w:rsid w:val="00B0092E"/>
    <w:rsid w:val="00B0479D"/>
    <w:rsid w:val="00B10A04"/>
    <w:rsid w:val="00B114B0"/>
    <w:rsid w:val="00B11D79"/>
    <w:rsid w:val="00B14C04"/>
    <w:rsid w:val="00B31B03"/>
    <w:rsid w:val="00B326FB"/>
    <w:rsid w:val="00B3389C"/>
    <w:rsid w:val="00B36708"/>
    <w:rsid w:val="00B63888"/>
    <w:rsid w:val="00B74B60"/>
    <w:rsid w:val="00B851AE"/>
    <w:rsid w:val="00BA3A90"/>
    <w:rsid w:val="00BB70DC"/>
    <w:rsid w:val="00BC4119"/>
    <w:rsid w:val="00BC641B"/>
    <w:rsid w:val="00BD1272"/>
    <w:rsid w:val="00BD6DA5"/>
    <w:rsid w:val="00BE1D32"/>
    <w:rsid w:val="00BE4BC9"/>
    <w:rsid w:val="00BE6A86"/>
    <w:rsid w:val="00BF43BE"/>
    <w:rsid w:val="00C03527"/>
    <w:rsid w:val="00C058F0"/>
    <w:rsid w:val="00C061E2"/>
    <w:rsid w:val="00C11280"/>
    <w:rsid w:val="00C15C8A"/>
    <w:rsid w:val="00C1646D"/>
    <w:rsid w:val="00C17BCB"/>
    <w:rsid w:val="00C22D44"/>
    <w:rsid w:val="00C32955"/>
    <w:rsid w:val="00C3381F"/>
    <w:rsid w:val="00C346DF"/>
    <w:rsid w:val="00C34F6C"/>
    <w:rsid w:val="00C44A0A"/>
    <w:rsid w:val="00C45263"/>
    <w:rsid w:val="00C46C30"/>
    <w:rsid w:val="00C5120B"/>
    <w:rsid w:val="00C55204"/>
    <w:rsid w:val="00C56B57"/>
    <w:rsid w:val="00C64CC9"/>
    <w:rsid w:val="00C741B7"/>
    <w:rsid w:val="00C812E0"/>
    <w:rsid w:val="00C8541F"/>
    <w:rsid w:val="00C854A6"/>
    <w:rsid w:val="00C90716"/>
    <w:rsid w:val="00C971D8"/>
    <w:rsid w:val="00CA4878"/>
    <w:rsid w:val="00CA4A9A"/>
    <w:rsid w:val="00CB7805"/>
    <w:rsid w:val="00CD67F1"/>
    <w:rsid w:val="00CE1015"/>
    <w:rsid w:val="00CE363D"/>
    <w:rsid w:val="00CF7AF3"/>
    <w:rsid w:val="00D035E6"/>
    <w:rsid w:val="00D05784"/>
    <w:rsid w:val="00D11D5E"/>
    <w:rsid w:val="00D12240"/>
    <w:rsid w:val="00D126BE"/>
    <w:rsid w:val="00D26EDC"/>
    <w:rsid w:val="00D302C3"/>
    <w:rsid w:val="00D3428D"/>
    <w:rsid w:val="00D3430B"/>
    <w:rsid w:val="00D51A5F"/>
    <w:rsid w:val="00D60940"/>
    <w:rsid w:val="00D70805"/>
    <w:rsid w:val="00D74ED6"/>
    <w:rsid w:val="00D80D4B"/>
    <w:rsid w:val="00D80EC8"/>
    <w:rsid w:val="00D84C85"/>
    <w:rsid w:val="00D96120"/>
    <w:rsid w:val="00DA1B2E"/>
    <w:rsid w:val="00DA1CB4"/>
    <w:rsid w:val="00DB36B5"/>
    <w:rsid w:val="00DD6797"/>
    <w:rsid w:val="00DF2E34"/>
    <w:rsid w:val="00E00EC4"/>
    <w:rsid w:val="00E06BFB"/>
    <w:rsid w:val="00E07537"/>
    <w:rsid w:val="00E11F70"/>
    <w:rsid w:val="00E16658"/>
    <w:rsid w:val="00E223B9"/>
    <w:rsid w:val="00E31C70"/>
    <w:rsid w:val="00E45B73"/>
    <w:rsid w:val="00E53410"/>
    <w:rsid w:val="00E55411"/>
    <w:rsid w:val="00E5775B"/>
    <w:rsid w:val="00E57F5D"/>
    <w:rsid w:val="00E61DF2"/>
    <w:rsid w:val="00E65803"/>
    <w:rsid w:val="00E97066"/>
    <w:rsid w:val="00EA129B"/>
    <w:rsid w:val="00EA1DDB"/>
    <w:rsid w:val="00EB06B7"/>
    <w:rsid w:val="00EB61D2"/>
    <w:rsid w:val="00ED2D98"/>
    <w:rsid w:val="00ED4AFE"/>
    <w:rsid w:val="00EE2C4B"/>
    <w:rsid w:val="00EE4F91"/>
    <w:rsid w:val="00EE74C8"/>
    <w:rsid w:val="00F01314"/>
    <w:rsid w:val="00F06168"/>
    <w:rsid w:val="00F061FE"/>
    <w:rsid w:val="00F065AE"/>
    <w:rsid w:val="00F12DAA"/>
    <w:rsid w:val="00F21AFE"/>
    <w:rsid w:val="00F22A85"/>
    <w:rsid w:val="00F47026"/>
    <w:rsid w:val="00F51BA9"/>
    <w:rsid w:val="00F52DC9"/>
    <w:rsid w:val="00F53660"/>
    <w:rsid w:val="00F64B0F"/>
    <w:rsid w:val="00F743C3"/>
    <w:rsid w:val="00F77167"/>
    <w:rsid w:val="00F810CE"/>
    <w:rsid w:val="00F92147"/>
    <w:rsid w:val="00F92B3E"/>
    <w:rsid w:val="00F95799"/>
    <w:rsid w:val="00FA3073"/>
    <w:rsid w:val="00FA7B81"/>
    <w:rsid w:val="00FB7092"/>
    <w:rsid w:val="00FC7549"/>
    <w:rsid w:val="00FE64C1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FAF87"/>
  <w15:chartTrackingRefBased/>
  <w15:docId w15:val="{464091A7-6A0B-8248-9976-EA230CE8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D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10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1914</Characters>
  <Application>Microsoft Office Word</Application>
  <DocSecurity>0</DocSecurity>
  <Lines>171</Lines>
  <Paragraphs>167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Demeshkina, Natalia (NIH/NHLBI) [E]</dc:creator>
  <cp:keywords/>
  <dc:description/>
  <cp:lastModifiedBy>Demeshkina, Natalia (NIH/NHLBI) [E]</cp:lastModifiedBy>
  <cp:revision>1</cp:revision>
  <cp:lastPrinted>2026-02-23T16:03:00Z</cp:lastPrinted>
  <dcterms:created xsi:type="dcterms:W3CDTF">2026-06-10T20:16:00Z</dcterms:created>
  <dcterms:modified xsi:type="dcterms:W3CDTF">2026-06-10T20:16:00Z</dcterms:modified>
</cp:coreProperties>
</file>