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0892EA4F" w:rsidR="00F102CC" w:rsidRPr="00B2377E" w:rsidRDefault="00B2377E">
            <w:pPr>
              <w:rPr>
                <w:rFonts w:ascii="Noto Sans" w:hAnsi="Noto Sans" w:cs="Noto Sans" w:hint="eastAsia"/>
                <w:bCs/>
                <w:color w:val="434343"/>
                <w:sz w:val="18"/>
                <w:szCs w:val="18"/>
                <w:lang w:eastAsia="ja-JP"/>
              </w:rPr>
            </w:pPr>
            <w:r>
              <w:rPr>
                <w:rFonts w:ascii="Noto Sans" w:hAnsi="Noto Sans" w:cs="Noto Sans" w:hint="eastAsia"/>
                <w:bCs/>
                <w:color w:val="434343"/>
                <w:sz w:val="18"/>
                <w:szCs w:val="18"/>
                <w:lang w:eastAsia="ja-JP"/>
              </w:rPr>
              <w:t>Materials and Methods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3F24FEC" w:rsidR="00F102CC" w:rsidRPr="003D5AF6" w:rsidRDefault="002B643F">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2904681F" w:rsidR="00F102CC" w:rsidRPr="004D5070" w:rsidRDefault="00EE050E">
            <w:pPr>
              <w:rPr>
                <w:rFonts w:ascii="Noto Sans" w:hAnsi="Noto Sans" w:cs="Noto Sans" w:hint="eastAsia"/>
                <w:bCs/>
                <w:color w:val="434343"/>
                <w:sz w:val="18"/>
                <w:szCs w:val="18"/>
                <w:lang w:eastAsia="ja-JP"/>
              </w:rPr>
            </w:pPr>
            <w:r w:rsidRPr="00EE050E">
              <w:rPr>
                <w:rFonts w:ascii="Noto Sans" w:eastAsia="Noto Sans" w:hAnsi="Noto Sans" w:cs="Noto Sans"/>
                <w:bCs/>
                <w:color w:val="434343"/>
                <w:sz w:val="18"/>
                <w:szCs w:val="18"/>
              </w:rPr>
              <w:t>Supplementary File 1</w:t>
            </w:r>
            <w:r w:rsidR="004D5070">
              <w:rPr>
                <w:rFonts w:ascii="Noto Sans" w:hAnsi="Noto Sans" w:cs="Noto Sans" w:hint="eastAsia"/>
                <w:bCs/>
                <w:color w:val="434343"/>
                <w:sz w:val="18"/>
                <w:szCs w:val="18"/>
                <w:lang w:eastAsia="ja-JP"/>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17A3D62A" w:rsidR="00F102CC" w:rsidRPr="003D5AF6" w:rsidRDefault="00B2377E">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659C024E" w:rsidR="00F102CC" w:rsidRPr="003D5AF6" w:rsidRDefault="00B2377E">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4443456" w:rsidR="00F102CC" w:rsidRPr="003D5AF6" w:rsidRDefault="00BF249C">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C15D81B" w:rsidR="00F102CC" w:rsidRPr="003D5AF6" w:rsidRDefault="00BF249C">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58A3A283" w:rsidR="00F102CC" w:rsidRPr="003D5AF6" w:rsidRDefault="00BF249C">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BA14265" w:rsidR="00F102CC" w:rsidRPr="003D5AF6" w:rsidRDefault="00BF249C">
            <w:pPr>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5F54047A" w:rsidR="00F102CC" w:rsidRDefault="00BF249C">
            <w:pPr>
              <w:rPr>
                <w:rFonts w:ascii="Noto Sans" w:eastAsia="Noto Sans" w:hAnsi="Noto Sans" w:cs="Noto Sans"/>
                <w:b/>
                <w:color w:val="434343"/>
                <w:sz w:val="18"/>
                <w:szCs w:val="18"/>
              </w:rPr>
            </w:pPr>
            <w:r w:rsidRPr="002B643F">
              <w:rPr>
                <w:rFonts w:ascii="Segoe UI Symbol" w:eastAsia="Noto Sans" w:hAnsi="Segoe UI Symbol" w:cs="Segoe UI Symbol"/>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01C9AF8" w:rsidR="00F102CC" w:rsidRPr="003D5AF6" w:rsidRDefault="00BF249C">
            <w:pPr>
              <w:spacing w:line="225" w:lineRule="auto"/>
              <w:rPr>
                <w:rFonts w:ascii="Noto Sans" w:eastAsia="Noto Sans" w:hAnsi="Noto Sans" w:cs="Noto Sans"/>
                <w:bCs/>
                <w:color w:val="434343"/>
                <w:sz w:val="18"/>
                <w:szCs w:val="18"/>
              </w:rPr>
            </w:pPr>
            <w:r w:rsidRPr="002B643F">
              <w:rPr>
                <w:rFonts w:ascii="Segoe UI Symbol" w:eastAsia="Noto Sans" w:hAnsi="Segoe UI Symbol" w:cs="Segoe UI Symbol"/>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B31F302" w:rsidR="00F102CC" w:rsidRPr="00BF249C" w:rsidRDefault="00BF249C">
            <w:pPr>
              <w:spacing w:line="225" w:lineRule="auto"/>
              <w:rPr>
                <w:rFonts w:ascii="Noto Sans" w:hAnsi="Noto Sans" w:cs="Noto Sans" w:hint="eastAsia"/>
                <w:bCs/>
                <w:color w:val="434343"/>
                <w:sz w:val="18"/>
                <w:szCs w:val="18"/>
                <w:lang w:eastAsia="ja-JP"/>
              </w:rPr>
            </w:pPr>
            <w:r>
              <w:rPr>
                <w:rFonts w:ascii="Noto Sans" w:hAnsi="Noto Sans" w:cs="Noto Sans" w:hint="eastAsia"/>
                <w:bCs/>
                <w:color w:val="434343"/>
                <w:sz w:val="18"/>
                <w:szCs w:val="18"/>
                <w:lang w:eastAsia="ja-JP"/>
              </w:rPr>
              <w:t>Materials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0CA907D" w:rsidR="00F102CC" w:rsidRPr="003D5AF6" w:rsidRDefault="00AE2C74">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7D725C3" w:rsidR="00F102CC" w:rsidRDefault="00AE2C74">
            <w:pPr>
              <w:spacing w:line="225" w:lineRule="auto"/>
              <w:rPr>
                <w:rFonts w:ascii="Noto Sans" w:eastAsia="Noto Sans" w:hAnsi="Noto Sans" w:cs="Noto Sans"/>
                <w:b/>
                <w:color w:val="434343"/>
                <w:sz w:val="18"/>
                <w:szCs w:val="18"/>
              </w:rPr>
            </w:pPr>
            <w:r w:rsidRPr="00AE2C74">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60573D4D" w:rsidR="00F102CC" w:rsidRPr="003D5AF6" w:rsidRDefault="00AE2C74">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247572A4" w:rsidR="00F102CC" w:rsidRPr="003D5AF6" w:rsidRDefault="00AE2C74">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33D36C80" w:rsidR="00F102CC" w:rsidRPr="003D5AF6" w:rsidRDefault="00F83FFE">
            <w:pPr>
              <w:spacing w:line="225" w:lineRule="auto"/>
              <w:rPr>
                <w:rFonts w:ascii="Noto Sans" w:eastAsia="Noto Sans" w:hAnsi="Noto Sans" w:cs="Noto Sans"/>
                <w:bCs/>
                <w:color w:val="434343"/>
                <w:sz w:val="18"/>
                <w:szCs w:val="18"/>
              </w:rPr>
            </w:pPr>
            <w:r w:rsidRPr="00F83FFE">
              <w:rPr>
                <w:rFonts w:ascii="Noto Sans" w:hAnsi="Noto Sans" w:cs="Noto Sans"/>
                <w:bCs/>
                <w:color w:val="434343"/>
                <w:sz w:val="18"/>
                <w:szCs w:val="18"/>
                <w:lang w:eastAsia="ja-JP"/>
              </w:rPr>
              <w:t xml:space="preserve">Legends for Figures 1, 2, and 5. </w:t>
            </w:r>
            <w:r w:rsidR="00E61498" w:rsidRPr="00E61498">
              <w:rPr>
                <w:rFonts w:ascii="Noto Sans" w:hAnsi="Noto Sans" w:cs="Noto Sans"/>
                <w:bCs/>
                <w:color w:val="434343"/>
                <w:sz w:val="18"/>
                <w:szCs w:val="18"/>
                <w:lang w:eastAsia="ja-JP"/>
              </w:rPr>
              <w:t>ATPase assays were performed in three replicate measurements, and CD measurements were performed in ten replicate measurements.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504EECB3" w:rsidR="00F102CC" w:rsidRPr="003D5AF6" w:rsidRDefault="00D347E9">
            <w:pPr>
              <w:spacing w:line="225" w:lineRule="auto"/>
              <w:rPr>
                <w:rFonts w:ascii="Noto Sans" w:eastAsia="Noto Sans" w:hAnsi="Noto Sans" w:cs="Noto Sans"/>
                <w:bCs/>
                <w:color w:val="434343"/>
                <w:sz w:val="18"/>
                <w:szCs w:val="18"/>
              </w:rPr>
            </w:pPr>
            <w:r w:rsidRPr="00D347E9">
              <w:rPr>
                <w:rFonts w:ascii="Noto Sans" w:eastAsia="Noto Sans" w:hAnsi="Noto Sans" w:cs="Noto Sans"/>
                <w:bCs/>
                <w:color w:val="434343"/>
                <w:sz w:val="18"/>
                <w:szCs w:val="18"/>
              </w:rPr>
              <w:t xml:space="preserve">ATPase </w:t>
            </w:r>
            <w:r w:rsidR="00A53D8B">
              <w:rPr>
                <w:rFonts w:ascii="Noto Sans" w:hAnsi="Noto Sans" w:cs="Noto Sans" w:hint="eastAsia"/>
                <w:bCs/>
                <w:color w:val="434343"/>
                <w:sz w:val="18"/>
                <w:szCs w:val="18"/>
                <w:lang w:eastAsia="ja-JP"/>
              </w:rPr>
              <w:t xml:space="preserve">assays and CD measurements </w:t>
            </w:r>
            <w:r w:rsidRPr="00D347E9">
              <w:rPr>
                <w:rFonts w:ascii="Noto Sans" w:eastAsia="Noto Sans" w:hAnsi="Noto Sans" w:cs="Noto Sans"/>
                <w:bCs/>
                <w:color w:val="434343"/>
                <w:sz w:val="18"/>
                <w:szCs w:val="18"/>
              </w:rPr>
              <w:t xml:space="preserve">were performed in technical </w:t>
            </w:r>
            <w:r w:rsidR="00A53D8B">
              <w:rPr>
                <w:rFonts w:ascii="Noto Sans" w:hAnsi="Noto Sans" w:cs="Noto Sans" w:hint="eastAsia"/>
                <w:bCs/>
                <w:color w:val="434343"/>
                <w:sz w:val="18"/>
                <w:szCs w:val="18"/>
                <w:lang w:eastAsia="ja-JP"/>
              </w:rPr>
              <w:t>replicates</w:t>
            </w:r>
            <w:r w:rsidRPr="00D347E9">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63BD3578" w:rsidR="00F102CC" w:rsidRPr="003D5AF6" w:rsidRDefault="00C81047">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4BF4DDB7" w:rsidR="00F102CC" w:rsidRPr="003D5AF6" w:rsidRDefault="00C81047">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37CCAB8" w:rsidR="00F102CC" w:rsidRPr="003D5AF6" w:rsidRDefault="00C81047">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659E13B1" w:rsidR="00F102CC" w:rsidRPr="003D5AF6" w:rsidRDefault="0041277F">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586DD058" w:rsidR="00F102CC" w:rsidRPr="003D5AF6" w:rsidRDefault="0041277F">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692FE5E3" w:rsidR="00F102CC" w:rsidRPr="003D5AF6" w:rsidRDefault="004B1C16">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601D3413" w:rsidR="00F102CC" w:rsidRPr="003D5AF6" w:rsidRDefault="00EC1157">
            <w:pPr>
              <w:spacing w:line="225" w:lineRule="auto"/>
              <w:rPr>
                <w:rFonts w:ascii="Noto Sans" w:eastAsia="Noto Sans" w:hAnsi="Noto Sans" w:cs="Noto Sans"/>
                <w:bCs/>
                <w:color w:val="434343"/>
                <w:sz w:val="18"/>
                <w:szCs w:val="18"/>
              </w:rPr>
            </w:pPr>
            <w:r w:rsidRPr="00EC1157">
              <w:rPr>
                <w:rFonts w:ascii="Noto Sans" w:eastAsia="Noto Sans" w:hAnsi="Noto Sans" w:cs="Noto Sans"/>
                <w:bCs/>
                <w:color w:val="434343"/>
                <w:sz w:val="18"/>
                <w:szCs w:val="18"/>
              </w:rPr>
              <w:t>Data Accessibility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022F96C1" w:rsidR="00F102CC" w:rsidRPr="003D5AF6" w:rsidRDefault="003C710F">
            <w:pPr>
              <w:spacing w:line="225" w:lineRule="auto"/>
              <w:rPr>
                <w:rFonts w:ascii="Noto Sans" w:eastAsia="Noto Sans" w:hAnsi="Noto Sans" w:cs="Noto Sans"/>
                <w:bCs/>
                <w:color w:val="434343"/>
                <w:sz w:val="18"/>
                <w:szCs w:val="18"/>
              </w:rPr>
            </w:pPr>
            <w:r w:rsidRPr="003C710F">
              <w:rPr>
                <w:rFonts w:ascii="Noto Sans" w:eastAsia="Noto Sans" w:hAnsi="Noto Sans" w:cs="Noto Sans"/>
                <w:bCs/>
                <w:color w:val="434343"/>
                <w:sz w:val="18"/>
                <w:szCs w:val="18"/>
              </w:rPr>
              <w:t>Protein Data Bank (PDB</w:t>
            </w:r>
            <w:r w:rsidR="009749C6">
              <w:rPr>
                <w:rFonts w:ascii="Noto Sans" w:hAnsi="Noto Sans" w:cs="Noto Sans" w:hint="eastAsia"/>
                <w:bCs/>
                <w:color w:val="434343"/>
                <w:sz w:val="18"/>
                <w:szCs w:val="18"/>
                <w:lang w:eastAsia="ja-JP"/>
              </w:rPr>
              <w:t>) accession code</w:t>
            </w:r>
            <w:r w:rsidRPr="003C710F">
              <w:rPr>
                <w:rFonts w:ascii="Noto Sans" w:eastAsia="Noto Sans" w:hAnsi="Noto Sans" w:cs="Noto Sans"/>
                <w:bCs/>
                <w:color w:val="434343"/>
                <w:sz w:val="18"/>
                <w:szCs w:val="18"/>
              </w:rPr>
              <w:t>: 23UL, 23UV, 23UX, 23UZ, and 23UY (Data Accessibility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6B446C87" w:rsidR="00F102CC" w:rsidRPr="003D5AF6" w:rsidRDefault="009749C6">
            <w:pPr>
              <w:spacing w:line="225" w:lineRule="auto"/>
              <w:rPr>
                <w:rFonts w:ascii="Noto Sans" w:eastAsia="Noto Sans" w:hAnsi="Noto Sans" w:cs="Noto Sans"/>
                <w:bCs/>
                <w:color w:val="434343"/>
                <w:sz w:val="18"/>
                <w:szCs w:val="18"/>
              </w:rPr>
            </w:pPr>
            <w:r w:rsidRPr="009749C6">
              <w:rPr>
                <w:rFonts w:ascii="Noto Sans" w:eastAsia="Noto Sans" w:hAnsi="Noto Sans" w:cs="Noto Sans"/>
                <w:bCs/>
                <w:color w:val="434343"/>
                <w:sz w:val="18"/>
                <w:szCs w:val="18"/>
              </w:rPr>
              <w:t xml:space="preserve">PDB accession code: 6LZJ (Figure </w:t>
            </w:r>
            <w:r>
              <w:rPr>
                <w:rFonts w:ascii="Noto Sans" w:hAnsi="Noto Sans" w:cs="Noto Sans" w:hint="eastAsia"/>
                <w:bCs/>
                <w:color w:val="434343"/>
                <w:sz w:val="18"/>
                <w:szCs w:val="18"/>
                <w:lang w:eastAsia="ja-JP"/>
              </w:rPr>
              <w:t>1</w:t>
            </w:r>
            <w:r w:rsidRPr="009749C6">
              <w:rPr>
                <w:rFonts w:ascii="Noto Sans" w:eastAsia="Noto Sans" w:hAnsi="Noto Sans" w:cs="Noto Sans"/>
                <w:bCs/>
                <w:color w:val="434343"/>
                <w:sz w:val="18"/>
                <w:szCs w:val="18"/>
              </w:rPr>
              <w:t xml:space="preserve"> legend; cited in the manuscript).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3995BD1E" w:rsidR="00F102CC" w:rsidRPr="003D5AF6" w:rsidRDefault="00B77CFC">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2180B61D" w:rsidR="00F102CC" w:rsidRPr="003D5AF6" w:rsidRDefault="00B77CFC">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16D5E0F1" w:rsidR="00F102CC" w:rsidRPr="003D5AF6" w:rsidRDefault="00B77CFC">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2D596476" w:rsidR="00F102CC" w:rsidRPr="003D5AF6" w:rsidRDefault="00D27141">
            <w:pPr>
              <w:spacing w:line="225" w:lineRule="auto"/>
              <w:rPr>
                <w:rFonts w:ascii="Noto Sans" w:eastAsia="Noto Sans" w:hAnsi="Noto Sans" w:cs="Noto Sans"/>
                <w:bCs/>
                <w:color w:val="434343"/>
                <w:sz w:val="18"/>
                <w:szCs w:val="18"/>
              </w:rPr>
            </w:pPr>
            <w:r w:rsidRPr="00AE2C74">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215A" w14:textId="77777777" w:rsidR="00C5776C" w:rsidRDefault="00C5776C">
      <w:r>
        <w:separator/>
      </w:r>
    </w:p>
  </w:endnote>
  <w:endnote w:type="continuationSeparator" w:id="0">
    <w:p w14:paraId="7A6C838B" w14:textId="77777777" w:rsidR="00C5776C" w:rsidRDefault="00C5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4B3FF" w14:textId="77777777" w:rsidR="00C5776C" w:rsidRDefault="00C5776C">
      <w:r>
        <w:separator/>
      </w:r>
    </w:p>
  </w:footnote>
  <w:footnote w:type="continuationSeparator" w:id="0">
    <w:p w14:paraId="3053092B" w14:textId="77777777" w:rsidR="00C5776C" w:rsidRDefault="00C57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2368A3"/>
    <w:rsid w:val="002B643F"/>
    <w:rsid w:val="003C710F"/>
    <w:rsid w:val="003D5AF6"/>
    <w:rsid w:val="00400C53"/>
    <w:rsid w:val="0041277F"/>
    <w:rsid w:val="00427975"/>
    <w:rsid w:val="004B1C16"/>
    <w:rsid w:val="004D5070"/>
    <w:rsid w:val="004E2C31"/>
    <w:rsid w:val="00544DD8"/>
    <w:rsid w:val="005B0259"/>
    <w:rsid w:val="0067368C"/>
    <w:rsid w:val="007054B6"/>
    <w:rsid w:val="00764E00"/>
    <w:rsid w:val="0078687E"/>
    <w:rsid w:val="009749C6"/>
    <w:rsid w:val="009C7B26"/>
    <w:rsid w:val="00A11E52"/>
    <w:rsid w:val="00A34194"/>
    <w:rsid w:val="00A53D8B"/>
    <w:rsid w:val="00AE2C74"/>
    <w:rsid w:val="00B2377E"/>
    <w:rsid w:val="00B2483D"/>
    <w:rsid w:val="00B77CFC"/>
    <w:rsid w:val="00BD41E9"/>
    <w:rsid w:val="00BF249C"/>
    <w:rsid w:val="00BF3818"/>
    <w:rsid w:val="00C5776C"/>
    <w:rsid w:val="00C81047"/>
    <w:rsid w:val="00C82158"/>
    <w:rsid w:val="00C84413"/>
    <w:rsid w:val="00D27141"/>
    <w:rsid w:val="00D347E9"/>
    <w:rsid w:val="00E61498"/>
    <w:rsid w:val="00EC1157"/>
    <w:rsid w:val="00EE050E"/>
    <w:rsid w:val="00F102CC"/>
    <w:rsid w:val="00F83FFE"/>
    <w:rsid w:val="00F91042"/>
    <w:rsid w:val="00FE32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ヘッダー (文字)"/>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フッター (文字)"/>
    <w:basedOn w:val="a0"/>
    <w:link w:val="ab"/>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1497</Words>
  <Characters>8535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健二 福井</cp:lastModifiedBy>
  <cp:revision>31</cp:revision>
  <dcterms:created xsi:type="dcterms:W3CDTF">2022-02-28T12:21:00Z</dcterms:created>
  <dcterms:modified xsi:type="dcterms:W3CDTF">2026-09-14T02:14:00Z</dcterms:modified>
</cp:coreProperties>
</file>