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72E99" w:rsidRPr="000965EE" w:rsidRDefault="00372E99" w:rsidP="000965EE">
      <w:pPr>
        <w:rPr>
          <w:b/>
        </w:rPr>
      </w:pPr>
      <w:proofErr w:type="gramStart"/>
      <w:r w:rsidRPr="00F73139">
        <w:rPr>
          <w:b/>
        </w:rPr>
        <w:t xml:space="preserve">Supplementary </w:t>
      </w:r>
      <w:r w:rsidR="00706A6A" w:rsidRPr="00F73139">
        <w:rPr>
          <w:b/>
        </w:rPr>
        <w:t xml:space="preserve">file </w:t>
      </w:r>
      <w:r w:rsidR="00655FD9">
        <w:rPr>
          <w:b/>
        </w:rPr>
        <w:t>2</w:t>
      </w:r>
      <w:r w:rsidR="001B1026">
        <w:rPr>
          <w:b/>
        </w:rPr>
        <w:t xml:space="preserve"> (</w:t>
      </w:r>
      <w:r w:rsidRPr="00F73139">
        <w:rPr>
          <w:b/>
        </w:rPr>
        <w:t>Table SI</w:t>
      </w:r>
      <w:r w:rsidR="001B1026">
        <w:rPr>
          <w:b/>
        </w:rPr>
        <w:t>).</w:t>
      </w:r>
      <w:proofErr w:type="gramEnd"/>
      <w:r w:rsidR="001B1026">
        <w:rPr>
          <w:b/>
        </w:rPr>
        <w:t xml:space="preserve"> Strain genotypes.</w:t>
      </w:r>
    </w:p>
    <w:p w:rsidR="00372E99" w:rsidRPr="0083211C" w:rsidRDefault="00372E99" w:rsidP="00372E99">
      <w:pPr>
        <w:spacing w:line="360" w:lineRule="auto"/>
        <w:rPr>
          <w:b/>
        </w:rPr>
      </w:pPr>
    </w:p>
    <w:tbl>
      <w:tblPr>
        <w:tblStyle w:val="TableGrid"/>
        <w:tblW w:w="0" w:type="auto"/>
        <w:tblLook w:val="01E0"/>
      </w:tblPr>
      <w:tblGrid>
        <w:gridCol w:w="1908"/>
        <w:gridCol w:w="5040"/>
        <w:gridCol w:w="1908"/>
      </w:tblGrid>
      <w:tr w:rsidR="00372E9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Strain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Genotype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Source</w:t>
            </w:r>
          </w:p>
        </w:tc>
      </w:tr>
      <w:tr w:rsidR="00372E99">
        <w:trPr>
          <w:trHeight w:val="764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 xml:space="preserve">BY4741 </w:t>
            </w:r>
            <w:r>
              <w:rPr>
                <w:i/>
              </w:rPr>
              <w:t>ltn1</w:t>
            </w:r>
            <w:r>
              <w:rPr>
                <w:rFonts w:ascii="Symbol" w:hAnsi="Symbol"/>
              </w:rPr>
              <w:t>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>
              <w:t>MATa</w:t>
            </w:r>
            <w:proofErr w:type="spellEnd"/>
            <w:r>
              <w:t xml:space="preserve">: </w:t>
            </w:r>
            <w:r>
              <w:rPr>
                <w:i/>
              </w:rPr>
              <w:t>his3</w:t>
            </w:r>
            <w:r>
              <w:rPr>
                <w:rFonts w:ascii="Symbol" w:hAnsi="Symbol"/>
              </w:rPr>
              <w:t></w:t>
            </w:r>
            <w:r>
              <w:t xml:space="preserve">1; </w:t>
            </w:r>
            <w:r>
              <w:rPr>
                <w:i/>
              </w:rPr>
              <w:t>leu2</w:t>
            </w:r>
            <w:r>
              <w:rPr>
                <w:rFonts w:ascii="Symbol" w:hAnsi="Symbol"/>
              </w:rPr>
              <w:t></w:t>
            </w:r>
            <w:r>
              <w:t xml:space="preserve">0; </w:t>
            </w:r>
            <w:r>
              <w:rPr>
                <w:i/>
              </w:rPr>
              <w:t>met15</w:t>
            </w:r>
            <w:r>
              <w:rPr>
                <w:rFonts w:ascii="Symbol" w:hAnsi="Symbol"/>
              </w:rPr>
              <w:t></w:t>
            </w:r>
            <w:r>
              <w:t xml:space="preserve">0; </w:t>
            </w:r>
            <w:r>
              <w:rPr>
                <w:i/>
              </w:rPr>
              <w:t>ura3</w:t>
            </w:r>
            <w:r>
              <w:rPr>
                <w:rFonts w:ascii="Symbol" w:hAnsi="Symbol"/>
              </w:rPr>
              <w:t></w:t>
            </w:r>
            <w:r>
              <w:t xml:space="preserve">0; </w:t>
            </w:r>
            <w:r>
              <w:rPr>
                <w:i/>
              </w:rPr>
              <w:t>ltn1</w:t>
            </w:r>
            <w:r>
              <w:rPr>
                <w:rFonts w:ascii="Symbol" w:hAnsi="Symbol"/>
              </w:rPr>
              <w:t></w:t>
            </w:r>
            <w:proofErr w:type="gramStart"/>
            <w:r>
              <w:t>::KanMX6</w:t>
            </w:r>
            <w:proofErr w:type="gramEnd"/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Thermo Scientific</w:t>
            </w:r>
          </w:p>
        </w:tc>
      </w:tr>
      <w:tr w:rsidR="00372E9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BY4741</w:t>
            </w:r>
            <w:r>
              <w:rPr>
                <w:i/>
              </w:rPr>
              <w:t xml:space="preserve"> hel2</w:t>
            </w:r>
            <w:r>
              <w:rPr>
                <w:rFonts w:ascii="Symbol" w:hAnsi="Symbol"/>
              </w:rPr>
              <w:t>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>
              <w:t>MATa</w:t>
            </w:r>
            <w:proofErr w:type="spellEnd"/>
            <w:r>
              <w:t xml:space="preserve">: </w:t>
            </w:r>
            <w:r>
              <w:rPr>
                <w:i/>
              </w:rPr>
              <w:t>his3</w:t>
            </w:r>
            <w:r>
              <w:rPr>
                <w:rFonts w:ascii="Symbol" w:hAnsi="Symbol"/>
              </w:rPr>
              <w:t></w:t>
            </w:r>
            <w:r>
              <w:t xml:space="preserve">1; </w:t>
            </w:r>
            <w:r>
              <w:rPr>
                <w:i/>
              </w:rPr>
              <w:t>leu2</w:t>
            </w:r>
            <w:r>
              <w:rPr>
                <w:rFonts w:ascii="Symbol" w:hAnsi="Symbol"/>
              </w:rPr>
              <w:t></w:t>
            </w:r>
            <w:r>
              <w:t xml:space="preserve">0; </w:t>
            </w:r>
            <w:r>
              <w:rPr>
                <w:i/>
              </w:rPr>
              <w:t>met15</w:t>
            </w:r>
            <w:r>
              <w:rPr>
                <w:rFonts w:ascii="Symbol" w:hAnsi="Symbol"/>
              </w:rPr>
              <w:t></w:t>
            </w:r>
            <w:r>
              <w:t xml:space="preserve">0; </w:t>
            </w:r>
            <w:r>
              <w:rPr>
                <w:i/>
              </w:rPr>
              <w:t>ura3</w:t>
            </w:r>
            <w:r>
              <w:rPr>
                <w:rFonts w:ascii="Symbol" w:hAnsi="Symbol"/>
              </w:rPr>
              <w:t></w:t>
            </w:r>
            <w:r>
              <w:t xml:space="preserve">0; </w:t>
            </w:r>
            <w:r>
              <w:rPr>
                <w:i/>
              </w:rPr>
              <w:t>hel2</w:t>
            </w:r>
            <w:r>
              <w:rPr>
                <w:rFonts w:ascii="Symbol" w:hAnsi="Symbol"/>
              </w:rPr>
              <w:t></w:t>
            </w:r>
            <w:proofErr w:type="gramStart"/>
            <w:r>
              <w:t>::KanMX6</w:t>
            </w:r>
            <w:proofErr w:type="gramEnd"/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Thermo Scientific</w:t>
            </w:r>
          </w:p>
        </w:tc>
      </w:tr>
      <w:tr w:rsidR="00372E9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BY4741</w:t>
            </w:r>
            <w:r>
              <w:rPr>
                <w:i/>
              </w:rPr>
              <w:t xml:space="preserve"> rqc2</w:t>
            </w:r>
            <w:r>
              <w:rPr>
                <w:rFonts w:ascii="Symbol" w:hAnsi="Symbol"/>
              </w:rPr>
              <w:t>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>
              <w:t>MATa</w:t>
            </w:r>
            <w:proofErr w:type="spellEnd"/>
            <w:r>
              <w:t xml:space="preserve">: </w:t>
            </w:r>
            <w:r>
              <w:rPr>
                <w:i/>
              </w:rPr>
              <w:t>his3</w:t>
            </w:r>
            <w:r>
              <w:rPr>
                <w:rFonts w:ascii="Symbol" w:hAnsi="Symbol"/>
              </w:rPr>
              <w:t></w:t>
            </w:r>
            <w:r>
              <w:t xml:space="preserve">1; </w:t>
            </w:r>
            <w:r>
              <w:rPr>
                <w:i/>
              </w:rPr>
              <w:t>leu2</w:t>
            </w:r>
            <w:r>
              <w:rPr>
                <w:rFonts w:ascii="Symbol" w:hAnsi="Symbol"/>
              </w:rPr>
              <w:t></w:t>
            </w:r>
            <w:r>
              <w:t xml:space="preserve">0; </w:t>
            </w:r>
            <w:r>
              <w:rPr>
                <w:i/>
              </w:rPr>
              <w:t>met15</w:t>
            </w:r>
            <w:r>
              <w:rPr>
                <w:rFonts w:ascii="Symbol" w:hAnsi="Symbol"/>
              </w:rPr>
              <w:t></w:t>
            </w:r>
            <w:r>
              <w:t xml:space="preserve">0; </w:t>
            </w:r>
            <w:r>
              <w:rPr>
                <w:i/>
              </w:rPr>
              <w:t>ura3</w:t>
            </w:r>
            <w:r>
              <w:rPr>
                <w:rFonts w:ascii="Symbol" w:hAnsi="Symbol"/>
              </w:rPr>
              <w:t></w:t>
            </w:r>
            <w:r>
              <w:t xml:space="preserve">0; </w:t>
            </w:r>
            <w:r>
              <w:rPr>
                <w:i/>
              </w:rPr>
              <w:t>rqc2</w:t>
            </w:r>
            <w:r>
              <w:rPr>
                <w:rFonts w:ascii="Symbol" w:hAnsi="Symbol"/>
              </w:rPr>
              <w:t></w:t>
            </w:r>
            <w:proofErr w:type="gramStart"/>
            <w:r>
              <w:t>::KanMX6</w:t>
            </w:r>
            <w:proofErr w:type="gramEnd"/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Thermo Scientific</w:t>
            </w:r>
          </w:p>
        </w:tc>
      </w:tr>
      <w:tr w:rsidR="00372E9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BY4741</w:t>
            </w:r>
            <w:r>
              <w:rPr>
                <w:i/>
              </w:rPr>
              <w:t xml:space="preserve"> rqc1</w:t>
            </w:r>
            <w:r>
              <w:rPr>
                <w:rFonts w:ascii="Symbol" w:hAnsi="Symbol"/>
              </w:rPr>
              <w:t>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>
              <w:t>MATa</w:t>
            </w:r>
            <w:proofErr w:type="spellEnd"/>
            <w:r>
              <w:t xml:space="preserve">: </w:t>
            </w:r>
            <w:r>
              <w:rPr>
                <w:i/>
              </w:rPr>
              <w:t>his3</w:t>
            </w:r>
            <w:r>
              <w:rPr>
                <w:rFonts w:ascii="Symbol" w:hAnsi="Symbol"/>
              </w:rPr>
              <w:t></w:t>
            </w:r>
            <w:r>
              <w:t xml:space="preserve">1; </w:t>
            </w:r>
            <w:r>
              <w:rPr>
                <w:i/>
              </w:rPr>
              <w:t>leu2</w:t>
            </w:r>
            <w:r>
              <w:rPr>
                <w:rFonts w:ascii="Symbol" w:hAnsi="Symbol"/>
              </w:rPr>
              <w:t></w:t>
            </w:r>
            <w:r>
              <w:t xml:space="preserve">0; </w:t>
            </w:r>
            <w:r>
              <w:rPr>
                <w:i/>
              </w:rPr>
              <w:t>met15</w:t>
            </w:r>
            <w:r>
              <w:rPr>
                <w:rFonts w:ascii="Symbol" w:hAnsi="Symbol"/>
              </w:rPr>
              <w:t></w:t>
            </w:r>
            <w:r>
              <w:t xml:space="preserve">0; </w:t>
            </w:r>
            <w:r>
              <w:rPr>
                <w:i/>
              </w:rPr>
              <w:t>ura3</w:t>
            </w:r>
            <w:r>
              <w:rPr>
                <w:rFonts w:ascii="Symbol" w:hAnsi="Symbol"/>
              </w:rPr>
              <w:t></w:t>
            </w:r>
            <w:r>
              <w:t xml:space="preserve">0; </w:t>
            </w:r>
            <w:r>
              <w:rPr>
                <w:i/>
              </w:rPr>
              <w:t>rqc1</w:t>
            </w:r>
            <w:r>
              <w:rPr>
                <w:rFonts w:ascii="Symbol" w:hAnsi="Symbol"/>
              </w:rPr>
              <w:t></w:t>
            </w:r>
            <w:proofErr w:type="gramStart"/>
            <w:r>
              <w:t>::KanMX6</w:t>
            </w:r>
            <w:proofErr w:type="gramEnd"/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Thermo Scientific</w:t>
            </w:r>
          </w:p>
        </w:tc>
      </w:tr>
      <w:tr w:rsidR="00372E9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BY4741</w:t>
            </w:r>
            <w:r>
              <w:rPr>
                <w:i/>
              </w:rPr>
              <w:t xml:space="preserve"> ltn1</w:t>
            </w:r>
            <w:r>
              <w:rPr>
                <w:rFonts w:ascii="Symbol" w:hAnsi="Symbol"/>
              </w:rPr>
              <w:t></w:t>
            </w:r>
            <w:r>
              <w:rPr>
                <w:i/>
              </w:rPr>
              <w:t>hel2</w:t>
            </w:r>
            <w:r>
              <w:rPr>
                <w:rFonts w:ascii="Symbol" w:hAnsi="Symbol"/>
              </w:rPr>
              <w:t>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>
              <w:t>MATa</w:t>
            </w:r>
            <w:proofErr w:type="spellEnd"/>
            <w:r>
              <w:t xml:space="preserve">: </w:t>
            </w:r>
            <w:r>
              <w:rPr>
                <w:i/>
              </w:rPr>
              <w:t>his3</w:t>
            </w:r>
            <w:r>
              <w:rPr>
                <w:rFonts w:ascii="Symbol" w:hAnsi="Symbol"/>
              </w:rPr>
              <w:t></w:t>
            </w:r>
            <w:r>
              <w:t xml:space="preserve">1; </w:t>
            </w:r>
            <w:r>
              <w:rPr>
                <w:i/>
              </w:rPr>
              <w:t>leu2</w:t>
            </w:r>
            <w:r>
              <w:rPr>
                <w:rFonts w:ascii="Symbol" w:hAnsi="Symbol"/>
              </w:rPr>
              <w:t></w:t>
            </w:r>
            <w:r>
              <w:t xml:space="preserve">0; </w:t>
            </w:r>
            <w:r>
              <w:rPr>
                <w:i/>
              </w:rPr>
              <w:t>met15</w:t>
            </w:r>
            <w:r>
              <w:rPr>
                <w:rFonts w:ascii="Symbol" w:hAnsi="Symbol"/>
              </w:rPr>
              <w:t></w:t>
            </w:r>
            <w:r>
              <w:t xml:space="preserve">0; </w:t>
            </w:r>
            <w:r>
              <w:rPr>
                <w:i/>
              </w:rPr>
              <w:t>ura3</w:t>
            </w:r>
            <w:r>
              <w:rPr>
                <w:rFonts w:ascii="Symbol" w:hAnsi="Symbol"/>
              </w:rPr>
              <w:t></w:t>
            </w:r>
            <w:r>
              <w:t xml:space="preserve">0; </w:t>
            </w:r>
            <w:r>
              <w:rPr>
                <w:i/>
              </w:rPr>
              <w:t>hel2</w:t>
            </w:r>
            <w:r>
              <w:rPr>
                <w:rFonts w:ascii="Symbol" w:hAnsi="Symbol"/>
              </w:rPr>
              <w:t></w:t>
            </w:r>
            <w:proofErr w:type="gramStart"/>
            <w:r>
              <w:t>::KanMX6</w:t>
            </w:r>
            <w:proofErr w:type="gramEnd"/>
            <w:r>
              <w:t xml:space="preserve">; </w:t>
            </w:r>
            <w:r>
              <w:rPr>
                <w:i/>
              </w:rPr>
              <w:t>ltn1</w:t>
            </w:r>
            <w:r>
              <w:rPr>
                <w:rFonts w:ascii="Symbol" w:hAnsi="Symbol"/>
              </w:rPr>
              <w:t></w:t>
            </w:r>
            <w:r>
              <w:t>::His3MX6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This study</w:t>
            </w:r>
          </w:p>
        </w:tc>
      </w:tr>
      <w:tr w:rsidR="00372E9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BY4741</w:t>
            </w:r>
            <w:r>
              <w:rPr>
                <w:i/>
              </w:rPr>
              <w:t xml:space="preserve"> ltn1</w:t>
            </w:r>
            <w:r>
              <w:rPr>
                <w:rFonts w:ascii="Symbol" w:hAnsi="Symbol"/>
              </w:rPr>
              <w:t></w:t>
            </w:r>
            <w:r>
              <w:rPr>
                <w:i/>
              </w:rPr>
              <w:t>rqc2</w:t>
            </w:r>
            <w:r>
              <w:rPr>
                <w:rFonts w:ascii="Symbol" w:hAnsi="Symbol"/>
              </w:rPr>
              <w:t>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>
              <w:t>MATa</w:t>
            </w:r>
            <w:proofErr w:type="spellEnd"/>
            <w:r>
              <w:t xml:space="preserve">: </w:t>
            </w:r>
            <w:r>
              <w:rPr>
                <w:i/>
              </w:rPr>
              <w:t>his3</w:t>
            </w:r>
            <w:r>
              <w:rPr>
                <w:rFonts w:ascii="Symbol" w:hAnsi="Symbol"/>
              </w:rPr>
              <w:t></w:t>
            </w:r>
            <w:r>
              <w:t xml:space="preserve">1; </w:t>
            </w:r>
            <w:r>
              <w:rPr>
                <w:i/>
              </w:rPr>
              <w:t>leu2</w:t>
            </w:r>
            <w:r>
              <w:rPr>
                <w:rFonts w:ascii="Symbol" w:hAnsi="Symbol"/>
              </w:rPr>
              <w:t></w:t>
            </w:r>
            <w:r>
              <w:t xml:space="preserve">0; </w:t>
            </w:r>
            <w:r>
              <w:rPr>
                <w:i/>
              </w:rPr>
              <w:t>met15</w:t>
            </w:r>
            <w:r>
              <w:rPr>
                <w:rFonts w:ascii="Symbol" w:hAnsi="Symbol"/>
              </w:rPr>
              <w:t></w:t>
            </w:r>
            <w:r>
              <w:t xml:space="preserve">0; </w:t>
            </w:r>
            <w:r>
              <w:rPr>
                <w:i/>
              </w:rPr>
              <w:t>ura3</w:t>
            </w:r>
            <w:r>
              <w:rPr>
                <w:rFonts w:ascii="Symbol" w:hAnsi="Symbol"/>
              </w:rPr>
              <w:t></w:t>
            </w:r>
            <w:r>
              <w:t xml:space="preserve">0; </w:t>
            </w:r>
            <w:r>
              <w:rPr>
                <w:i/>
              </w:rPr>
              <w:t>rqc2</w:t>
            </w:r>
            <w:r>
              <w:rPr>
                <w:rFonts w:ascii="Symbol" w:hAnsi="Symbol"/>
              </w:rPr>
              <w:t></w:t>
            </w:r>
            <w:proofErr w:type="gramStart"/>
            <w:r>
              <w:t>::KanMX6</w:t>
            </w:r>
            <w:proofErr w:type="gramEnd"/>
            <w:r>
              <w:t xml:space="preserve">; </w:t>
            </w:r>
            <w:r>
              <w:rPr>
                <w:i/>
              </w:rPr>
              <w:t>ltn1</w:t>
            </w:r>
            <w:r>
              <w:rPr>
                <w:rFonts w:ascii="Symbol" w:hAnsi="Symbol"/>
              </w:rPr>
              <w:t></w:t>
            </w:r>
            <w:r>
              <w:t>::His3MX6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This study</w:t>
            </w:r>
          </w:p>
        </w:tc>
      </w:tr>
      <w:tr w:rsidR="00372E99"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BY4742 Ltn1</w:t>
            </w:r>
            <w:r>
              <w:rPr>
                <w:rFonts w:ascii="Symbol" w:hAnsi="Symbol"/>
              </w:rPr>
              <w:t></w:t>
            </w:r>
            <w:r>
              <w:t>RING-HA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C8753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 xml:space="preserve">MATα: </w:t>
            </w:r>
            <w:r>
              <w:rPr>
                <w:i/>
              </w:rPr>
              <w:t>his3</w:t>
            </w:r>
            <w:r>
              <w:t xml:space="preserve">Δ1; </w:t>
            </w:r>
            <w:r>
              <w:rPr>
                <w:i/>
              </w:rPr>
              <w:t>leu2</w:t>
            </w:r>
            <w:r>
              <w:t xml:space="preserve">Δ0; </w:t>
            </w:r>
            <w:r>
              <w:rPr>
                <w:i/>
              </w:rPr>
              <w:t>lys2</w:t>
            </w:r>
            <w:r>
              <w:t xml:space="preserve">Δ0; </w:t>
            </w:r>
            <w:r>
              <w:rPr>
                <w:i/>
              </w:rPr>
              <w:t>ura3</w:t>
            </w:r>
            <w:r>
              <w:t xml:space="preserve">Δ0; </w:t>
            </w:r>
            <w:r>
              <w:rPr>
                <w:i/>
              </w:rPr>
              <w:t>ltn1</w:t>
            </w:r>
            <w:r>
              <w:t>Δ 4500-3xHA</w:t>
            </w:r>
            <w:proofErr w:type="gramStart"/>
            <w:r w:rsidR="00C8753D">
              <w:t>::KanMX6</w:t>
            </w:r>
            <w:proofErr w:type="gramEnd"/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2E99" w:rsidRDefault="00372E99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>
              <w:t>Bengtson</w:t>
            </w:r>
            <w:proofErr w:type="spellEnd"/>
            <w:r>
              <w:t xml:space="preserve"> and </w:t>
            </w:r>
            <w:proofErr w:type="spellStart"/>
            <w:r>
              <w:t>Joazeiro</w:t>
            </w:r>
            <w:proofErr w:type="spellEnd"/>
            <w:r>
              <w:t>, 2010</w:t>
            </w:r>
          </w:p>
        </w:tc>
      </w:tr>
      <w:tr w:rsidR="00856ABD">
        <w:trPr>
          <w:trHeight w:val="71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BD" w:rsidRDefault="00856ABD" w:rsidP="00396C4E">
            <w:pPr>
              <w:jc w:val="center"/>
            </w:pPr>
          </w:p>
          <w:p w:rsidR="00856ABD" w:rsidRDefault="00856ABD" w:rsidP="00396C4E">
            <w:pPr>
              <w:jc w:val="center"/>
            </w:pPr>
            <w:r w:rsidRPr="00E13CAF">
              <w:t xml:space="preserve">DS10 </w:t>
            </w:r>
            <w:r>
              <w:rPr>
                <w:i/>
              </w:rPr>
              <w:t>ltn1</w:t>
            </w:r>
            <w:r>
              <w:rPr>
                <w:rFonts w:ascii="Symbol" w:hAnsi="Symbol"/>
              </w:rPr>
              <w:t>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BD" w:rsidRPr="00E13CAF" w:rsidRDefault="00856ABD" w:rsidP="00396C4E">
            <w:pPr>
              <w:spacing w:line="360" w:lineRule="auto"/>
              <w:jc w:val="center"/>
            </w:pPr>
            <w:proofErr w:type="spellStart"/>
            <w:r w:rsidRPr="00E13CAF">
              <w:t>MATa</w:t>
            </w:r>
            <w:proofErr w:type="spellEnd"/>
            <w:r w:rsidRPr="00E13CAF">
              <w:t xml:space="preserve">: </w:t>
            </w:r>
            <w:r w:rsidRPr="00396C4E">
              <w:rPr>
                <w:i/>
              </w:rPr>
              <w:t>trp1</w:t>
            </w:r>
            <w:r>
              <w:rPr>
                <w:rFonts w:ascii="Symbol" w:hAnsi="Symbol"/>
              </w:rPr>
              <w:t></w:t>
            </w:r>
            <w:r w:rsidRPr="00396C4E">
              <w:rPr>
                <w:i/>
              </w:rPr>
              <w:t>; lys1; lys2; ura3-52; leu2-3</w:t>
            </w:r>
            <w:proofErr w:type="gramStart"/>
            <w:r w:rsidRPr="00396C4E">
              <w:rPr>
                <w:i/>
              </w:rPr>
              <w:t>,112</w:t>
            </w:r>
            <w:proofErr w:type="gramEnd"/>
            <w:r w:rsidRPr="00396C4E">
              <w:rPr>
                <w:i/>
              </w:rPr>
              <w:t>; his3-11,15; ltn1</w:t>
            </w:r>
            <w:r>
              <w:rPr>
                <w:rFonts w:ascii="Symbol" w:hAnsi="Symbol"/>
              </w:rPr>
              <w:t></w:t>
            </w:r>
            <w:r w:rsidRPr="00E13CAF">
              <w:t>::His3MX6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ABD" w:rsidRDefault="00856ABD" w:rsidP="00D815F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This study</w:t>
            </w:r>
          </w:p>
        </w:tc>
      </w:tr>
      <w:tr w:rsidR="00856ABD">
        <w:trPr>
          <w:trHeight w:val="71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BD" w:rsidRPr="00655FD9" w:rsidRDefault="00856ABD" w:rsidP="00396C4E">
            <w:pPr>
              <w:jc w:val="center"/>
            </w:pPr>
          </w:p>
          <w:p w:rsidR="00856ABD" w:rsidRPr="00655FD9" w:rsidRDefault="00856ABD" w:rsidP="00396C4E">
            <w:pPr>
              <w:jc w:val="center"/>
            </w:pPr>
            <w:r w:rsidRPr="00655FD9">
              <w:t>W303 Tet-Sis1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BD" w:rsidRPr="00E13CAF" w:rsidRDefault="00856ABD" w:rsidP="00E921ED">
            <w:pPr>
              <w:spacing w:line="360" w:lineRule="auto"/>
              <w:jc w:val="center"/>
            </w:pPr>
            <w:proofErr w:type="spellStart"/>
            <w:r>
              <w:t>MATa</w:t>
            </w:r>
            <w:proofErr w:type="spellEnd"/>
            <w:r>
              <w:t xml:space="preserve">; </w:t>
            </w:r>
            <w:r w:rsidRPr="00131A96">
              <w:rPr>
                <w:i/>
              </w:rPr>
              <w:t>leu2-3</w:t>
            </w:r>
            <w:proofErr w:type="gramStart"/>
            <w:r w:rsidRPr="00131A96">
              <w:rPr>
                <w:i/>
              </w:rPr>
              <w:t>,112</w:t>
            </w:r>
            <w:proofErr w:type="gramEnd"/>
            <w:r>
              <w:t xml:space="preserve">; </w:t>
            </w:r>
            <w:r w:rsidRPr="00131A96">
              <w:rPr>
                <w:i/>
              </w:rPr>
              <w:t>trp1-1</w:t>
            </w:r>
            <w:r>
              <w:t xml:space="preserve">; </w:t>
            </w:r>
            <w:r w:rsidRPr="00131A96">
              <w:rPr>
                <w:i/>
              </w:rPr>
              <w:t>can1-100</w:t>
            </w:r>
            <w:r>
              <w:t xml:space="preserve">; </w:t>
            </w:r>
            <w:r w:rsidRPr="00131A96">
              <w:rPr>
                <w:i/>
              </w:rPr>
              <w:t>ura3-1</w:t>
            </w:r>
            <w:r>
              <w:t xml:space="preserve">; </w:t>
            </w:r>
            <w:r w:rsidRPr="00131A96">
              <w:rPr>
                <w:i/>
              </w:rPr>
              <w:t>ade2-1</w:t>
            </w:r>
            <w:r>
              <w:t xml:space="preserve">; </w:t>
            </w:r>
            <w:r w:rsidRPr="00131A96">
              <w:rPr>
                <w:i/>
              </w:rPr>
              <w:t>his3-11,15</w:t>
            </w:r>
            <w:r>
              <w:t xml:space="preserve">; </w:t>
            </w:r>
            <w:r w:rsidR="00E921ED">
              <w:rPr>
                <w:i/>
              </w:rPr>
              <w:t>sis1</w:t>
            </w:r>
            <w:r w:rsidR="00E921ED">
              <w:rPr>
                <w:rFonts w:ascii="Symbol" w:hAnsi="Symbol"/>
              </w:rPr>
              <w:t></w:t>
            </w:r>
            <w:r w:rsidR="00E921ED">
              <w:t>::</w:t>
            </w:r>
            <w:r w:rsidR="00E921ED" w:rsidRPr="00E921ED">
              <w:rPr>
                <w:i/>
              </w:rPr>
              <w:t>LEU2</w:t>
            </w:r>
            <w:r w:rsidR="00E921ED">
              <w:t xml:space="preserve">; </w:t>
            </w:r>
            <w:r w:rsidR="00E921ED" w:rsidRPr="00E921ED">
              <w:t xml:space="preserve">pCM184 </w:t>
            </w:r>
            <w:r w:rsidR="00E921ED">
              <w:t>tetO7-</w:t>
            </w:r>
            <w:r w:rsidR="00E921ED" w:rsidRPr="00E921ED">
              <w:rPr>
                <w:i/>
              </w:rPr>
              <w:t>SIS1</w:t>
            </w:r>
            <w:r w:rsidR="00E921ED">
              <w:t xml:space="preserve"> (</w:t>
            </w:r>
            <w:r w:rsidR="00E921ED" w:rsidRPr="00E921ED">
              <w:rPr>
                <w:i/>
              </w:rPr>
              <w:t>TRP1</w:t>
            </w:r>
            <w:r w:rsidR="00E921ED">
              <w:t>)</w:t>
            </w:r>
            <w:r w:rsidR="00E921ED" w:rsidRPr="00E921ED">
              <w:t xml:space="preserve"> 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ABD" w:rsidRDefault="00756DD0" w:rsidP="00756DD0">
            <w:pPr>
              <w:spacing w:line="360" w:lineRule="auto"/>
              <w:jc w:val="center"/>
            </w:pPr>
            <w:proofErr w:type="spellStart"/>
            <w:r>
              <w:t>Aron</w:t>
            </w:r>
            <w:proofErr w:type="spellEnd"/>
            <w:r>
              <w:t xml:space="preserve"> et al., 2007</w:t>
            </w:r>
          </w:p>
        </w:tc>
      </w:tr>
      <w:tr w:rsidR="00856ABD">
        <w:trPr>
          <w:trHeight w:val="71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BD" w:rsidRPr="00655FD9" w:rsidRDefault="00856ABD" w:rsidP="00396C4E">
            <w:pPr>
              <w:jc w:val="center"/>
            </w:pPr>
          </w:p>
          <w:p w:rsidR="00856ABD" w:rsidRPr="00655FD9" w:rsidRDefault="00856ABD" w:rsidP="00655FD9">
            <w:pPr>
              <w:jc w:val="center"/>
            </w:pPr>
            <w:r w:rsidRPr="00655FD9">
              <w:t xml:space="preserve">W303 Tet-Sis1 </w:t>
            </w:r>
            <w:r>
              <w:rPr>
                <w:i/>
              </w:rPr>
              <w:t>ltn1</w:t>
            </w:r>
            <w:r>
              <w:rPr>
                <w:rFonts w:ascii="Symbol" w:hAnsi="Symbol"/>
              </w:rPr>
              <w:t></w:t>
            </w:r>
            <w:r>
              <w:rPr>
                <w:rFonts w:ascii="Symbol" w:hAnsi="Symbol"/>
              </w:rPr>
              <w:t>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BD" w:rsidRPr="00E13CAF" w:rsidRDefault="00856ABD" w:rsidP="00E921ED">
            <w:pPr>
              <w:spacing w:line="360" w:lineRule="auto"/>
              <w:jc w:val="center"/>
            </w:pPr>
            <w:proofErr w:type="spellStart"/>
            <w:r>
              <w:t>MATa</w:t>
            </w:r>
            <w:proofErr w:type="spellEnd"/>
            <w:r>
              <w:t xml:space="preserve">; </w:t>
            </w:r>
            <w:r w:rsidRPr="00131A96">
              <w:rPr>
                <w:i/>
              </w:rPr>
              <w:t>leu2-3</w:t>
            </w:r>
            <w:proofErr w:type="gramStart"/>
            <w:r w:rsidRPr="00131A96">
              <w:rPr>
                <w:i/>
              </w:rPr>
              <w:t>,112</w:t>
            </w:r>
            <w:proofErr w:type="gramEnd"/>
            <w:r>
              <w:t xml:space="preserve">; </w:t>
            </w:r>
            <w:r w:rsidRPr="00131A96">
              <w:rPr>
                <w:i/>
              </w:rPr>
              <w:t>trp1-1</w:t>
            </w:r>
            <w:r>
              <w:t xml:space="preserve">; </w:t>
            </w:r>
            <w:r w:rsidRPr="00131A96">
              <w:rPr>
                <w:i/>
              </w:rPr>
              <w:t>can1-100</w:t>
            </w:r>
            <w:r>
              <w:t xml:space="preserve">; </w:t>
            </w:r>
            <w:r w:rsidRPr="00131A96">
              <w:rPr>
                <w:i/>
              </w:rPr>
              <w:t>ura3-1</w:t>
            </w:r>
            <w:r>
              <w:t xml:space="preserve">; </w:t>
            </w:r>
            <w:r w:rsidRPr="00131A96">
              <w:rPr>
                <w:i/>
              </w:rPr>
              <w:t>ade2-1</w:t>
            </w:r>
            <w:r>
              <w:t xml:space="preserve">; </w:t>
            </w:r>
            <w:r w:rsidRPr="00131A96">
              <w:rPr>
                <w:i/>
              </w:rPr>
              <w:t>his3-11,15</w:t>
            </w:r>
            <w:r>
              <w:t xml:space="preserve">; </w:t>
            </w:r>
            <w:r w:rsidR="00E921ED">
              <w:rPr>
                <w:i/>
              </w:rPr>
              <w:t>sis1</w:t>
            </w:r>
            <w:r w:rsidR="00E921ED">
              <w:rPr>
                <w:rFonts w:ascii="Symbol" w:hAnsi="Symbol"/>
              </w:rPr>
              <w:t></w:t>
            </w:r>
            <w:r w:rsidR="00E921ED">
              <w:t>::</w:t>
            </w:r>
            <w:r w:rsidR="00E921ED" w:rsidRPr="00E921ED">
              <w:rPr>
                <w:i/>
              </w:rPr>
              <w:t>LEU2</w:t>
            </w:r>
            <w:r w:rsidR="00E921ED">
              <w:t xml:space="preserve">; </w:t>
            </w:r>
            <w:r w:rsidR="00E921ED" w:rsidRPr="00E921ED">
              <w:t xml:space="preserve">pCM184 </w:t>
            </w:r>
            <w:r w:rsidR="00E921ED">
              <w:t>tetO7-</w:t>
            </w:r>
            <w:r w:rsidR="00E921ED" w:rsidRPr="00E921ED">
              <w:rPr>
                <w:i/>
              </w:rPr>
              <w:t>SIS1</w:t>
            </w:r>
            <w:r w:rsidR="00E921ED">
              <w:t xml:space="preserve"> (</w:t>
            </w:r>
            <w:r w:rsidR="00E921ED" w:rsidRPr="00E921ED">
              <w:rPr>
                <w:i/>
              </w:rPr>
              <w:t>TRP1</w:t>
            </w:r>
            <w:r w:rsidR="00E921ED">
              <w:t>)</w:t>
            </w:r>
            <w:r w:rsidR="00E921ED" w:rsidRPr="00E921ED">
              <w:t xml:space="preserve"> </w:t>
            </w:r>
            <w:r w:rsidRPr="00131A96">
              <w:rPr>
                <w:i/>
              </w:rPr>
              <w:t>ltn1</w:t>
            </w:r>
            <w:r>
              <w:rPr>
                <w:rFonts w:ascii="Symbol" w:hAnsi="Symbol"/>
              </w:rPr>
              <w:t></w:t>
            </w:r>
            <w:r>
              <w:t>::</w:t>
            </w:r>
            <w:r w:rsidRPr="0014606D">
              <w:t>KanMX6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ABD" w:rsidRDefault="00856ABD" w:rsidP="0010678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t>This study</w:t>
            </w:r>
          </w:p>
        </w:tc>
      </w:tr>
    </w:tbl>
    <w:p w:rsidR="008B2075" w:rsidRPr="00295A22" w:rsidRDefault="008B2075" w:rsidP="00367024"/>
    <w:sectPr w:rsidR="008B2075" w:rsidRPr="00295A22" w:rsidSect="00F03282">
      <w:headerReference w:type="default" r:id="rId8"/>
      <w:headerReference w:type="first" r:id="rId9"/>
      <w:pgSz w:w="12240" w:h="15840" w:code="1"/>
      <w:pgMar w:top="907" w:right="1440" w:bottom="720" w:left="1440" w:header="432" w:gutter="0"/>
      <w:titlePg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6C7F07" w:rsidRDefault="006C7F07" w:rsidP="00D73714">
      <w:r>
        <w:separator/>
      </w:r>
    </w:p>
  </w:endnote>
  <w:endnote w:type="continuationSeparator" w:id="1">
    <w:p w:rsidR="006C7F07" w:rsidRDefault="006C7F07" w:rsidP="00D73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6C7F07" w:rsidRDefault="006C7F07" w:rsidP="00D73714">
      <w:r>
        <w:separator/>
      </w:r>
    </w:p>
  </w:footnote>
  <w:footnote w:type="continuationSeparator" w:id="1">
    <w:p w:rsidR="006C7F07" w:rsidRDefault="006C7F07" w:rsidP="00D73714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id w:val="-1736076760"/>
      <w:docPartObj>
        <w:docPartGallery w:val="Page Numbers (Top of Page)"/>
        <w:docPartUnique/>
      </w:docPartObj>
    </w:sdtPr>
    <w:sdtEndPr>
      <w:rPr>
        <w:noProof/>
      </w:rPr>
    </w:sdtEndPr>
    <w:sdtContent>
      <w:p w:rsidR="006C7F07" w:rsidRDefault="00361412">
        <w:pPr>
          <w:pStyle w:val="Header"/>
          <w:jc w:val="right"/>
        </w:pPr>
        <w:fldSimple w:instr=" PAGE   \* MERGEFORMAT ">
          <w:r w:rsidR="000965EE">
            <w:rPr>
              <w:noProof/>
            </w:rPr>
            <w:t>2</w:t>
          </w:r>
        </w:fldSimple>
      </w:p>
    </w:sdtContent>
  </w:sdt>
  <w:p w:rsidR="006C7F07" w:rsidRDefault="006C7F07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id w:val="-1272085726"/>
      <w:docPartObj>
        <w:docPartGallery w:val="Page Numbers (Top of Page)"/>
        <w:docPartUnique/>
      </w:docPartObj>
    </w:sdtPr>
    <w:sdtEndPr>
      <w:rPr>
        <w:noProof/>
      </w:rPr>
    </w:sdtEndPr>
    <w:sdtContent>
      <w:p w:rsidR="006C7F07" w:rsidRDefault="00361412">
        <w:pPr>
          <w:pStyle w:val="Header"/>
          <w:jc w:val="right"/>
        </w:pPr>
        <w:fldSimple w:instr=" PAGE   \* MERGEFORMAT ">
          <w:r w:rsidR="000965EE">
            <w:rPr>
              <w:noProof/>
            </w:rPr>
            <w:t>1</w:t>
          </w:r>
        </w:fldSimple>
      </w:p>
    </w:sdtContent>
  </w:sdt>
  <w:p w:rsidR="006C7F07" w:rsidRDefault="006C7F07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7C"/>
    <w:multiLevelType w:val="singleLevel"/>
    <w:tmpl w:val="8CA87C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50EB8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9626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61C6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99006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D5C40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0E4F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F5A7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54C5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DA6BB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1E7B5A"/>
    <w:multiLevelType w:val="hybridMultilevel"/>
    <w:tmpl w:val="83E6B2F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782738"/>
    <w:multiLevelType w:val="hybridMultilevel"/>
    <w:tmpl w:val="65F252A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revisionView w:markup="0"/>
  <w:doNotTrackMoves/>
  <w:defaultTabStop w:val="720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ezee02wss555xledwsuxe2dlwaw0pxxfsv0x&quot;&gt;Joazeiro RQC&lt;record-ids&gt;&lt;item&gt;12&lt;/item&gt;&lt;item&gt;14&lt;/item&gt;&lt;item&gt;38&lt;/item&gt;&lt;item&gt;195&lt;/item&gt;&lt;item&gt;196&lt;/item&gt;&lt;item&gt;197&lt;/item&gt;&lt;item&gt;232&lt;/item&gt;&lt;item&gt;233&lt;/item&gt;&lt;item&gt;236&lt;/item&gt;&lt;item&gt;238&lt;/item&gt;&lt;item&gt;239&lt;/item&gt;&lt;item&gt;240&lt;/item&gt;&lt;item&gt;241&lt;/item&gt;&lt;item&gt;243&lt;/item&gt;&lt;item&gt;244&lt;/item&gt;&lt;item&gt;245&lt;/item&gt;&lt;item&gt;246&lt;/item&gt;&lt;item&gt;248&lt;/item&gt;&lt;item&gt;250&lt;/item&gt;&lt;item&gt;251&lt;/item&gt;&lt;item&gt;252&lt;/item&gt;&lt;item&gt;253&lt;/item&gt;&lt;item&gt;254&lt;/item&gt;&lt;item&gt;257&lt;/item&gt;&lt;item&gt;258&lt;/item&gt;&lt;item&gt;259&lt;/item&gt;&lt;item&gt;260&lt;/item&gt;&lt;item&gt;261&lt;/item&gt;&lt;item&gt;262&lt;/item&gt;&lt;item&gt;263&lt;/item&gt;&lt;item&gt;264&lt;/item&gt;&lt;item&gt;292&lt;/item&gt;&lt;item&gt;293&lt;/item&gt;&lt;item&gt;294&lt;/item&gt;&lt;item&gt;295&lt;/item&gt;&lt;item&gt;296&lt;/item&gt;&lt;/record-ids&gt;&lt;/item&gt;&lt;/Libraries&gt;"/>
  </w:docVars>
  <w:rsids>
    <w:rsidRoot w:val="0064261D"/>
    <w:rsid w:val="00001440"/>
    <w:rsid w:val="0000322C"/>
    <w:rsid w:val="00003DB9"/>
    <w:rsid w:val="00003EC0"/>
    <w:rsid w:val="0000494C"/>
    <w:rsid w:val="00005546"/>
    <w:rsid w:val="00005B7B"/>
    <w:rsid w:val="0000632A"/>
    <w:rsid w:val="00007783"/>
    <w:rsid w:val="00007A6D"/>
    <w:rsid w:val="00010D79"/>
    <w:rsid w:val="00011C5B"/>
    <w:rsid w:val="000121CB"/>
    <w:rsid w:val="0001224C"/>
    <w:rsid w:val="00012E7A"/>
    <w:rsid w:val="00012F0F"/>
    <w:rsid w:val="00013EE7"/>
    <w:rsid w:val="000141E5"/>
    <w:rsid w:val="00014722"/>
    <w:rsid w:val="00015ECC"/>
    <w:rsid w:val="00016FEB"/>
    <w:rsid w:val="00017EE9"/>
    <w:rsid w:val="00020645"/>
    <w:rsid w:val="00020D77"/>
    <w:rsid w:val="000261EB"/>
    <w:rsid w:val="000308E2"/>
    <w:rsid w:val="00030D97"/>
    <w:rsid w:val="00032CA5"/>
    <w:rsid w:val="00033196"/>
    <w:rsid w:val="00033199"/>
    <w:rsid w:val="00033C0A"/>
    <w:rsid w:val="0003410A"/>
    <w:rsid w:val="000358F1"/>
    <w:rsid w:val="00036872"/>
    <w:rsid w:val="000414FF"/>
    <w:rsid w:val="00042076"/>
    <w:rsid w:val="0004316B"/>
    <w:rsid w:val="000433F5"/>
    <w:rsid w:val="00044758"/>
    <w:rsid w:val="00044CB5"/>
    <w:rsid w:val="00044F38"/>
    <w:rsid w:val="00046189"/>
    <w:rsid w:val="00047086"/>
    <w:rsid w:val="00050479"/>
    <w:rsid w:val="00051DC7"/>
    <w:rsid w:val="0005287D"/>
    <w:rsid w:val="00052FCF"/>
    <w:rsid w:val="000535C2"/>
    <w:rsid w:val="0005424F"/>
    <w:rsid w:val="00054BCC"/>
    <w:rsid w:val="00056A76"/>
    <w:rsid w:val="000575F3"/>
    <w:rsid w:val="0006020A"/>
    <w:rsid w:val="0006167B"/>
    <w:rsid w:val="00061F75"/>
    <w:rsid w:val="00063492"/>
    <w:rsid w:val="00063AA4"/>
    <w:rsid w:val="00064638"/>
    <w:rsid w:val="00065AAC"/>
    <w:rsid w:val="00066404"/>
    <w:rsid w:val="000670E7"/>
    <w:rsid w:val="000707FA"/>
    <w:rsid w:val="00070E5D"/>
    <w:rsid w:val="0007155C"/>
    <w:rsid w:val="0007229F"/>
    <w:rsid w:val="00073B70"/>
    <w:rsid w:val="00074156"/>
    <w:rsid w:val="00074654"/>
    <w:rsid w:val="0007645C"/>
    <w:rsid w:val="000764B2"/>
    <w:rsid w:val="000767AE"/>
    <w:rsid w:val="0007698C"/>
    <w:rsid w:val="00076C7A"/>
    <w:rsid w:val="00077195"/>
    <w:rsid w:val="00077CDB"/>
    <w:rsid w:val="00081EEA"/>
    <w:rsid w:val="00082080"/>
    <w:rsid w:val="00082436"/>
    <w:rsid w:val="0008245B"/>
    <w:rsid w:val="000830FB"/>
    <w:rsid w:val="00083226"/>
    <w:rsid w:val="00084C1F"/>
    <w:rsid w:val="00085094"/>
    <w:rsid w:val="000868E1"/>
    <w:rsid w:val="00086DE8"/>
    <w:rsid w:val="000878C4"/>
    <w:rsid w:val="000922DB"/>
    <w:rsid w:val="00093217"/>
    <w:rsid w:val="0009415C"/>
    <w:rsid w:val="0009484E"/>
    <w:rsid w:val="00095740"/>
    <w:rsid w:val="000959C7"/>
    <w:rsid w:val="00095A28"/>
    <w:rsid w:val="00095F0E"/>
    <w:rsid w:val="000965EE"/>
    <w:rsid w:val="000A0173"/>
    <w:rsid w:val="000A08CD"/>
    <w:rsid w:val="000A21F2"/>
    <w:rsid w:val="000A221D"/>
    <w:rsid w:val="000A3F13"/>
    <w:rsid w:val="000A4B9E"/>
    <w:rsid w:val="000A5489"/>
    <w:rsid w:val="000A5E37"/>
    <w:rsid w:val="000B15E6"/>
    <w:rsid w:val="000B2D02"/>
    <w:rsid w:val="000B4991"/>
    <w:rsid w:val="000B4C5A"/>
    <w:rsid w:val="000C0102"/>
    <w:rsid w:val="000C1B31"/>
    <w:rsid w:val="000C26F0"/>
    <w:rsid w:val="000C2CAA"/>
    <w:rsid w:val="000C3694"/>
    <w:rsid w:val="000C412C"/>
    <w:rsid w:val="000C5092"/>
    <w:rsid w:val="000C5BE2"/>
    <w:rsid w:val="000C71A2"/>
    <w:rsid w:val="000D26BB"/>
    <w:rsid w:val="000D4C3A"/>
    <w:rsid w:val="000D6BD6"/>
    <w:rsid w:val="000E01D6"/>
    <w:rsid w:val="000E15F0"/>
    <w:rsid w:val="000E1DEF"/>
    <w:rsid w:val="000E2412"/>
    <w:rsid w:val="000E279A"/>
    <w:rsid w:val="000E2903"/>
    <w:rsid w:val="000E41D7"/>
    <w:rsid w:val="000E5E6D"/>
    <w:rsid w:val="000E7179"/>
    <w:rsid w:val="000F0530"/>
    <w:rsid w:val="000F07E7"/>
    <w:rsid w:val="000F0EFA"/>
    <w:rsid w:val="000F0FA0"/>
    <w:rsid w:val="000F1B96"/>
    <w:rsid w:val="000F3CDD"/>
    <w:rsid w:val="000F6EE7"/>
    <w:rsid w:val="00100BAA"/>
    <w:rsid w:val="00101DC5"/>
    <w:rsid w:val="001020E5"/>
    <w:rsid w:val="00102263"/>
    <w:rsid w:val="001026A3"/>
    <w:rsid w:val="001049ED"/>
    <w:rsid w:val="00104A89"/>
    <w:rsid w:val="00105F5F"/>
    <w:rsid w:val="0010641F"/>
    <w:rsid w:val="00106780"/>
    <w:rsid w:val="001075C8"/>
    <w:rsid w:val="0011047A"/>
    <w:rsid w:val="00110519"/>
    <w:rsid w:val="00112326"/>
    <w:rsid w:val="00113A9C"/>
    <w:rsid w:val="0011616A"/>
    <w:rsid w:val="00116AA3"/>
    <w:rsid w:val="00120322"/>
    <w:rsid w:val="00120CF4"/>
    <w:rsid w:val="001210E6"/>
    <w:rsid w:val="0012136A"/>
    <w:rsid w:val="001216DB"/>
    <w:rsid w:val="00121872"/>
    <w:rsid w:val="0012389A"/>
    <w:rsid w:val="00123951"/>
    <w:rsid w:val="0012533B"/>
    <w:rsid w:val="00127AC4"/>
    <w:rsid w:val="00130C67"/>
    <w:rsid w:val="00131A3B"/>
    <w:rsid w:val="00131A96"/>
    <w:rsid w:val="00131EBE"/>
    <w:rsid w:val="00132CB9"/>
    <w:rsid w:val="00132E39"/>
    <w:rsid w:val="00133767"/>
    <w:rsid w:val="00134E5E"/>
    <w:rsid w:val="00134FBF"/>
    <w:rsid w:val="001351B5"/>
    <w:rsid w:val="00136132"/>
    <w:rsid w:val="001403D1"/>
    <w:rsid w:val="001406BC"/>
    <w:rsid w:val="00141C8C"/>
    <w:rsid w:val="00142540"/>
    <w:rsid w:val="00142D12"/>
    <w:rsid w:val="00143FAC"/>
    <w:rsid w:val="00144681"/>
    <w:rsid w:val="0014606D"/>
    <w:rsid w:val="00147334"/>
    <w:rsid w:val="001502C4"/>
    <w:rsid w:val="001516DA"/>
    <w:rsid w:val="00152535"/>
    <w:rsid w:val="0015389E"/>
    <w:rsid w:val="00153F4F"/>
    <w:rsid w:val="00154739"/>
    <w:rsid w:val="001547D5"/>
    <w:rsid w:val="00157BD9"/>
    <w:rsid w:val="00160061"/>
    <w:rsid w:val="001600A9"/>
    <w:rsid w:val="00160482"/>
    <w:rsid w:val="00161D05"/>
    <w:rsid w:val="00161ED5"/>
    <w:rsid w:val="0016285E"/>
    <w:rsid w:val="0016299B"/>
    <w:rsid w:val="00162D35"/>
    <w:rsid w:val="00163391"/>
    <w:rsid w:val="00163D4E"/>
    <w:rsid w:val="001649F1"/>
    <w:rsid w:val="00165413"/>
    <w:rsid w:val="00165CA2"/>
    <w:rsid w:val="001661E8"/>
    <w:rsid w:val="00166282"/>
    <w:rsid w:val="00166D84"/>
    <w:rsid w:val="001672B7"/>
    <w:rsid w:val="0016748F"/>
    <w:rsid w:val="00167F81"/>
    <w:rsid w:val="00170281"/>
    <w:rsid w:val="00170A5C"/>
    <w:rsid w:val="00171940"/>
    <w:rsid w:val="00171B2D"/>
    <w:rsid w:val="00171DFD"/>
    <w:rsid w:val="00172D03"/>
    <w:rsid w:val="00172DDB"/>
    <w:rsid w:val="00174D5D"/>
    <w:rsid w:val="001766F9"/>
    <w:rsid w:val="0017686C"/>
    <w:rsid w:val="00176FFB"/>
    <w:rsid w:val="00181AA2"/>
    <w:rsid w:val="00181C89"/>
    <w:rsid w:val="00182333"/>
    <w:rsid w:val="00183291"/>
    <w:rsid w:val="00183BF8"/>
    <w:rsid w:val="00184FE2"/>
    <w:rsid w:val="00185566"/>
    <w:rsid w:val="00185692"/>
    <w:rsid w:val="00185D6E"/>
    <w:rsid w:val="00187B5D"/>
    <w:rsid w:val="00187B66"/>
    <w:rsid w:val="00187D32"/>
    <w:rsid w:val="00191E2B"/>
    <w:rsid w:val="00196287"/>
    <w:rsid w:val="0019656E"/>
    <w:rsid w:val="0019680A"/>
    <w:rsid w:val="001A0188"/>
    <w:rsid w:val="001A0728"/>
    <w:rsid w:val="001A1491"/>
    <w:rsid w:val="001A1B9D"/>
    <w:rsid w:val="001A1BFB"/>
    <w:rsid w:val="001A27EA"/>
    <w:rsid w:val="001A4767"/>
    <w:rsid w:val="001A4D86"/>
    <w:rsid w:val="001A6895"/>
    <w:rsid w:val="001A7749"/>
    <w:rsid w:val="001B1026"/>
    <w:rsid w:val="001B1782"/>
    <w:rsid w:val="001B1BCC"/>
    <w:rsid w:val="001B39FD"/>
    <w:rsid w:val="001B3B97"/>
    <w:rsid w:val="001B407C"/>
    <w:rsid w:val="001B71F9"/>
    <w:rsid w:val="001B7714"/>
    <w:rsid w:val="001C0862"/>
    <w:rsid w:val="001C1635"/>
    <w:rsid w:val="001C2040"/>
    <w:rsid w:val="001C296F"/>
    <w:rsid w:val="001C2FF1"/>
    <w:rsid w:val="001C3C14"/>
    <w:rsid w:val="001C3C4F"/>
    <w:rsid w:val="001C403B"/>
    <w:rsid w:val="001C4355"/>
    <w:rsid w:val="001C4A2D"/>
    <w:rsid w:val="001C5579"/>
    <w:rsid w:val="001C5AB8"/>
    <w:rsid w:val="001C67C7"/>
    <w:rsid w:val="001D0BEF"/>
    <w:rsid w:val="001D23A1"/>
    <w:rsid w:val="001D29CB"/>
    <w:rsid w:val="001D2C19"/>
    <w:rsid w:val="001D2EB0"/>
    <w:rsid w:val="001D40DE"/>
    <w:rsid w:val="001D465D"/>
    <w:rsid w:val="001D5B16"/>
    <w:rsid w:val="001D5D43"/>
    <w:rsid w:val="001D62B9"/>
    <w:rsid w:val="001D668E"/>
    <w:rsid w:val="001D7239"/>
    <w:rsid w:val="001E00A5"/>
    <w:rsid w:val="001E1362"/>
    <w:rsid w:val="001E1F0B"/>
    <w:rsid w:val="001E710F"/>
    <w:rsid w:val="001E744C"/>
    <w:rsid w:val="001E7CB2"/>
    <w:rsid w:val="001F14B4"/>
    <w:rsid w:val="001F2080"/>
    <w:rsid w:val="001F7186"/>
    <w:rsid w:val="001F737A"/>
    <w:rsid w:val="001F7E84"/>
    <w:rsid w:val="00203D9E"/>
    <w:rsid w:val="00204FC9"/>
    <w:rsid w:val="00206570"/>
    <w:rsid w:val="00206B38"/>
    <w:rsid w:val="00206B7B"/>
    <w:rsid w:val="00210C4F"/>
    <w:rsid w:val="0021197B"/>
    <w:rsid w:val="00212A3B"/>
    <w:rsid w:val="002137B0"/>
    <w:rsid w:val="00213DE6"/>
    <w:rsid w:val="00216FF0"/>
    <w:rsid w:val="0021714D"/>
    <w:rsid w:val="00217C91"/>
    <w:rsid w:val="00220215"/>
    <w:rsid w:val="00220722"/>
    <w:rsid w:val="002207E1"/>
    <w:rsid w:val="002215ED"/>
    <w:rsid w:val="00223249"/>
    <w:rsid w:val="0022557D"/>
    <w:rsid w:val="002305AF"/>
    <w:rsid w:val="00230E54"/>
    <w:rsid w:val="002325E3"/>
    <w:rsid w:val="00232D24"/>
    <w:rsid w:val="00233FA5"/>
    <w:rsid w:val="00234206"/>
    <w:rsid w:val="00234960"/>
    <w:rsid w:val="00234ABC"/>
    <w:rsid w:val="00234CEF"/>
    <w:rsid w:val="002368E4"/>
    <w:rsid w:val="00236EC2"/>
    <w:rsid w:val="002401EE"/>
    <w:rsid w:val="00240C9F"/>
    <w:rsid w:val="00240FCB"/>
    <w:rsid w:val="0024116E"/>
    <w:rsid w:val="002452E2"/>
    <w:rsid w:val="002458FE"/>
    <w:rsid w:val="002463C6"/>
    <w:rsid w:val="00250AA0"/>
    <w:rsid w:val="00253975"/>
    <w:rsid w:val="00254091"/>
    <w:rsid w:val="00255800"/>
    <w:rsid w:val="00255A87"/>
    <w:rsid w:val="002568A9"/>
    <w:rsid w:val="00256A7C"/>
    <w:rsid w:val="00260B7F"/>
    <w:rsid w:val="00262373"/>
    <w:rsid w:val="00262909"/>
    <w:rsid w:val="00263426"/>
    <w:rsid w:val="00266AC2"/>
    <w:rsid w:val="00267209"/>
    <w:rsid w:val="002706CD"/>
    <w:rsid w:val="00273173"/>
    <w:rsid w:val="00273ABF"/>
    <w:rsid w:val="002746B5"/>
    <w:rsid w:val="00274BA6"/>
    <w:rsid w:val="002761F4"/>
    <w:rsid w:val="00276D1E"/>
    <w:rsid w:val="00276DA4"/>
    <w:rsid w:val="00276E86"/>
    <w:rsid w:val="00276FA3"/>
    <w:rsid w:val="002772C7"/>
    <w:rsid w:val="002810DB"/>
    <w:rsid w:val="00281CD6"/>
    <w:rsid w:val="002822B1"/>
    <w:rsid w:val="0028275A"/>
    <w:rsid w:val="00282AA9"/>
    <w:rsid w:val="00285BEB"/>
    <w:rsid w:val="002866B1"/>
    <w:rsid w:val="00287A7E"/>
    <w:rsid w:val="002903EB"/>
    <w:rsid w:val="002906D0"/>
    <w:rsid w:val="00290BE0"/>
    <w:rsid w:val="00291A73"/>
    <w:rsid w:val="00292306"/>
    <w:rsid w:val="00294031"/>
    <w:rsid w:val="002946CB"/>
    <w:rsid w:val="00294A97"/>
    <w:rsid w:val="00295627"/>
    <w:rsid w:val="00295A22"/>
    <w:rsid w:val="00296D19"/>
    <w:rsid w:val="002A065F"/>
    <w:rsid w:val="002A171E"/>
    <w:rsid w:val="002A285C"/>
    <w:rsid w:val="002A3141"/>
    <w:rsid w:val="002A4AAD"/>
    <w:rsid w:val="002A4D9C"/>
    <w:rsid w:val="002A7255"/>
    <w:rsid w:val="002A7A6D"/>
    <w:rsid w:val="002B55FF"/>
    <w:rsid w:val="002B5FC6"/>
    <w:rsid w:val="002B796B"/>
    <w:rsid w:val="002C05D9"/>
    <w:rsid w:val="002C2387"/>
    <w:rsid w:val="002C3963"/>
    <w:rsid w:val="002C43D4"/>
    <w:rsid w:val="002C539A"/>
    <w:rsid w:val="002C55A2"/>
    <w:rsid w:val="002C5B1F"/>
    <w:rsid w:val="002C5EE4"/>
    <w:rsid w:val="002D1592"/>
    <w:rsid w:val="002D4D74"/>
    <w:rsid w:val="002D5EE0"/>
    <w:rsid w:val="002D614B"/>
    <w:rsid w:val="002D6184"/>
    <w:rsid w:val="002D6EB5"/>
    <w:rsid w:val="002D750D"/>
    <w:rsid w:val="002D7BA9"/>
    <w:rsid w:val="002E0DE4"/>
    <w:rsid w:val="002E1C11"/>
    <w:rsid w:val="002E1EE3"/>
    <w:rsid w:val="002E3AC5"/>
    <w:rsid w:val="002E428C"/>
    <w:rsid w:val="002E4894"/>
    <w:rsid w:val="002E511A"/>
    <w:rsid w:val="002E60D9"/>
    <w:rsid w:val="002E73A6"/>
    <w:rsid w:val="002E78A6"/>
    <w:rsid w:val="002F07E4"/>
    <w:rsid w:val="002F1A17"/>
    <w:rsid w:val="002F208E"/>
    <w:rsid w:val="002F270A"/>
    <w:rsid w:val="002F343F"/>
    <w:rsid w:val="002F3DE9"/>
    <w:rsid w:val="002F4259"/>
    <w:rsid w:val="002F4705"/>
    <w:rsid w:val="002F480D"/>
    <w:rsid w:val="002F62B0"/>
    <w:rsid w:val="002F6412"/>
    <w:rsid w:val="00300542"/>
    <w:rsid w:val="00300549"/>
    <w:rsid w:val="003005FF"/>
    <w:rsid w:val="00301728"/>
    <w:rsid w:val="0030219F"/>
    <w:rsid w:val="00303991"/>
    <w:rsid w:val="00304EEE"/>
    <w:rsid w:val="003108D7"/>
    <w:rsid w:val="00311062"/>
    <w:rsid w:val="00313C57"/>
    <w:rsid w:val="00316279"/>
    <w:rsid w:val="00316C43"/>
    <w:rsid w:val="0031746F"/>
    <w:rsid w:val="00317B2F"/>
    <w:rsid w:val="00320853"/>
    <w:rsid w:val="003222E8"/>
    <w:rsid w:val="00322A9D"/>
    <w:rsid w:val="00324D90"/>
    <w:rsid w:val="003265AA"/>
    <w:rsid w:val="003307C4"/>
    <w:rsid w:val="00331073"/>
    <w:rsid w:val="00331590"/>
    <w:rsid w:val="00331CA6"/>
    <w:rsid w:val="003333B1"/>
    <w:rsid w:val="0033434D"/>
    <w:rsid w:val="003346AB"/>
    <w:rsid w:val="003355E1"/>
    <w:rsid w:val="00336D50"/>
    <w:rsid w:val="00343CBE"/>
    <w:rsid w:val="00345C26"/>
    <w:rsid w:val="003461FA"/>
    <w:rsid w:val="00346A32"/>
    <w:rsid w:val="00347BF3"/>
    <w:rsid w:val="00350072"/>
    <w:rsid w:val="00351A36"/>
    <w:rsid w:val="00352EE7"/>
    <w:rsid w:val="00353723"/>
    <w:rsid w:val="00355B31"/>
    <w:rsid w:val="003576DB"/>
    <w:rsid w:val="00357C3F"/>
    <w:rsid w:val="00357F9F"/>
    <w:rsid w:val="00361412"/>
    <w:rsid w:val="00361F3F"/>
    <w:rsid w:val="00362A03"/>
    <w:rsid w:val="00362F02"/>
    <w:rsid w:val="00362FDA"/>
    <w:rsid w:val="003630DA"/>
    <w:rsid w:val="003633D1"/>
    <w:rsid w:val="00363595"/>
    <w:rsid w:val="00363819"/>
    <w:rsid w:val="003668A5"/>
    <w:rsid w:val="00367024"/>
    <w:rsid w:val="00372E99"/>
    <w:rsid w:val="00373D46"/>
    <w:rsid w:val="003744DF"/>
    <w:rsid w:val="0037521A"/>
    <w:rsid w:val="0037591A"/>
    <w:rsid w:val="003770B8"/>
    <w:rsid w:val="00380673"/>
    <w:rsid w:val="003806FF"/>
    <w:rsid w:val="00380DCD"/>
    <w:rsid w:val="0038154C"/>
    <w:rsid w:val="00381D2F"/>
    <w:rsid w:val="0038231D"/>
    <w:rsid w:val="003824EB"/>
    <w:rsid w:val="00384859"/>
    <w:rsid w:val="00386927"/>
    <w:rsid w:val="00386DD1"/>
    <w:rsid w:val="003870C5"/>
    <w:rsid w:val="00390177"/>
    <w:rsid w:val="003912FF"/>
    <w:rsid w:val="00392264"/>
    <w:rsid w:val="00394317"/>
    <w:rsid w:val="003943B3"/>
    <w:rsid w:val="00395F2C"/>
    <w:rsid w:val="0039605B"/>
    <w:rsid w:val="003965F2"/>
    <w:rsid w:val="00396C4E"/>
    <w:rsid w:val="0039701B"/>
    <w:rsid w:val="003971C4"/>
    <w:rsid w:val="003972E6"/>
    <w:rsid w:val="00397C8A"/>
    <w:rsid w:val="003A0D72"/>
    <w:rsid w:val="003A15AF"/>
    <w:rsid w:val="003A1D45"/>
    <w:rsid w:val="003A3692"/>
    <w:rsid w:val="003A3C07"/>
    <w:rsid w:val="003A44D2"/>
    <w:rsid w:val="003A5C26"/>
    <w:rsid w:val="003A720F"/>
    <w:rsid w:val="003A7481"/>
    <w:rsid w:val="003B0EA2"/>
    <w:rsid w:val="003B20B4"/>
    <w:rsid w:val="003B2F3B"/>
    <w:rsid w:val="003B3097"/>
    <w:rsid w:val="003B474D"/>
    <w:rsid w:val="003B6C86"/>
    <w:rsid w:val="003B74E6"/>
    <w:rsid w:val="003C0745"/>
    <w:rsid w:val="003C16F3"/>
    <w:rsid w:val="003C1E44"/>
    <w:rsid w:val="003C283B"/>
    <w:rsid w:val="003C2F80"/>
    <w:rsid w:val="003C34C4"/>
    <w:rsid w:val="003C40B0"/>
    <w:rsid w:val="003C5DC2"/>
    <w:rsid w:val="003C7447"/>
    <w:rsid w:val="003C76ED"/>
    <w:rsid w:val="003D04A0"/>
    <w:rsid w:val="003D1598"/>
    <w:rsid w:val="003D2946"/>
    <w:rsid w:val="003D2AA4"/>
    <w:rsid w:val="003D3F56"/>
    <w:rsid w:val="003D4F15"/>
    <w:rsid w:val="003D5A07"/>
    <w:rsid w:val="003D6677"/>
    <w:rsid w:val="003D6DCB"/>
    <w:rsid w:val="003D7DF9"/>
    <w:rsid w:val="003E055B"/>
    <w:rsid w:val="003E0A2E"/>
    <w:rsid w:val="003E2230"/>
    <w:rsid w:val="003E2387"/>
    <w:rsid w:val="003E358F"/>
    <w:rsid w:val="003E3947"/>
    <w:rsid w:val="003E76B6"/>
    <w:rsid w:val="003F19CA"/>
    <w:rsid w:val="003F2C34"/>
    <w:rsid w:val="003F2DFF"/>
    <w:rsid w:val="00400256"/>
    <w:rsid w:val="004006F8"/>
    <w:rsid w:val="00404EE6"/>
    <w:rsid w:val="00407905"/>
    <w:rsid w:val="00407FAB"/>
    <w:rsid w:val="00410204"/>
    <w:rsid w:val="00410B7A"/>
    <w:rsid w:val="00410BB0"/>
    <w:rsid w:val="00411EBE"/>
    <w:rsid w:val="0041217E"/>
    <w:rsid w:val="004136E7"/>
    <w:rsid w:val="0041488F"/>
    <w:rsid w:val="00414EA8"/>
    <w:rsid w:val="004152A3"/>
    <w:rsid w:val="00415CA8"/>
    <w:rsid w:val="004164F9"/>
    <w:rsid w:val="004200AB"/>
    <w:rsid w:val="0042010A"/>
    <w:rsid w:val="00421ACB"/>
    <w:rsid w:val="004221F4"/>
    <w:rsid w:val="00422B22"/>
    <w:rsid w:val="00422E13"/>
    <w:rsid w:val="00422E2D"/>
    <w:rsid w:val="0042441F"/>
    <w:rsid w:val="00425A1D"/>
    <w:rsid w:val="00427191"/>
    <w:rsid w:val="00427325"/>
    <w:rsid w:val="00427BBC"/>
    <w:rsid w:val="00430938"/>
    <w:rsid w:val="004313C0"/>
    <w:rsid w:val="004319AF"/>
    <w:rsid w:val="00432F54"/>
    <w:rsid w:val="00433FE3"/>
    <w:rsid w:val="00434A6B"/>
    <w:rsid w:val="00434B51"/>
    <w:rsid w:val="00434CE7"/>
    <w:rsid w:val="0043534C"/>
    <w:rsid w:val="00436FC3"/>
    <w:rsid w:val="00440EF4"/>
    <w:rsid w:val="004416BD"/>
    <w:rsid w:val="00442DDE"/>
    <w:rsid w:val="00444905"/>
    <w:rsid w:val="00445031"/>
    <w:rsid w:val="00446496"/>
    <w:rsid w:val="0045010D"/>
    <w:rsid w:val="00450784"/>
    <w:rsid w:val="00450A8C"/>
    <w:rsid w:val="00452EED"/>
    <w:rsid w:val="00455B18"/>
    <w:rsid w:val="0045612B"/>
    <w:rsid w:val="00456CE0"/>
    <w:rsid w:val="00457F83"/>
    <w:rsid w:val="004605F6"/>
    <w:rsid w:val="00462C58"/>
    <w:rsid w:val="00462F58"/>
    <w:rsid w:val="00463990"/>
    <w:rsid w:val="00463B73"/>
    <w:rsid w:val="00463DF6"/>
    <w:rsid w:val="00464DCB"/>
    <w:rsid w:val="00467864"/>
    <w:rsid w:val="0047130C"/>
    <w:rsid w:val="004713BC"/>
    <w:rsid w:val="0047428B"/>
    <w:rsid w:val="0047487C"/>
    <w:rsid w:val="0047490E"/>
    <w:rsid w:val="00474C66"/>
    <w:rsid w:val="00474C96"/>
    <w:rsid w:val="00475145"/>
    <w:rsid w:val="0047555B"/>
    <w:rsid w:val="00476590"/>
    <w:rsid w:val="004765F6"/>
    <w:rsid w:val="00476EDF"/>
    <w:rsid w:val="0048093D"/>
    <w:rsid w:val="00480AC3"/>
    <w:rsid w:val="00482721"/>
    <w:rsid w:val="00483CDE"/>
    <w:rsid w:val="004846F1"/>
    <w:rsid w:val="00485127"/>
    <w:rsid w:val="004851ED"/>
    <w:rsid w:val="004852E9"/>
    <w:rsid w:val="0048729B"/>
    <w:rsid w:val="00490940"/>
    <w:rsid w:val="00490A4C"/>
    <w:rsid w:val="00491D0C"/>
    <w:rsid w:val="0049218D"/>
    <w:rsid w:val="00492994"/>
    <w:rsid w:val="00493CE6"/>
    <w:rsid w:val="00493F55"/>
    <w:rsid w:val="004964EE"/>
    <w:rsid w:val="004972FB"/>
    <w:rsid w:val="004A1622"/>
    <w:rsid w:val="004A18F6"/>
    <w:rsid w:val="004A2B96"/>
    <w:rsid w:val="004A3286"/>
    <w:rsid w:val="004A3F02"/>
    <w:rsid w:val="004A486A"/>
    <w:rsid w:val="004A59AA"/>
    <w:rsid w:val="004A5E55"/>
    <w:rsid w:val="004A65E1"/>
    <w:rsid w:val="004A71C0"/>
    <w:rsid w:val="004A78D7"/>
    <w:rsid w:val="004B4211"/>
    <w:rsid w:val="004B4BC4"/>
    <w:rsid w:val="004B7A12"/>
    <w:rsid w:val="004C1BB7"/>
    <w:rsid w:val="004C2C30"/>
    <w:rsid w:val="004C2F39"/>
    <w:rsid w:val="004C34C0"/>
    <w:rsid w:val="004C39E3"/>
    <w:rsid w:val="004C3DB4"/>
    <w:rsid w:val="004C4A12"/>
    <w:rsid w:val="004C5EFC"/>
    <w:rsid w:val="004C6C65"/>
    <w:rsid w:val="004D0CE8"/>
    <w:rsid w:val="004D20F4"/>
    <w:rsid w:val="004D2BEB"/>
    <w:rsid w:val="004D2C16"/>
    <w:rsid w:val="004D45BF"/>
    <w:rsid w:val="004D4774"/>
    <w:rsid w:val="004D7DDC"/>
    <w:rsid w:val="004E1997"/>
    <w:rsid w:val="004F099F"/>
    <w:rsid w:val="004F1FB2"/>
    <w:rsid w:val="004F2C21"/>
    <w:rsid w:val="004F3A1E"/>
    <w:rsid w:val="004F565E"/>
    <w:rsid w:val="004F56BB"/>
    <w:rsid w:val="004F6593"/>
    <w:rsid w:val="004F6752"/>
    <w:rsid w:val="004F69B6"/>
    <w:rsid w:val="004F76D5"/>
    <w:rsid w:val="005010DD"/>
    <w:rsid w:val="00501D3B"/>
    <w:rsid w:val="00501E39"/>
    <w:rsid w:val="005028FC"/>
    <w:rsid w:val="00505260"/>
    <w:rsid w:val="00505436"/>
    <w:rsid w:val="005056DA"/>
    <w:rsid w:val="0050770D"/>
    <w:rsid w:val="005111C8"/>
    <w:rsid w:val="005122DA"/>
    <w:rsid w:val="005134A0"/>
    <w:rsid w:val="00514399"/>
    <w:rsid w:val="00515882"/>
    <w:rsid w:val="0051643E"/>
    <w:rsid w:val="00516FB9"/>
    <w:rsid w:val="00521B57"/>
    <w:rsid w:val="00522543"/>
    <w:rsid w:val="00522C63"/>
    <w:rsid w:val="0052372A"/>
    <w:rsid w:val="00523A6B"/>
    <w:rsid w:val="005247FC"/>
    <w:rsid w:val="00524C80"/>
    <w:rsid w:val="00526D6D"/>
    <w:rsid w:val="005317F7"/>
    <w:rsid w:val="005325BC"/>
    <w:rsid w:val="005330F4"/>
    <w:rsid w:val="00534771"/>
    <w:rsid w:val="00535211"/>
    <w:rsid w:val="005372BD"/>
    <w:rsid w:val="00540A3C"/>
    <w:rsid w:val="00541301"/>
    <w:rsid w:val="00541573"/>
    <w:rsid w:val="00543EBB"/>
    <w:rsid w:val="005456A3"/>
    <w:rsid w:val="005463FC"/>
    <w:rsid w:val="00546DB7"/>
    <w:rsid w:val="00546DC8"/>
    <w:rsid w:val="00546FFC"/>
    <w:rsid w:val="00550A7F"/>
    <w:rsid w:val="0055126A"/>
    <w:rsid w:val="005512DC"/>
    <w:rsid w:val="00551A4E"/>
    <w:rsid w:val="005524CF"/>
    <w:rsid w:val="00552A9B"/>
    <w:rsid w:val="005538E5"/>
    <w:rsid w:val="00554057"/>
    <w:rsid w:val="005541EF"/>
    <w:rsid w:val="005543BF"/>
    <w:rsid w:val="005558F9"/>
    <w:rsid w:val="00555FB1"/>
    <w:rsid w:val="005579EB"/>
    <w:rsid w:val="00560AE3"/>
    <w:rsid w:val="005633D6"/>
    <w:rsid w:val="00564382"/>
    <w:rsid w:val="005644F1"/>
    <w:rsid w:val="00564D08"/>
    <w:rsid w:val="005662CD"/>
    <w:rsid w:val="00566621"/>
    <w:rsid w:val="005700B9"/>
    <w:rsid w:val="0057088C"/>
    <w:rsid w:val="00572A2B"/>
    <w:rsid w:val="00573462"/>
    <w:rsid w:val="005746B3"/>
    <w:rsid w:val="0057689B"/>
    <w:rsid w:val="00577BA6"/>
    <w:rsid w:val="0058062F"/>
    <w:rsid w:val="00581414"/>
    <w:rsid w:val="00581AE2"/>
    <w:rsid w:val="0058226D"/>
    <w:rsid w:val="00582ACD"/>
    <w:rsid w:val="005834F4"/>
    <w:rsid w:val="00583555"/>
    <w:rsid w:val="00583B0C"/>
    <w:rsid w:val="0058425B"/>
    <w:rsid w:val="00585892"/>
    <w:rsid w:val="00585C90"/>
    <w:rsid w:val="0058750E"/>
    <w:rsid w:val="0058771F"/>
    <w:rsid w:val="00591A89"/>
    <w:rsid w:val="005922F5"/>
    <w:rsid w:val="00592EFA"/>
    <w:rsid w:val="00593928"/>
    <w:rsid w:val="0059427C"/>
    <w:rsid w:val="00594CF3"/>
    <w:rsid w:val="00594F42"/>
    <w:rsid w:val="00595FC2"/>
    <w:rsid w:val="00597A25"/>
    <w:rsid w:val="005A0D42"/>
    <w:rsid w:val="005A121A"/>
    <w:rsid w:val="005A12E6"/>
    <w:rsid w:val="005A12FD"/>
    <w:rsid w:val="005A1F07"/>
    <w:rsid w:val="005A241E"/>
    <w:rsid w:val="005A3681"/>
    <w:rsid w:val="005A646F"/>
    <w:rsid w:val="005A79C3"/>
    <w:rsid w:val="005B278C"/>
    <w:rsid w:val="005B36AA"/>
    <w:rsid w:val="005B402F"/>
    <w:rsid w:val="005B45A3"/>
    <w:rsid w:val="005B4D50"/>
    <w:rsid w:val="005B696A"/>
    <w:rsid w:val="005B7B73"/>
    <w:rsid w:val="005C0FE6"/>
    <w:rsid w:val="005C105A"/>
    <w:rsid w:val="005C1820"/>
    <w:rsid w:val="005C1D1D"/>
    <w:rsid w:val="005C2481"/>
    <w:rsid w:val="005C3469"/>
    <w:rsid w:val="005C38BA"/>
    <w:rsid w:val="005C3E52"/>
    <w:rsid w:val="005C3E91"/>
    <w:rsid w:val="005C47E7"/>
    <w:rsid w:val="005C4AC1"/>
    <w:rsid w:val="005C55E2"/>
    <w:rsid w:val="005C6AB8"/>
    <w:rsid w:val="005C7D17"/>
    <w:rsid w:val="005D164C"/>
    <w:rsid w:val="005D2213"/>
    <w:rsid w:val="005D45E7"/>
    <w:rsid w:val="005D632D"/>
    <w:rsid w:val="005D6512"/>
    <w:rsid w:val="005E037B"/>
    <w:rsid w:val="005E1C29"/>
    <w:rsid w:val="005E2ACB"/>
    <w:rsid w:val="005F0178"/>
    <w:rsid w:val="005F3C8B"/>
    <w:rsid w:val="005F420A"/>
    <w:rsid w:val="005F681A"/>
    <w:rsid w:val="005F6B1F"/>
    <w:rsid w:val="005F734C"/>
    <w:rsid w:val="005F73F9"/>
    <w:rsid w:val="005F773B"/>
    <w:rsid w:val="005F7997"/>
    <w:rsid w:val="00602002"/>
    <w:rsid w:val="006027BD"/>
    <w:rsid w:val="00604CA0"/>
    <w:rsid w:val="006057BD"/>
    <w:rsid w:val="00605C25"/>
    <w:rsid w:val="00606416"/>
    <w:rsid w:val="00606F39"/>
    <w:rsid w:val="00607749"/>
    <w:rsid w:val="00607816"/>
    <w:rsid w:val="00610146"/>
    <w:rsid w:val="00610E6D"/>
    <w:rsid w:val="00611639"/>
    <w:rsid w:val="00611B53"/>
    <w:rsid w:val="0061293B"/>
    <w:rsid w:val="00612F33"/>
    <w:rsid w:val="00615814"/>
    <w:rsid w:val="006203E3"/>
    <w:rsid w:val="00620E6E"/>
    <w:rsid w:val="00621E24"/>
    <w:rsid w:val="00622AB9"/>
    <w:rsid w:val="00622D0F"/>
    <w:rsid w:val="00623066"/>
    <w:rsid w:val="00625E39"/>
    <w:rsid w:val="006275A8"/>
    <w:rsid w:val="00627C78"/>
    <w:rsid w:val="00631441"/>
    <w:rsid w:val="00631F35"/>
    <w:rsid w:val="00632021"/>
    <w:rsid w:val="00633E15"/>
    <w:rsid w:val="006358E8"/>
    <w:rsid w:val="0063609B"/>
    <w:rsid w:val="0063706C"/>
    <w:rsid w:val="00637D3D"/>
    <w:rsid w:val="00637F2D"/>
    <w:rsid w:val="006420C2"/>
    <w:rsid w:val="006422BF"/>
    <w:rsid w:val="0064261D"/>
    <w:rsid w:val="006448A9"/>
    <w:rsid w:val="006452B6"/>
    <w:rsid w:val="00650C53"/>
    <w:rsid w:val="00652B95"/>
    <w:rsid w:val="00653534"/>
    <w:rsid w:val="00653756"/>
    <w:rsid w:val="00654094"/>
    <w:rsid w:val="0065519C"/>
    <w:rsid w:val="00655FD9"/>
    <w:rsid w:val="00657457"/>
    <w:rsid w:val="00661ADD"/>
    <w:rsid w:val="0066266C"/>
    <w:rsid w:val="00662D62"/>
    <w:rsid w:val="00662DF7"/>
    <w:rsid w:val="006638F1"/>
    <w:rsid w:val="00663A27"/>
    <w:rsid w:val="00663DBB"/>
    <w:rsid w:val="00664467"/>
    <w:rsid w:val="006649F7"/>
    <w:rsid w:val="00665572"/>
    <w:rsid w:val="00665CB8"/>
    <w:rsid w:val="00667C0E"/>
    <w:rsid w:val="0067098E"/>
    <w:rsid w:val="0067169C"/>
    <w:rsid w:val="006720B6"/>
    <w:rsid w:val="0067341E"/>
    <w:rsid w:val="00674CB0"/>
    <w:rsid w:val="00674FE2"/>
    <w:rsid w:val="00676687"/>
    <w:rsid w:val="006767E1"/>
    <w:rsid w:val="00680109"/>
    <w:rsid w:val="006811B1"/>
    <w:rsid w:val="0068175B"/>
    <w:rsid w:val="0068183C"/>
    <w:rsid w:val="006821B1"/>
    <w:rsid w:val="0068223F"/>
    <w:rsid w:val="006833B5"/>
    <w:rsid w:val="0068353D"/>
    <w:rsid w:val="00684CEA"/>
    <w:rsid w:val="00685107"/>
    <w:rsid w:val="006855E6"/>
    <w:rsid w:val="00686127"/>
    <w:rsid w:val="006861B8"/>
    <w:rsid w:val="006861C7"/>
    <w:rsid w:val="006914D7"/>
    <w:rsid w:val="00692133"/>
    <w:rsid w:val="00693CA7"/>
    <w:rsid w:val="0069519D"/>
    <w:rsid w:val="00695793"/>
    <w:rsid w:val="00696D4A"/>
    <w:rsid w:val="00697B6C"/>
    <w:rsid w:val="006A0210"/>
    <w:rsid w:val="006A04F8"/>
    <w:rsid w:val="006A05CB"/>
    <w:rsid w:val="006A1BBE"/>
    <w:rsid w:val="006A398E"/>
    <w:rsid w:val="006A3C3E"/>
    <w:rsid w:val="006A3D32"/>
    <w:rsid w:val="006A3D99"/>
    <w:rsid w:val="006A3E78"/>
    <w:rsid w:val="006A5412"/>
    <w:rsid w:val="006A5FED"/>
    <w:rsid w:val="006A639C"/>
    <w:rsid w:val="006A67B3"/>
    <w:rsid w:val="006A6850"/>
    <w:rsid w:val="006A77DF"/>
    <w:rsid w:val="006A7B9E"/>
    <w:rsid w:val="006B0836"/>
    <w:rsid w:val="006B1E7E"/>
    <w:rsid w:val="006B2457"/>
    <w:rsid w:val="006B320A"/>
    <w:rsid w:val="006B33D7"/>
    <w:rsid w:val="006B44F4"/>
    <w:rsid w:val="006B55B4"/>
    <w:rsid w:val="006B5A5F"/>
    <w:rsid w:val="006B60AB"/>
    <w:rsid w:val="006B638B"/>
    <w:rsid w:val="006B7825"/>
    <w:rsid w:val="006B7925"/>
    <w:rsid w:val="006B7F15"/>
    <w:rsid w:val="006C1ACE"/>
    <w:rsid w:val="006C1E8A"/>
    <w:rsid w:val="006C1F65"/>
    <w:rsid w:val="006C2166"/>
    <w:rsid w:val="006C21D0"/>
    <w:rsid w:val="006C224C"/>
    <w:rsid w:val="006C3405"/>
    <w:rsid w:val="006C3458"/>
    <w:rsid w:val="006C35DE"/>
    <w:rsid w:val="006C3845"/>
    <w:rsid w:val="006C3EEA"/>
    <w:rsid w:val="006C48E1"/>
    <w:rsid w:val="006C4C64"/>
    <w:rsid w:val="006C6A20"/>
    <w:rsid w:val="006C6A22"/>
    <w:rsid w:val="006C7238"/>
    <w:rsid w:val="006C7F07"/>
    <w:rsid w:val="006D095E"/>
    <w:rsid w:val="006D0A5A"/>
    <w:rsid w:val="006D0C17"/>
    <w:rsid w:val="006D2036"/>
    <w:rsid w:val="006D289F"/>
    <w:rsid w:val="006D2F25"/>
    <w:rsid w:val="006D32F8"/>
    <w:rsid w:val="006D472F"/>
    <w:rsid w:val="006D501F"/>
    <w:rsid w:val="006D5EAE"/>
    <w:rsid w:val="006D6F69"/>
    <w:rsid w:val="006D7C0C"/>
    <w:rsid w:val="006D7F68"/>
    <w:rsid w:val="006E0C57"/>
    <w:rsid w:val="006E200F"/>
    <w:rsid w:val="006E2DC9"/>
    <w:rsid w:val="006E4DD1"/>
    <w:rsid w:val="006E5B88"/>
    <w:rsid w:val="006E5CE8"/>
    <w:rsid w:val="006E68BB"/>
    <w:rsid w:val="006F00FF"/>
    <w:rsid w:val="006F022F"/>
    <w:rsid w:val="006F051A"/>
    <w:rsid w:val="006F202E"/>
    <w:rsid w:val="006F26C0"/>
    <w:rsid w:val="006F348F"/>
    <w:rsid w:val="006F3A51"/>
    <w:rsid w:val="006F48BA"/>
    <w:rsid w:val="006F53EC"/>
    <w:rsid w:val="0070056D"/>
    <w:rsid w:val="007014D6"/>
    <w:rsid w:val="00702733"/>
    <w:rsid w:val="007030A6"/>
    <w:rsid w:val="007030D5"/>
    <w:rsid w:val="007031B7"/>
    <w:rsid w:val="00703897"/>
    <w:rsid w:val="00706179"/>
    <w:rsid w:val="007063DC"/>
    <w:rsid w:val="00706A6A"/>
    <w:rsid w:val="00710045"/>
    <w:rsid w:val="0071021D"/>
    <w:rsid w:val="00711B50"/>
    <w:rsid w:val="00712135"/>
    <w:rsid w:val="00712804"/>
    <w:rsid w:val="007128AF"/>
    <w:rsid w:val="00714E05"/>
    <w:rsid w:val="0071528E"/>
    <w:rsid w:val="00716470"/>
    <w:rsid w:val="00716ACD"/>
    <w:rsid w:val="00717461"/>
    <w:rsid w:val="00717594"/>
    <w:rsid w:val="00717F5B"/>
    <w:rsid w:val="00720A46"/>
    <w:rsid w:val="00720CB2"/>
    <w:rsid w:val="00720FCC"/>
    <w:rsid w:val="00722459"/>
    <w:rsid w:val="00723E89"/>
    <w:rsid w:val="00724D6C"/>
    <w:rsid w:val="00726770"/>
    <w:rsid w:val="0073057B"/>
    <w:rsid w:val="00730CAD"/>
    <w:rsid w:val="00731E39"/>
    <w:rsid w:val="00731F37"/>
    <w:rsid w:val="00732580"/>
    <w:rsid w:val="00732DAE"/>
    <w:rsid w:val="00734C81"/>
    <w:rsid w:val="00736576"/>
    <w:rsid w:val="00740149"/>
    <w:rsid w:val="00741F88"/>
    <w:rsid w:val="007426AC"/>
    <w:rsid w:val="007427D8"/>
    <w:rsid w:val="00742871"/>
    <w:rsid w:val="0074327D"/>
    <w:rsid w:val="007448DB"/>
    <w:rsid w:val="00745375"/>
    <w:rsid w:val="007468CA"/>
    <w:rsid w:val="00750A10"/>
    <w:rsid w:val="0075159D"/>
    <w:rsid w:val="00752605"/>
    <w:rsid w:val="007545BD"/>
    <w:rsid w:val="00756DD0"/>
    <w:rsid w:val="00757004"/>
    <w:rsid w:val="00757542"/>
    <w:rsid w:val="0076075B"/>
    <w:rsid w:val="00761B2C"/>
    <w:rsid w:val="00762BCD"/>
    <w:rsid w:val="00762FE4"/>
    <w:rsid w:val="00763886"/>
    <w:rsid w:val="007672BC"/>
    <w:rsid w:val="00771024"/>
    <w:rsid w:val="007723BE"/>
    <w:rsid w:val="00774598"/>
    <w:rsid w:val="00774EA4"/>
    <w:rsid w:val="00776268"/>
    <w:rsid w:val="00776D2A"/>
    <w:rsid w:val="00777895"/>
    <w:rsid w:val="0078195D"/>
    <w:rsid w:val="00781B6E"/>
    <w:rsid w:val="00782B8B"/>
    <w:rsid w:val="00783C45"/>
    <w:rsid w:val="00785129"/>
    <w:rsid w:val="007863D6"/>
    <w:rsid w:val="007870E5"/>
    <w:rsid w:val="00787C95"/>
    <w:rsid w:val="00790BC5"/>
    <w:rsid w:val="00792297"/>
    <w:rsid w:val="00793316"/>
    <w:rsid w:val="00793A6A"/>
    <w:rsid w:val="0079534B"/>
    <w:rsid w:val="00797530"/>
    <w:rsid w:val="007A1F32"/>
    <w:rsid w:val="007A2D09"/>
    <w:rsid w:val="007A4150"/>
    <w:rsid w:val="007A5EF6"/>
    <w:rsid w:val="007A677A"/>
    <w:rsid w:val="007A6910"/>
    <w:rsid w:val="007A6D01"/>
    <w:rsid w:val="007A7018"/>
    <w:rsid w:val="007A7589"/>
    <w:rsid w:val="007A7613"/>
    <w:rsid w:val="007B0167"/>
    <w:rsid w:val="007B2C8F"/>
    <w:rsid w:val="007B4854"/>
    <w:rsid w:val="007B4FD3"/>
    <w:rsid w:val="007B520A"/>
    <w:rsid w:val="007B68C0"/>
    <w:rsid w:val="007B6B6C"/>
    <w:rsid w:val="007C0810"/>
    <w:rsid w:val="007C2E1C"/>
    <w:rsid w:val="007C311A"/>
    <w:rsid w:val="007C35E0"/>
    <w:rsid w:val="007C369F"/>
    <w:rsid w:val="007C3B46"/>
    <w:rsid w:val="007C3C96"/>
    <w:rsid w:val="007C4400"/>
    <w:rsid w:val="007C58BA"/>
    <w:rsid w:val="007C5B46"/>
    <w:rsid w:val="007C675B"/>
    <w:rsid w:val="007C7255"/>
    <w:rsid w:val="007C748B"/>
    <w:rsid w:val="007D01F4"/>
    <w:rsid w:val="007D06E6"/>
    <w:rsid w:val="007D1053"/>
    <w:rsid w:val="007D2BC6"/>
    <w:rsid w:val="007D3B41"/>
    <w:rsid w:val="007D40F7"/>
    <w:rsid w:val="007D4B38"/>
    <w:rsid w:val="007D632F"/>
    <w:rsid w:val="007D6645"/>
    <w:rsid w:val="007D718A"/>
    <w:rsid w:val="007D7FE6"/>
    <w:rsid w:val="007E00B5"/>
    <w:rsid w:val="007E09E1"/>
    <w:rsid w:val="007E0CB5"/>
    <w:rsid w:val="007E0D4A"/>
    <w:rsid w:val="007E2FBA"/>
    <w:rsid w:val="007E4617"/>
    <w:rsid w:val="007E4E94"/>
    <w:rsid w:val="007E53A9"/>
    <w:rsid w:val="007E606B"/>
    <w:rsid w:val="007E6B07"/>
    <w:rsid w:val="007E7351"/>
    <w:rsid w:val="007E7914"/>
    <w:rsid w:val="007F01D0"/>
    <w:rsid w:val="007F04A7"/>
    <w:rsid w:val="007F0DE7"/>
    <w:rsid w:val="007F3410"/>
    <w:rsid w:val="007F4170"/>
    <w:rsid w:val="007F4B2F"/>
    <w:rsid w:val="007F62D7"/>
    <w:rsid w:val="007F631C"/>
    <w:rsid w:val="007F6784"/>
    <w:rsid w:val="0080192D"/>
    <w:rsid w:val="0080297D"/>
    <w:rsid w:val="0080321F"/>
    <w:rsid w:val="00804178"/>
    <w:rsid w:val="0080486C"/>
    <w:rsid w:val="00804DB9"/>
    <w:rsid w:val="00805318"/>
    <w:rsid w:val="0080555D"/>
    <w:rsid w:val="008065CD"/>
    <w:rsid w:val="00806DB9"/>
    <w:rsid w:val="00810578"/>
    <w:rsid w:val="00810933"/>
    <w:rsid w:val="00811F0A"/>
    <w:rsid w:val="00817B3B"/>
    <w:rsid w:val="00817E6C"/>
    <w:rsid w:val="0082041D"/>
    <w:rsid w:val="00822621"/>
    <w:rsid w:val="00822638"/>
    <w:rsid w:val="00823C16"/>
    <w:rsid w:val="00824073"/>
    <w:rsid w:val="008256A0"/>
    <w:rsid w:val="0082606D"/>
    <w:rsid w:val="00826CDD"/>
    <w:rsid w:val="00827328"/>
    <w:rsid w:val="00827519"/>
    <w:rsid w:val="00827ED2"/>
    <w:rsid w:val="008303F2"/>
    <w:rsid w:val="0083082D"/>
    <w:rsid w:val="0083211C"/>
    <w:rsid w:val="00834CC1"/>
    <w:rsid w:val="00835678"/>
    <w:rsid w:val="00837854"/>
    <w:rsid w:val="008400EA"/>
    <w:rsid w:val="00840AF0"/>
    <w:rsid w:val="00840DC3"/>
    <w:rsid w:val="008417D7"/>
    <w:rsid w:val="008436D3"/>
    <w:rsid w:val="00843E3B"/>
    <w:rsid w:val="00844BA6"/>
    <w:rsid w:val="00845CCD"/>
    <w:rsid w:val="00847790"/>
    <w:rsid w:val="00851997"/>
    <w:rsid w:val="00851FD1"/>
    <w:rsid w:val="0085266B"/>
    <w:rsid w:val="0085313A"/>
    <w:rsid w:val="00853977"/>
    <w:rsid w:val="00853988"/>
    <w:rsid w:val="00856ABD"/>
    <w:rsid w:val="00860775"/>
    <w:rsid w:val="00860B31"/>
    <w:rsid w:val="008621FE"/>
    <w:rsid w:val="00863155"/>
    <w:rsid w:val="008645C8"/>
    <w:rsid w:val="00870863"/>
    <w:rsid w:val="0087132B"/>
    <w:rsid w:val="008732E8"/>
    <w:rsid w:val="008741EF"/>
    <w:rsid w:val="00874F1C"/>
    <w:rsid w:val="00877BE5"/>
    <w:rsid w:val="00877DB2"/>
    <w:rsid w:val="008800A3"/>
    <w:rsid w:val="0088083F"/>
    <w:rsid w:val="00880C96"/>
    <w:rsid w:val="00882635"/>
    <w:rsid w:val="008862C9"/>
    <w:rsid w:val="00886625"/>
    <w:rsid w:val="008872FB"/>
    <w:rsid w:val="008901F4"/>
    <w:rsid w:val="008912C4"/>
    <w:rsid w:val="00892DE1"/>
    <w:rsid w:val="00893ED3"/>
    <w:rsid w:val="00894332"/>
    <w:rsid w:val="0089447C"/>
    <w:rsid w:val="00895B3B"/>
    <w:rsid w:val="008A066D"/>
    <w:rsid w:val="008A1DFE"/>
    <w:rsid w:val="008A28F4"/>
    <w:rsid w:val="008A44D1"/>
    <w:rsid w:val="008A46F7"/>
    <w:rsid w:val="008A5330"/>
    <w:rsid w:val="008A6D0E"/>
    <w:rsid w:val="008A7B5E"/>
    <w:rsid w:val="008A7D23"/>
    <w:rsid w:val="008A7F4F"/>
    <w:rsid w:val="008B0B4D"/>
    <w:rsid w:val="008B1723"/>
    <w:rsid w:val="008B2075"/>
    <w:rsid w:val="008B336D"/>
    <w:rsid w:val="008B37A3"/>
    <w:rsid w:val="008B76CE"/>
    <w:rsid w:val="008B7932"/>
    <w:rsid w:val="008C0F82"/>
    <w:rsid w:val="008C16C6"/>
    <w:rsid w:val="008C1F26"/>
    <w:rsid w:val="008C3ADF"/>
    <w:rsid w:val="008C45E1"/>
    <w:rsid w:val="008C49E0"/>
    <w:rsid w:val="008C4D47"/>
    <w:rsid w:val="008C6D77"/>
    <w:rsid w:val="008D2110"/>
    <w:rsid w:val="008D232C"/>
    <w:rsid w:val="008D28AD"/>
    <w:rsid w:val="008D4FED"/>
    <w:rsid w:val="008D51F5"/>
    <w:rsid w:val="008D5482"/>
    <w:rsid w:val="008D610C"/>
    <w:rsid w:val="008D6D9E"/>
    <w:rsid w:val="008D79FC"/>
    <w:rsid w:val="008E072E"/>
    <w:rsid w:val="008E1D5D"/>
    <w:rsid w:val="008E27B6"/>
    <w:rsid w:val="008E29BC"/>
    <w:rsid w:val="008E475B"/>
    <w:rsid w:val="008E533F"/>
    <w:rsid w:val="008E76EC"/>
    <w:rsid w:val="008F026D"/>
    <w:rsid w:val="008F05D9"/>
    <w:rsid w:val="008F0995"/>
    <w:rsid w:val="008F0A46"/>
    <w:rsid w:val="008F0DAC"/>
    <w:rsid w:val="008F2AFB"/>
    <w:rsid w:val="008F4589"/>
    <w:rsid w:val="008F4F80"/>
    <w:rsid w:val="00900401"/>
    <w:rsid w:val="009010D7"/>
    <w:rsid w:val="00904142"/>
    <w:rsid w:val="00904587"/>
    <w:rsid w:val="009050C5"/>
    <w:rsid w:val="0090525B"/>
    <w:rsid w:val="009053C4"/>
    <w:rsid w:val="00906A21"/>
    <w:rsid w:val="00906B6B"/>
    <w:rsid w:val="009076FC"/>
    <w:rsid w:val="00910175"/>
    <w:rsid w:val="00911E7C"/>
    <w:rsid w:val="009127AC"/>
    <w:rsid w:val="00914802"/>
    <w:rsid w:val="00915D58"/>
    <w:rsid w:val="00922356"/>
    <w:rsid w:val="00922CFC"/>
    <w:rsid w:val="0092339C"/>
    <w:rsid w:val="0092369E"/>
    <w:rsid w:val="00924C29"/>
    <w:rsid w:val="00925886"/>
    <w:rsid w:val="00926370"/>
    <w:rsid w:val="0092672F"/>
    <w:rsid w:val="00930BBA"/>
    <w:rsid w:val="00930DBF"/>
    <w:rsid w:val="00932D1D"/>
    <w:rsid w:val="009330BD"/>
    <w:rsid w:val="00933379"/>
    <w:rsid w:val="00937047"/>
    <w:rsid w:val="00937423"/>
    <w:rsid w:val="0093778D"/>
    <w:rsid w:val="00940296"/>
    <w:rsid w:val="0094215A"/>
    <w:rsid w:val="0094257E"/>
    <w:rsid w:val="009443AA"/>
    <w:rsid w:val="00944DE6"/>
    <w:rsid w:val="00946331"/>
    <w:rsid w:val="00946F07"/>
    <w:rsid w:val="00947084"/>
    <w:rsid w:val="009473CD"/>
    <w:rsid w:val="00947449"/>
    <w:rsid w:val="0095320B"/>
    <w:rsid w:val="00955BD9"/>
    <w:rsid w:val="00961DAD"/>
    <w:rsid w:val="0096592C"/>
    <w:rsid w:val="00966AB4"/>
    <w:rsid w:val="009678F5"/>
    <w:rsid w:val="00967A17"/>
    <w:rsid w:val="00967A5F"/>
    <w:rsid w:val="009711CF"/>
    <w:rsid w:val="00971345"/>
    <w:rsid w:val="00971C4B"/>
    <w:rsid w:val="0097267E"/>
    <w:rsid w:val="009726A2"/>
    <w:rsid w:val="00972C33"/>
    <w:rsid w:val="00973309"/>
    <w:rsid w:val="00973A4D"/>
    <w:rsid w:val="00975F8F"/>
    <w:rsid w:val="009801F4"/>
    <w:rsid w:val="00980896"/>
    <w:rsid w:val="00980BDF"/>
    <w:rsid w:val="009817F5"/>
    <w:rsid w:val="00982FC1"/>
    <w:rsid w:val="00984C2A"/>
    <w:rsid w:val="009855C1"/>
    <w:rsid w:val="00985A15"/>
    <w:rsid w:val="00986652"/>
    <w:rsid w:val="00986DC6"/>
    <w:rsid w:val="00990F7B"/>
    <w:rsid w:val="009917C1"/>
    <w:rsid w:val="0099218D"/>
    <w:rsid w:val="009928E0"/>
    <w:rsid w:val="00992C62"/>
    <w:rsid w:val="00992D68"/>
    <w:rsid w:val="0099529A"/>
    <w:rsid w:val="00995D64"/>
    <w:rsid w:val="009A04BB"/>
    <w:rsid w:val="009A07BE"/>
    <w:rsid w:val="009A12BD"/>
    <w:rsid w:val="009A12C6"/>
    <w:rsid w:val="009A3B9E"/>
    <w:rsid w:val="009A537A"/>
    <w:rsid w:val="009A5828"/>
    <w:rsid w:val="009B04DD"/>
    <w:rsid w:val="009B0EF9"/>
    <w:rsid w:val="009B1CE7"/>
    <w:rsid w:val="009B2E82"/>
    <w:rsid w:val="009B3CD3"/>
    <w:rsid w:val="009B3D4F"/>
    <w:rsid w:val="009B61B8"/>
    <w:rsid w:val="009B7262"/>
    <w:rsid w:val="009C00C9"/>
    <w:rsid w:val="009C04BD"/>
    <w:rsid w:val="009C2B89"/>
    <w:rsid w:val="009C2E8B"/>
    <w:rsid w:val="009C38C7"/>
    <w:rsid w:val="009C59CF"/>
    <w:rsid w:val="009C69DB"/>
    <w:rsid w:val="009D0134"/>
    <w:rsid w:val="009D0318"/>
    <w:rsid w:val="009D0AF1"/>
    <w:rsid w:val="009D10C2"/>
    <w:rsid w:val="009D39C7"/>
    <w:rsid w:val="009D3BFF"/>
    <w:rsid w:val="009D42E9"/>
    <w:rsid w:val="009D43B8"/>
    <w:rsid w:val="009D44DC"/>
    <w:rsid w:val="009D45A2"/>
    <w:rsid w:val="009D48EC"/>
    <w:rsid w:val="009D55D2"/>
    <w:rsid w:val="009D5775"/>
    <w:rsid w:val="009D57EB"/>
    <w:rsid w:val="009D5BAE"/>
    <w:rsid w:val="009E1DD7"/>
    <w:rsid w:val="009E2A7E"/>
    <w:rsid w:val="009E3BC3"/>
    <w:rsid w:val="009E6320"/>
    <w:rsid w:val="009E6B44"/>
    <w:rsid w:val="009E6C8B"/>
    <w:rsid w:val="009F0074"/>
    <w:rsid w:val="009F1716"/>
    <w:rsid w:val="009F2371"/>
    <w:rsid w:val="009F5BFA"/>
    <w:rsid w:val="009F660C"/>
    <w:rsid w:val="009F7118"/>
    <w:rsid w:val="009F7119"/>
    <w:rsid w:val="009F77AE"/>
    <w:rsid w:val="00A02471"/>
    <w:rsid w:val="00A026E7"/>
    <w:rsid w:val="00A02E7A"/>
    <w:rsid w:val="00A0312C"/>
    <w:rsid w:val="00A05DA3"/>
    <w:rsid w:val="00A0626E"/>
    <w:rsid w:val="00A0755C"/>
    <w:rsid w:val="00A1127D"/>
    <w:rsid w:val="00A13839"/>
    <w:rsid w:val="00A15191"/>
    <w:rsid w:val="00A15BC8"/>
    <w:rsid w:val="00A17626"/>
    <w:rsid w:val="00A17950"/>
    <w:rsid w:val="00A17A56"/>
    <w:rsid w:val="00A20413"/>
    <w:rsid w:val="00A21CAF"/>
    <w:rsid w:val="00A243DA"/>
    <w:rsid w:val="00A24448"/>
    <w:rsid w:val="00A24965"/>
    <w:rsid w:val="00A24C81"/>
    <w:rsid w:val="00A2567D"/>
    <w:rsid w:val="00A262B6"/>
    <w:rsid w:val="00A270FE"/>
    <w:rsid w:val="00A27DEE"/>
    <w:rsid w:val="00A3162F"/>
    <w:rsid w:val="00A31777"/>
    <w:rsid w:val="00A32288"/>
    <w:rsid w:val="00A326B8"/>
    <w:rsid w:val="00A330DC"/>
    <w:rsid w:val="00A34B83"/>
    <w:rsid w:val="00A34CAA"/>
    <w:rsid w:val="00A3526A"/>
    <w:rsid w:val="00A36D78"/>
    <w:rsid w:val="00A36E22"/>
    <w:rsid w:val="00A37B4B"/>
    <w:rsid w:val="00A40603"/>
    <w:rsid w:val="00A40653"/>
    <w:rsid w:val="00A443EF"/>
    <w:rsid w:val="00A44464"/>
    <w:rsid w:val="00A444F7"/>
    <w:rsid w:val="00A4469E"/>
    <w:rsid w:val="00A44B31"/>
    <w:rsid w:val="00A46A1B"/>
    <w:rsid w:val="00A47CA5"/>
    <w:rsid w:val="00A50506"/>
    <w:rsid w:val="00A53DDD"/>
    <w:rsid w:val="00A545CA"/>
    <w:rsid w:val="00A54E19"/>
    <w:rsid w:val="00A558DD"/>
    <w:rsid w:val="00A5598A"/>
    <w:rsid w:val="00A56B04"/>
    <w:rsid w:val="00A60212"/>
    <w:rsid w:val="00A62AFC"/>
    <w:rsid w:val="00A641EE"/>
    <w:rsid w:val="00A66746"/>
    <w:rsid w:val="00A67400"/>
    <w:rsid w:val="00A67F29"/>
    <w:rsid w:val="00A7144A"/>
    <w:rsid w:val="00A71CF9"/>
    <w:rsid w:val="00A723A5"/>
    <w:rsid w:val="00A74F04"/>
    <w:rsid w:val="00A752BB"/>
    <w:rsid w:val="00A76AB4"/>
    <w:rsid w:val="00A77C2E"/>
    <w:rsid w:val="00A77E61"/>
    <w:rsid w:val="00A80247"/>
    <w:rsid w:val="00A80DE2"/>
    <w:rsid w:val="00A840A9"/>
    <w:rsid w:val="00A84422"/>
    <w:rsid w:val="00A85124"/>
    <w:rsid w:val="00A852A5"/>
    <w:rsid w:val="00A86E58"/>
    <w:rsid w:val="00A91413"/>
    <w:rsid w:val="00A925BD"/>
    <w:rsid w:val="00A92FCA"/>
    <w:rsid w:val="00A93984"/>
    <w:rsid w:val="00A94E3D"/>
    <w:rsid w:val="00A97895"/>
    <w:rsid w:val="00AA0036"/>
    <w:rsid w:val="00AA0EE6"/>
    <w:rsid w:val="00AA280A"/>
    <w:rsid w:val="00AA3510"/>
    <w:rsid w:val="00AA66A4"/>
    <w:rsid w:val="00AA6A02"/>
    <w:rsid w:val="00AB00B2"/>
    <w:rsid w:val="00AB2655"/>
    <w:rsid w:val="00AB2F6C"/>
    <w:rsid w:val="00AB3B01"/>
    <w:rsid w:val="00AB3D8C"/>
    <w:rsid w:val="00AB476A"/>
    <w:rsid w:val="00AB5F0C"/>
    <w:rsid w:val="00AC0722"/>
    <w:rsid w:val="00AC2DC5"/>
    <w:rsid w:val="00AC38F8"/>
    <w:rsid w:val="00AC4478"/>
    <w:rsid w:val="00AC473D"/>
    <w:rsid w:val="00AC766A"/>
    <w:rsid w:val="00AD127C"/>
    <w:rsid w:val="00AD17B4"/>
    <w:rsid w:val="00AD1D17"/>
    <w:rsid w:val="00AD36D4"/>
    <w:rsid w:val="00AD45F5"/>
    <w:rsid w:val="00AD50A8"/>
    <w:rsid w:val="00AD5513"/>
    <w:rsid w:val="00AD56F3"/>
    <w:rsid w:val="00AD5B6E"/>
    <w:rsid w:val="00AE08C6"/>
    <w:rsid w:val="00AE32D9"/>
    <w:rsid w:val="00AE3706"/>
    <w:rsid w:val="00AE4F1E"/>
    <w:rsid w:val="00AE78B1"/>
    <w:rsid w:val="00AF05B6"/>
    <w:rsid w:val="00AF2D7C"/>
    <w:rsid w:val="00AF3F6B"/>
    <w:rsid w:val="00AF42AB"/>
    <w:rsid w:val="00AF578A"/>
    <w:rsid w:val="00AF5FC6"/>
    <w:rsid w:val="00AF6C5D"/>
    <w:rsid w:val="00AF712A"/>
    <w:rsid w:val="00B0006A"/>
    <w:rsid w:val="00B01AD2"/>
    <w:rsid w:val="00B02F40"/>
    <w:rsid w:val="00B0386D"/>
    <w:rsid w:val="00B05804"/>
    <w:rsid w:val="00B071B3"/>
    <w:rsid w:val="00B10B4E"/>
    <w:rsid w:val="00B1100B"/>
    <w:rsid w:val="00B12772"/>
    <w:rsid w:val="00B134D6"/>
    <w:rsid w:val="00B13764"/>
    <w:rsid w:val="00B14175"/>
    <w:rsid w:val="00B14764"/>
    <w:rsid w:val="00B158F3"/>
    <w:rsid w:val="00B15ABD"/>
    <w:rsid w:val="00B202EB"/>
    <w:rsid w:val="00B209FA"/>
    <w:rsid w:val="00B219B7"/>
    <w:rsid w:val="00B22BDA"/>
    <w:rsid w:val="00B22DF4"/>
    <w:rsid w:val="00B248E4"/>
    <w:rsid w:val="00B25345"/>
    <w:rsid w:val="00B25EFB"/>
    <w:rsid w:val="00B2606C"/>
    <w:rsid w:val="00B2612A"/>
    <w:rsid w:val="00B31C1F"/>
    <w:rsid w:val="00B34096"/>
    <w:rsid w:val="00B350BE"/>
    <w:rsid w:val="00B37EE5"/>
    <w:rsid w:val="00B37FDB"/>
    <w:rsid w:val="00B4008B"/>
    <w:rsid w:val="00B42D77"/>
    <w:rsid w:val="00B43D63"/>
    <w:rsid w:val="00B43DC0"/>
    <w:rsid w:val="00B46074"/>
    <w:rsid w:val="00B508DA"/>
    <w:rsid w:val="00B50A2A"/>
    <w:rsid w:val="00B50F0A"/>
    <w:rsid w:val="00B53A83"/>
    <w:rsid w:val="00B5522A"/>
    <w:rsid w:val="00B55592"/>
    <w:rsid w:val="00B55A16"/>
    <w:rsid w:val="00B56BA2"/>
    <w:rsid w:val="00B56D39"/>
    <w:rsid w:val="00B60927"/>
    <w:rsid w:val="00B61907"/>
    <w:rsid w:val="00B625DF"/>
    <w:rsid w:val="00B62E60"/>
    <w:rsid w:val="00B642BF"/>
    <w:rsid w:val="00B64E4D"/>
    <w:rsid w:val="00B653BA"/>
    <w:rsid w:val="00B65AE7"/>
    <w:rsid w:val="00B65D4A"/>
    <w:rsid w:val="00B667CF"/>
    <w:rsid w:val="00B66A76"/>
    <w:rsid w:val="00B66D4C"/>
    <w:rsid w:val="00B67A40"/>
    <w:rsid w:val="00B67DDF"/>
    <w:rsid w:val="00B7282B"/>
    <w:rsid w:val="00B74B77"/>
    <w:rsid w:val="00B76317"/>
    <w:rsid w:val="00B76389"/>
    <w:rsid w:val="00B76B39"/>
    <w:rsid w:val="00B77407"/>
    <w:rsid w:val="00B7753E"/>
    <w:rsid w:val="00B81C82"/>
    <w:rsid w:val="00B8261B"/>
    <w:rsid w:val="00B832AA"/>
    <w:rsid w:val="00B83536"/>
    <w:rsid w:val="00B8368F"/>
    <w:rsid w:val="00B86851"/>
    <w:rsid w:val="00B86CFD"/>
    <w:rsid w:val="00B86F1D"/>
    <w:rsid w:val="00B87134"/>
    <w:rsid w:val="00B87761"/>
    <w:rsid w:val="00B902D4"/>
    <w:rsid w:val="00B91368"/>
    <w:rsid w:val="00B91D39"/>
    <w:rsid w:val="00B91DAB"/>
    <w:rsid w:val="00B92055"/>
    <w:rsid w:val="00B9326D"/>
    <w:rsid w:val="00B93C0F"/>
    <w:rsid w:val="00B93C7E"/>
    <w:rsid w:val="00BA09D1"/>
    <w:rsid w:val="00BA0BF7"/>
    <w:rsid w:val="00BA1A9D"/>
    <w:rsid w:val="00BA3D3B"/>
    <w:rsid w:val="00BA434E"/>
    <w:rsid w:val="00BA5DB7"/>
    <w:rsid w:val="00BA6350"/>
    <w:rsid w:val="00BA6B8F"/>
    <w:rsid w:val="00BA6C8E"/>
    <w:rsid w:val="00BB0EAA"/>
    <w:rsid w:val="00BB16E3"/>
    <w:rsid w:val="00BB185A"/>
    <w:rsid w:val="00BB3845"/>
    <w:rsid w:val="00BB4484"/>
    <w:rsid w:val="00BB4D8F"/>
    <w:rsid w:val="00BB68F9"/>
    <w:rsid w:val="00BC045D"/>
    <w:rsid w:val="00BC2C16"/>
    <w:rsid w:val="00BC39C8"/>
    <w:rsid w:val="00BC40FE"/>
    <w:rsid w:val="00BC54CB"/>
    <w:rsid w:val="00BC564B"/>
    <w:rsid w:val="00BC5F5A"/>
    <w:rsid w:val="00BC5FC3"/>
    <w:rsid w:val="00BC6759"/>
    <w:rsid w:val="00BC7767"/>
    <w:rsid w:val="00BC7A85"/>
    <w:rsid w:val="00BD0331"/>
    <w:rsid w:val="00BD052F"/>
    <w:rsid w:val="00BD2EB5"/>
    <w:rsid w:val="00BD4CBA"/>
    <w:rsid w:val="00BD73CC"/>
    <w:rsid w:val="00BD7DFF"/>
    <w:rsid w:val="00BD7F26"/>
    <w:rsid w:val="00BE0331"/>
    <w:rsid w:val="00BE097F"/>
    <w:rsid w:val="00BE1427"/>
    <w:rsid w:val="00BE3184"/>
    <w:rsid w:val="00BE3D9F"/>
    <w:rsid w:val="00BE3E96"/>
    <w:rsid w:val="00BE69BE"/>
    <w:rsid w:val="00BE7E0B"/>
    <w:rsid w:val="00BF0948"/>
    <w:rsid w:val="00BF1B68"/>
    <w:rsid w:val="00BF253B"/>
    <w:rsid w:val="00BF38D8"/>
    <w:rsid w:val="00BF3DE9"/>
    <w:rsid w:val="00BF5017"/>
    <w:rsid w:val="00BF7E1B"/>
    <w:rsid w:val="00C00B8E"/>
    <w:rsid w:val="00C01D18"/>
    <w:rsid w:val="00C0343F"/>
    <w:rsid w:val="00C045D5"/>
    <w:rsid w:val="00C04B0F"/>
    <w:rsid w:val="00C04E18"/>
    <w:rsid w:val="00C05607"/>
    <w:rsid w:val="00C06886"/>
    <w:rsid w:val="00C069A4"/>
    <w:rsid w:val="00C10DC9"/>
    <w:rsid w:val="00C117FF"/>
    <w:rsid w:val="00C123A0"/>
    <w:rsid w:val="00C1399D"/>
    <w:rsid w:val="00C167EA"/>
    <w:rsid w:val="00C16972"/>
    <w:rsid w:val="00C16FFB"/>
    <w:rsid w:val="00C20462"/>
    <w:rsid w:val="00C21AE5"/>
    <w:rsid w:val="00C22491"/>
    <w:rsid w:val="00C24AF5"/>
    <w:rsid w:val="00C26F7D"/>
    <w:rsid w:val="00C3097C"/>
    <w:rsid w:val="00C31F26"/>
    <w:rsid w:val="00C36C42"/>
    <w:rsid w:val="00C36D54"/>
    <w:rsid w:val="00C400B7"/>
    <w:rsid w:val="00C40C12"/>
    <w:rsid w:val="00C41E9F"/>
    <w:rsid w:val="00C41F84"/>
    <w:rsid w:val="00C41FF0"/>
    <w:rsid w:val="00C423D0"/>
    <w:rsid w:val="00C4282A"/>
    <w:rsid w:val="00C42EE8"/>
    <w:rsid w:val="00C43DCA"/>
    <w:rsid w:val="00C443B1"/>
    <w:rsid w:val="00C4501A"/>
    <w:rsid w:val="00C466F1"/>
    <w:rsid w:val="00C46DC1"/>
    <w:rsid w:val="00C47E7B"/>
    <w:rsid w:val="00C54066"/>
    <w:rsid w:val="00C54E46"/>
    <w:rsid w:val="00C56D5F"/>
    <w:rsid w:val="00C56D82"/>
    <w:rsid w:val="00C57837"/>
    <w:rsid w:val="00C60285"/>
    <w:rsid w:val="00C60B32"/>
    <w:rsid w:val="00C6129E"/>
    <w:rsid w:val="00C61DE3"/>
    <w:rsid w:val="00C62125"/>
    <w:rsid w:val="00C62344"/>
    <w:rsid w:val="00C651C1"/>
    <w:rsid w:val="00C652C4"/>
    <w:rsid w:val="00C65316"/>
    <w:rsid w:val="00C655B9"/>
    <w:rsid w:val="00C67829"/>
    <w:rsid w:val="00C70D16"/>
    <w:rsid w:val="00C70FC0"/>
    <w:rsid w:val="00C746BC"/>
    <w:rsid w:val="00C7537A"/>
    <w:rsid w:val="00C762CE"/>
    <w:rsid w:val="00C7673D"/>
    <w:rsid w:val="00C76833"/>
    <w:rsid w:val="00C76F36"/>
    <w:rsid w:val="00C77082"/>
    <w:rsid w:val="00C818BE"/>
    <w:rsid w:val="00C81BA1"/>
    <w:rsid w:val="00C81EC8"/>
    <w:rsid w:val="00C81EC9"/>
    <w:rsid w:val="00C8247A"/>
    <w:rsid w:val="00C828C7"/>
    <w:rsid w:val="00C85E31"/>
    <w:rsid w:val="00C86625"/>
    <w:rsid w:val="00C8753D"/>
    <w:rsid w:val="00C87BD0"/>
    <w:rsid w:val="00C907EC"/>
    <w:rsid w:val="00C90827"/>
    <w:rsid w:val="00C90981"/>
    <w:rsid w:val="00C92007"/>
    <w:rsid w:val="00C93711"/>
    <w:rsid w:val="00C93C95"/>
    <w:rsid w:val="00C94093"/>
    <w:rsid w:val="00C95E8D"/>
    <w:rsid w:val="00C975E2"/>
    <w:rsid w:val="00CA1032"/>
    <w:rsid w:val="00CA3B57"/>
    <w:rsid w:val="00CA5203"/>
    <w:rsid w:val="00CA5365"/>
    <w:rsid w:val="00CA5AAA"/>
    <w:rsid w:val="00CA5D31"/>
    <w:rsid w:val="00CB1971"/>
    <w:rsid w:val="00CB2410"/>
    <w:rsid w:val="00CB272C"/>
    <w:rsid w:val="00CB4186"/>
    <w:rsid w:val="00CB44BB"/>
    <w:rsid w:val="00CB47CD"/>
    <w:rsid w:val="00CB6768"/>
    <w:rsid w:val="00CC130E"/>
    <w:rsid w:val="00CC1810"/>
    <w:rsid w:val="00CC24DF"/>
    <w:rsid w:val="00CC508F"/>
    <w:rsid w:val="00CC5CD4"/>
    <w:rsid w:val="00CC60E2"/>
    <w:rsid w:val="00CC7627"/>
    <w:rsid w:val="00CD2ABC"/>
    <w:rsid w:val="00CD3BCB"/>
    <w:rsid w:val="00CD5046"/>
    <w:rsid w:val="00CD5C61"/>
    <w:rsid w:val="00CD7B42"/>
    <w:rsid w:val="00CE0B2A"/>
    <w:rsid w:val="00CE1362"/>
    <w:rsid w:val="00CE1FFA"/>
    <w:rsid w:val="00CE2763"/>
    <w:rsid w:val="00CE27DB"/>
    <w:rsid w:val="00CE2C38"/>
    <w:rsid w:val="00CE616B"/>
    <w:rsid w:val="00CE6364"/>
    <w:rsid w:val="00CE74B0"/>
    <w:rsid w:val="00CF0553"/>
    <w:rsid w:val="00CF0A88"/>
    <w:rsid w:val="00CF0FDC"/>
    <w:rsid w:val="00CF104E"/>
    <w:rsid w:val="00CF15A5"/>
    <w:rsid w:val="00CF2222"/>
    <w:rsid w:val="00CF4540"/>
    <w:rsid w:val="00CF5358"/>
    <w:rsid w:val="00CF65CE"/>
    <w:rsid w:val="00CF674A"/>
    <w:rsid w:val="00CF6981"/>
    <w:rsid w:val="00CF6D4C"/>
    <w:rsid w:val="00D054B1"/>
    <w:rsid w:val="00D10E10"/>
    <w:rsid w:val="00D11464"/>
    <w:rsid w:val="00D11915"/>
    <w:rsid w:val="00D13333"/>
    <w:rsid w:val="00D13928"/>
    <w:rsid w:val="00D1574C"/>
    <w:rsid w:val="00D2004C"/>
    <w:rsid w:val="00D20118"/>
    <w:rsid w:val="00D20120"/>
    <w:rsid w:val="00D2141D"/>
    <w:rsid w:val="00D21BB1"/>
    <w:rsid w:val="00D223D7"/>
    <w:rsid w:val="00D22573"/>
    <w:rsid w:val="00D245CC"/>
    <w:rsid w:val="00D25A6D"/>
    <w:rsid w:val="00D3152B"/>
    <w:rsid w:val="00D325B1"/>
    <w:rsid w:val="00D33B5A"/>
    <w:rsid w:val="00D33D21"/>
    <w:rsid w:val="00D34DA7"/>
    <w:rsid w:val="00D3599D"/>
    <w:rsid w:val="00D3751B"/>
    <w:rsid w:val="00D3773B"/>
    <w:rsid w:val="00D37B73"/>
    <w:rsid w:val="00D407F5"/>
    <w:rsid w:val="00D4149B"/>
    <w:rsid w:val="00D41812"/>
    <w:rsid w:val="00D429BE"/>
    <w:rsid w:val="00D43793"/>
    <w:rsid w:val="00D44569"/>
    <w:rsid w:val="00D45994"/>
    <w:rsid w:val="00D4648E"/>
    <w:rsid w:val="00D535DE"/>
    <w:rsid w:val="00D546C6"/>
    <w:rsid w:val="00D55083"/>
    <w:rsid w:val="00D55B24"/>
    <w:rsid w:val="00D56EDD"/>
    <w:rsid w:val="00D57723"/>
    <w:rsid w:val="00D602D3"/>
    <w:rsid w:val="00D60C6E"/>
    <w:rsid w:val="00D60FBB"/>
    <w:rsid w:val="00D62031"/>
    <w:rsid w:val="00D62F9E"/>
    <w:rsid w:val="00D639BB"/>
    <w:rsid w:val="00D64E8C"/>
    <w:rsid w:val="00D65111"/>
    <w:rsid w:val="00D65175"/>
    <w:rsid w:val="00D6678A"/>
    <w:rsid w:val="00D676EA"/>
    <w:rsid w:val="00D67C52"/>
    <w:rsid w:val="00D72120"/>
    <w:rsid w:val="00D72505"/>
    <w:rsid w:val="00D72A82"/>
    <w:rsid w:val="00D73714"/>
    <w:rsid w:val="00D758BC"/>
    <w:rsid w:val="00D75AD4"/>
    <w:rsid w:val="00D76E82"/>
    <w:rsid w:val="00D770EE"/>
    <w:rsid w:val="00D815FB"/>
    <w:rsid w:val="00D82150"/>
    <w:rsid w:val="00D823E3"/>
    <w:rsid w:val="00D831A7"/>
    <w:rsid w:val="00D832B0"/>
    <w:rsid w:val="00D84F8D"/>
    <w:rsid w:val="00D86A00"/>
    <w:rsid w:val="00D87BED"/>
    <w:rsid w:val="00D87CD4"/>
    <w:rsid w:val="00D90C1E"/>
    <w:rsid w:val="00D92697"/>
    <w:rsid w:val="00D92825"/>
    <w:rsid w:val="00D93360"/>
    <w:rsid w:val="00D93606"/>
    <w:rsid w:val="00D95D00"/>
    <w:rsid w:val="00D96DD9"/>
    <w:rsid w:val="00DA0D7C"/>
    <w:rsid w:val="00DA0FEE"/>
    <w:rsid w:val="00DA2131"/>
    <w:rsid w:val="00DA29D3"/>
    <w:rsid w:val="00DA2CEC"/>
    <w:rsid w:val="00DA4763"/>
    <w:rsid w:val="00DA66BA"/>
    <w:rsid w:val="00DA74CB"/>
    <w:rsid w:val="00DB01CE"/>
    <w:rsid w:val="00DB1078"/>
    <w:rsid w:val="00DB28A4"/>
    <w:rsid w:val="00DB2909"/>
    <w:rsid w:val="00DB36FB"/>
    <w:rsid w:val="00DB374F"/>
    <w:rsid w:val="00DB39EB"/>
    <w:rsid w:val="00DB49B8"/>
    <w:rsid w:val="00DB4B53"/>
    <w:rsid w:val="00DB7A76"/>
    <w:rsid w:val="00DC0C00"/>
    <w:rsid w:val="00DC18B5"/>
    <w:rsid w:val="00DC42BC"/>
    <w:rsid w:val="00DC4C05"/>
    <w:rsid w:val="00DC4D1C"/>
    <w:rsid w:val="00DC4D75"/>
    <w:rsid w:val="00DC5B6C"/>
    <w:rsid w:val="00DC5CDB"/>
    <w:rsid w:val="00DD01AE"/>
    <w:rsid w:val="00DD04F0"/>
    <w:rsid w:val="00DD05AA"/>
    <w:rsid w:val="00DD0BFB"/>
    <w:rsid w:val="00DD1B14"/>
    <w:rsid w:val="00DD1EBA"/>
    <w:rsid w:val="00DD2256"/>
    <w:rsid w:val="00DD2792"/>
    <w:rsid w:val="00DD44D2"/>
    <w:rsid w:val="00DD4975"/>
    <w:rsid w:val="00DD4B61"/>
    <w:rsid w:val="00DD5854"/>
    <w:rsid w:val="00DE2709"/>
    <w:rsid w:val="00DE35E0"/>
    <w:rsid w:val="00DE4C3F"/>
    <w:rsid w:val="00DE4F72"/>
    <w:rsid w:val="00DE6205"/>
    <w:rsid w:val="00DF0B4E"/>
    <w:rsid w:val="00DF0F77"/>
    <w:rsid w:val="00DF1A2C"/>
    <w:rsid w:val="00DF1EFD"/>
    <w:rsid w:val="00DF3210"/>
    <w:rsid w:val="00DF407C"/>
    <w:rsid w:val="00DF42BF"/>
    <w:rsid w:val="00DF50A2"/>
    <w:rsid w:val="00DF5D5B"/>
    <w:rsid w:val="00DF60C0"/>
    <w:rsid w:val="00DF789F"/>
    <w:rsid w:val="00DF7D53"/>
    <w:rsid w:val="00E00332"/>
    <w:rsid w:val="00E00BC1"/>
    <w:rsid w:val="00E00F9D"/>
    <w:rsid w:val="00E0209D"/>
    <w:rsid w:val="00E03497"/>
    <w:rsid w:val="00E03AB3"/>
    <w:rsid w:val="00E04125"/>
    <w:rsid w:val="00E046C6"/>
    <w:rsid w:val="00E04A0E"/>
    <w:rsid w:val="00E052F0"/>
    <w:rsid w:val="00E05B3B"/>
    <w:rsid w:val="00E05BD9"/>
    <w:rsid w:val="00E05F4E"/>
    <w:rsid w:val="00E05F61"/>
    <w:rsid w:val="00E075E2"/>
    <w:rsid w:val="00E10758"/>
    <w:rsid w:val="00E10CA9"/>
    <w:rsid w:val="00E10D2C"/>
    <w:rsid w:val="00E1165F"/>
    <w:rsid w:val="00E11AD9"/>
    <w:rsid w:val="00E14CFB"/>
    <w:rsid w:val="00E15E08"/>
    <w:rsid w:val="00E172D9"/>
    <w:rsid w:val="00E20073"/>
    <w:rsid w:val="00E20752"/>
    <w:rsid w:val="00E2083A"/>
    <w:rsid w:val="00E20C1E"/>
    <w:rsid w:val="00E21827"/>
    <w:rsid w:val="00E21F5D"/>
    <w:rsid w:val="00E23DF0"/>
    <w:rsid w:val="00E24FA4"/>
    <w:rsid w:val="00E26286"/>
    <w:rsid w:val="00E26B5D"/>
    <w:rsid w:val="00E3181B"/>
    <w:rsid w:val="00E345A2"/>
    <w:rsid w:val="00E34A34"/>
    <w:rsid w:val="00E35BB8"/>
    <w:rsid w:val="00E40035"/>
    <w:rsid w:val="00E43BEC"/>
    <w:rsid w:val="00E44987"/>
    <w:rsid w:val="00E44F34"/>
    <w:rsid w:val="00E4506C"/>
    <w:rsid w:val="00E45A7D"/>
    <w:rsid w:val="00E45B33"/>
    <w:rsid w:val="00E566AC"/>
    <w:rsid w:val="00E61120"/>
    <w:rsid w:val="00E6134A"/>
    <w:rsid w:val="00E61440"/>
    <w:rsid w:val="00E617B9"/>
    <w:rsid w:val="00E6223C"/>
    <w:rsid w:val="00E62374"/>
    <w:rsid w:val="00E626E2"/>
    <w:rsid w:val="00E62CFE"/>
    <w:rsid w:val="00E63973"/>
    <w:rsid w:val="00E648D7"/>
    <w:rsid w:val="00E654AE"/>
    <w:rsid w:val="00E6581E"/>
    <w:rsid w:val="00E668FB"/>
    <w:rsid w:val="00E66C88"/>
    <w:rsid w:val="00E67DB0"/>
    <w:rsid w:val="00E70382"/>
    <w:rsid w:val="00E70F72"/>
    <w:rsid w:val="00E71424"/>
    <w:rsid w:val="00E71D58"/>
    <w:rsid w:val="00E72365"/>
    <w:rsid w:val="00E72E8E"/>
    <w:rsid w:val="00E73605"/>
    <w:rsid w:val="00E74985"/>
    <w:rsid w:val="00E74F02"/>
    <w:rsid w:val="00E753F6"/>
    <w:rsid w:val="00E764A6"/>
    <w:rsid w:val="00E76EAA"/>
    <w:rsid w:val="00E7713D"/>
    <w:rsid w:val="00E77D46"/>
    <w:rsid w:val="00E80F88"/>
    <w:rsid w:val="00E81285"/>
    <w:rsid w:val="00E82DC1"/>
    <w:rsid w:val="00E84850"/>
    <w:rsid w:val="00E85500"/>
    <w:rsid w:val="00E870A2"/>
    <w:rsid w:val="00E90692"/>
    <w:rsid w:val="00E921ED"/>
    <w:rsid w:val="00E96F3D"/>
    <w:rsid w:val="00E97357"/>
    <w:rsid w:val="00EA0717"/>
    <w:rsid w:val="00EA2DD1"/>
    <w:rsid w:val="00EA2F4E"/>
    <w:rsid w:val="00EA61C3"/>
    <w:rsid w:val="00EA651D"/>
    <w:rsid w:val="00EB01F7"/>
    <w:rsid w:val="00EB031A"/>
    <w:rsid w:val="00EB0653"/>
    <w:rsid w:val="00EB0BFF"/>
    <w:rsid w:val="00EB0ED0"/>
    <w:rsid w:val="00EB1197"/>
    <w:rsid w:val="00EB1946"/>
    <w:rsid w:val="00EB1F2F"/>
    <w:rsid w:val="00EB2467"/>
    <w:rsid w:val="00EB50FF"/>
    <w:rsid w:val="00EB58F6"/>
    <w:rsid w:val="00EC112A"/>
    <w:rsid w:val="00EC16BC"/>
    <w:rsid w:val="00EC173E"/>
    <w:rsid w:val="00EC213D"/>
    <w:rsid w:val="00EC21E5"/>
    <w:rsid w:val="00EC31D4"/>
    <w:rsid w:val="00EC3471"/>
    <w:rsid w:val="00EC37C8"/>
    <w:rsid w:val="00EC3B00"/>
    <w:rsid w:val="00EC5DE9"/>
    <w:rsid w:val="00EC608B"/>
    <w:rsid w:val="00EC6834"/>
    <w:rsid w:val="00EC6EC1"/>
    <w:rsid w:val="00EC7765"/>
    <w:rsid w:val="00ED0A64"/>
    <w:rsid w:val="00ED10DD"/>
    <w:rsid w:val="00ED1952"/>
    <w:rsid w:val="00ED1F3A"/>
    <w:rsid w:val="00ED2BBB"/>
    <w:rsid w:val="00ED3553"/>
    <w:rsid w:val="00ED3666"/>
    <w:rsid w:val="00ED38D4"/>
    <w:rsid w:val="00ED5045"/>
    <w:rsid w:val="00ED5F05"/>
    <w:rsid w:val="00ED6059"/>
    <w:rsid w:val="00ED6EB5"/>
    <w:rsid w:val="00ED6FD3"/>
    <w:rsid w:val="00ED79E2"/>
    <w:rsid w:val="00EE1106"/>
    <w:rsid w:val="00EE1DAA"/>
    <w:rsid w:val="00EF06E1"/>
    <w:rsid w:val="00EF18D3"/>
    <w:rsid w:val="00EF4BE0"/>
    <w:rsid w:val="00EF6BA8"/>
    <w:rsid w:val="00F00303"/>
    <w:rsid w:val="00F01751"/>
    <w:rsid w:val="00F03015"/>
    <w:rsid w:val="00F03282"/>
    <w:rsid w:val="00F07EF0"/>
    <w:rsid w:val="00F1085E"/>
    <w:rsid w:val="00F12BA2"/>
    <w:rsid w:val="00F13753"/>
    <w:rsid w:val="00F15484"/>
    <w:rsid w:val="00F15777"/>
    <w:rsid w:val="00F16B8E"/>
    <w:rsid w:val="00F16BBD"/>
    <w:rsid w:val="00F172B7"/>
    <w:rsid w:val="00F2365B"/>
    <w:rsid w:val="00F23DC4"/>
    <w:rsid w:val="00F24407"/>
    <w:rsid w:val="00F24A0B"/>
    <w:rsid w:val="00F24CDB"/>
    <w:rsid w:val="00F25AB0"/>
    <w:rsid w:val="00F31BF1"/>
    <w:rsid w:val="00F3283D"/>
    <w:rsid w:val="00F34E1F"/>
    <w:rsid w:val="00F36DBF"/>
    <w:rsid w:val="00F376F0"/>
    <w:rsid w:val="00F378AB"/>
    <w:rsid w:val="00F40570"/>
    <w:rsid w:val="00F408A1"/>
    <w:rsid w:val="00F42440"/>
    <w:rsid w:val="00F437CC"/>
    <w:rsid w:val="00F43B4F"/>
    <w:rsid w:val="00F504D2"/>
    <w:rsid w:val="00F51DA6"/>
    <w:rsid w:val="00F52647"/>
    <w:rsid w:val="00F52674"/>
    <w:rsid w:val="00F52DB9"/>
    <w:rsid w:val="00F53F72"/>
    <w:rsid w:val="00F56341"/>
    <w:rsid w:val="00F56401"/>
    <w:rsid w:val="00F57547"/>
    <w:rsid w:val="00F60E06"/>
    <w:rsid w:val="00F616D4"/>
    <w:rsid w:val="00F62BEE"/>
    <w:rsid w:val="00F631EA"/>
    <w:rsid w:val="00F633F6"/>
    <w:rsid w:val="00F63484"/>
    <w:rsid w:val="00F669A6"/>
    <w:rsid w:val="00F66B10"/>
    <w:rsid w:val="00F66B23"/>
    <w:rsid w:val="00F6722A"/>
    <w:rsid w:val="00F674DF"/>
    <w:rsid w:val="00F67C26"/>
    <w:rsid w:val="00F67D86"/>
    <w:rsid w:val="00F707A9"/>
    <w:rsid w:val="00F71970"/>
    <w:rsid w:val="00F73139"/>
    <w:rsid w:val="00F74694"/>
    <w:rsid w:val="00F7548E"/>
    <w:rsid w:val="00F75DA6"/>
    <w:rsid w:val="00F77234"/>
    <w:rsid w:val="00F7763A"/>
    <w:rsid w:val="00F80ED6"/>
    <w:rsid w:val="00F8181A"/>
    <w:rsid w:val="00F83348"/>
    <w:rsid w:val="00F83D87"/>
    <w:rsid w:val="00F85236"/>
    <w:rsid w:val="00F85617"/>
    <w:rsid w:val="00F87D3D"/>
    <w:rsid w:val="00F907A2"/>
    <w:rsid w:val="00F92DED"/>
    <w:rsid w:val="00F9365E"/>
    <w:rsid w:val="00F937F7"/>
    <w:rsid w:val="00F93E3E"/>
    <w:rsid w:val="00F944ED"/>
    <w:rsid w:val="00F95BA7"/>
    <w:rsid w:val="00F965C3"/>
    <w:rsid w:val="00F9660D"/>
    <w:rsid w:val="00FA0084"/>
    <w:rsid w:val="00FA0C86"/>
    <w:rsid w:val="00FA1C62"/>
    <w:rsid w:val="00FA1E22"/>
    <w:rsid w:val="00FA2BEC"/>
    <w:rsid w:val="00FA4E08"/>
    <w:rsid w:val="00FA588A"/>
    <w:rsid w:val="00FA71EB"/>
    <w:rsid w:val="00FA7255"/>
    <w:rsid w:val="00FB07BD"/>
    <w:rsid w:val="00FB126C"/>
    <w:rsid w:val="00FB1999"/>
    <w:rsid w:val="00FB2427"/>
    <w:rsid w:val="00FB30A4"/>
    <w:rsid w:val="00FB334F"/>
    <w:rsid w:val="00FB41C2"/>
    <w:rsid w:val="00FB4304"/>
    <w:rsid w:val="00FB450B"/>
    <w:rsid w:val="00FB46E4"/>
    <w:rsid w:val="00FB4731"/>
    <w:rsid w:val="00FB47E1"/>
    <w:rsid w:val="00FB5425"/>
    <w:rsid w:val="00FB5965"/>
    <w:rsid w:val="00FB77D6"/>
    <w:rsid w:val="00FB7DD1"/>
    <w:rsid w:val="00FC0142"/>
    <w:rsid w:val="00FC0C09"/>
    <w:rsid w:val="00FC2E14"/>
    <w:rsid w:val="00FC3D59"/>
    <w:rsid w:val="00FC42EB"/>
    <w:rsid w:val="00FC4E1C"/>
    <w:rsid w:val="00FC605D"/>
    <w:rsid w:val="00FC7E68"/>
    <w:rsid w:val="00FC7F41"/>
    <w:rsid w:val="00FD0266"/>
    <w:rsid w:val="00FD0444"/>
    <w:rsid w:val="00FD1B7F"/>
    <w:rsid w:val="00FD305E"/>
    <w:rsid w:val="00FD358F"/>
    <w:rsid w:val="00FD4F0C"/>
    <w:rsid w:val="00FD5594"/>
    <w:rsid w:val="00FD59A6"/>
    <w:rsid w:val="00FD5CC2"/>
    <w:rsid w:val="00FD6409"/>
    <w:rsid w:val="00FE130D"/>
    <w:rsid w:val="00FE28C0"/>
    <w:rsid w:val="00FE3E3E"/>
    <w:rsid w:val="00FE5269"/>
    <w:rsid w:val="00FE7730"/>
    <w:rsid w:val="00FE7A4A"/>
    <w:rsid w:val="00FF08E6"/>
    <w:rsid w:val="00FF11AB"/>
    <w:rsid w:val="00FF2A69"/>
    <w:rsid w:val="00FF34B4"/>
    <w:rsid w:val="00FF375E"/>
    <w:rsid w:val="00FF5CF4"/>
    <w:rsid w:val="00FF7588"/>
    <w:rsid w:val="00FF78BE"/>
    <w:rsid w:val="00FF7BC5"/>
  </w:rsids>
  <m:mathPr>
    <m:mathFont m:val="Batang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A7F2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9A3899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9A3899"/>
    <w:rPr>
      <w:rFonts w:eastAsia="Times New Roman"/>
    </w:rPr>
  </w:style>
  <w:style w:type="character" w:customStyle="1" w:styleId="CommentTextChar">
    <w:name w:val="Comment Text Char"/>
    <w:link w:val="CommentText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qFormat/>
    <w:rsid w:val="009A3899"/>
    <w:rPr>
      <w:i/>
      <w:iCs/>
    </w:rPr>
  </w:style>
  <w:style w:type="character" w:styleId="EndnoteReference">
    <w:name w:val="endnote reference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link w:val="Footer"/>
    <w:rsid w:val="009A3899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link w:val="Header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rsid w:val="009A3899"/>
    <w:rPr>
      <w:i/>
      <w:iCs/>
    </w:rPr>
  </w:style>
  <w:style w:type="character" w:styleId="HTMLCode">
    <w:name w:val="HTML Code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9A3899"/>
    <w:rPr>
      <w:i/>
      <w:iCs/>
    </w:rPr>
  </w:style>
  <w:style w:type="character" w:styleId="HTMLKeyboard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rsid w:val="009A3899"/>
    <w:rPr>
      <w:rFonts w:ascii="Courier New" w:hAnsi="Courier New" w:cs="Courier New"/>
    </w:rPr>
  </w:style>
  <w:style w:type="character" w:styleId="HTMLTypewriter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9A3899"/>
    <w:rPr>
      <w:i/>
      <w:iCs/>
    </w:rPr>
  </w:style>
  <w:style w:type="character" w:styleId="Hyperlink">
    <w:name w:val="Hyperlink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table" w:styleId="TableGrid">
    <w:name w:val="Table Grid"/>
    <w:basedOn w:val="TableNormal"/>
    <w:rsid w:val="00113A9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967A17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67A17"/>
    <w:rPr>
      <w:rFonts w:ascii="Calibri" w:eastAsiaTheme="minorHAnsi" w:hAnsi="Calibri" w:cstheme="minorBidi"/>
      <w:sz w:val="22"/>
      <w:szCs w:val="21"/>
    </w:rPr>
  </w:style>
  <w:style w:type="character" w:customStyle="1" w:styleId="apple-converted-space">
    <w:name w:val="apple-converted-space"/>
    <w:basedOn w:val="DefaultParagraphFont"/>
    <w:rsid w:val="00415CA8"/>
  </w:style>
  <w:style w:type="character" w:customStyle="1" w:styleId="underline">
    <w:name w:val="underline"/>
    <w:basedOn w:val="DefaultParagraphFont"/>
    <w:rsid w:val="00415CA8"/>
  </w:style>
  <w:style w:type="character" w:customStyle="1" w:styleId="highlight">
    <w:name w:val="highlight"/>
    <w:basedOn w:val="DefaultParagraphFont"/>
    <w:rsid w:val="00A74F04"/>
  </w:style>
  <w:style w:type="paragraph" w:customStyle="1" w:styleId="EndNoteBibliographyTitle">
    <w:name w:val="EndNote Bibliography Title"/>
    <w:basedOn w:val="Normal"/>
    <w:link w:val="EndNoteBibliographyTitleChar"/>
    <w:rsid w:val="006F26C0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F26C0"/>
    <w:rPr>
      <w:noProof/>
      <w:sz w:val="20"/>
    </w:rPr>
  </w:style>
  <w:style w:type="paragraph" w:customStyle="1" w:styleId="EndNoteBibliography">
    <w:name w:val="EndNote Bibliography"/>
    <w:basedOn w:val="Normal"/>
    <w:link w:val="EndNoteBibliographyChar"/>
    <w:rsid w:val="006F26C0"/>
    <w:rPr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6F26C0"/>
    <w:rPr>
      <w:noProof/>
      <w:sz w:val="20"/>
    </w:rPr>
  </w:style>
  <w:style w:type="character" w:customStyle="1" w:styleId="apple-style-span">
    <w:name w:val="apple-style-span"/>
    <w:basedOn w:val="DefaultParagraphFont"/>
    <w:rsid w:val="002A31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9A7F2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9A3899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9A3899"/>
    <w:rPr>
      <w:rFonts w:eastAsia="Times New Roman"/>
    </w:rPr>
  </w:style>
  <w:style w:type="character" w:customStyle="1" w:styleId="CommentTextChar">
    <w:name w:val="Comment Text Char"/>
    <w:link w:val="CommentText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qFormat/>
    <w:rsid w:val="009A3899"/>
    <w:rPr>
      <w:i/>
      <w:iCs/>
    </w:rPr>
  </w:style>
  <w:style w:type="character" w:styleId="EndnoteReference">
    <w:name w:val="endnote reference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link w:val="Footer"/>
    <w:rsid w:val="009A3899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link w:val="Header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rsid w:val="009A3899"/>
    <w:rPr>
      <w:i/>
      <w:iCs/>
    </w:rPr>
  </w:style>
  <w:style w:type="character" w:styleId="HTMLCode">
    <w:name w:val="HTML Code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9A3899"/>
    <w:rPr>
      <w:i/>
      <w:iCs/>
    </w:rPr>
  </w:style>
  <w:style w:type="character" w:styleId="HTMLKeyboard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rsid w:val="009A3899"/>
    <w:rPr>
      <w:rFonts w:ascii="Courier New" w:hAnsi="Courier New" w:cs="Courier New"/>
    </w:rPr>
  </w:style>
  <w:style w:type="character" w:styleId="HTMLTypewriter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9A3899"/>
    <w:rPr>
      <w:i/>
      <w:iCs/>
    </w:rPr>
  </w:style>
  <w:style w:type="character" w:styleId="Hyperlink">
    <w:name w:val="Hyperlink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table" w:styleId="TableGrid">
    <w:name w:val="Table Grid"/>
    <w:basedOn w:val="TableNormal"/>
    <w:rsid w:val="00113A9C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67A17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67A17"/>
    <w:rPr>
      <w:rFonts w:ascii="Calibri" w:eastAsiaTheme="minorHAnsi" w:hAnsi="Calibri" w:cstheme="minorBidi"/>
      <w:sz w:val="22"/>
      <w:szCs w:val="21"/>
    </w:rPr>
  </w:style>
  <w:style w:type="character" w:customStyle="1" w:styleId="apple-converted-space">
    <w:name w:val="apple-converted-space"/>
    <w:basedOn w:val="DefaultParagraphFont"/>
    <w:rsid w:val="00415CA8"/>
  </w:style>
  <w:style w:type="character" w:customStyle="1" w:styleId="underline">
    <w:name w:val="underline"/>
    <w:basedOn w:val="DefaultParagraphFont"/>
    <w:rsid w:val="00415CA8"/>
  </w:style>
  <w:style w:type="character" w:customStyle="1" w:styleId="highlight">
    <w:name w:val="highlight"/>
    <w:basedOn w:val="DefaultParagraphFont"/>
    <w:rsid w:val="00A74F04"/>
  </w:style>
  <w:style w:type="paragraph" w:customStyle="1" w:styleId="EndNoteBibliographyTitle">
    <w:name w:val="EndNote Bibliography Title"/>
    <w:basedOn w:val="Normal"/>
    <w:link w:val="EndNoteBibliographyTitleChar"/>
    <w:rsid w:val="006F26C0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F26C0"/>
    <w:rPr>
      <w:noProof/>
      <w:sz w:val="20"/>
    </w:rPr>
  </w:style>
  <w:style w:type="paragraph" w:customStyle="1" w:styleId="EndNoteBibliography">
    <w:name w:val="EndNote Bibliography"/>
    <w:basedOn w:val="Normal"/>
    <w:link w:val="EndNoteBibliographyChar"/>
    <w:rsid w:val="006F26C0"/>
    <w:rPr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6F26C0"/>
    <w:rPr>
      <w:noProof/>
      <w:sz w:val="20"/>
    </w:rPr>
  </w:style>
  <w:style w:type="character" w:customStyle="1" w:styleId="apple-style-span">
    <w:name w:val="apple-style-span"/>
    <w:basedOn w:val="DefaultParagraphFont"/>
    <w:rsid w:val="002A31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26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25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34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46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93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45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362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9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28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73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8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6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10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98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686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2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1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95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4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6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07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242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FFFFFF"/>
                <w:bottom w:val="none" w:sz="0" w:space="0" w:color="auto"/>
                <w:right w:val="single" w:sz="48" w:space="0" w:color="FFFFFF"/>
              </w:divBdr>
              <w:divsChild>
                <w:div w:id="205280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2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13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6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17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8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0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9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830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22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5D0F6-2849-D14B-9752-F3A6D550C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622</Words>
  <Characters>3551</Characters>
  <Application>Microsoft Word 12.0.0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4360</CharactersWithSpaces>
  <SharedDoc>false</SharedDoc>
  <HLinks>
    <vt:vector size="426" baseType="variant">
      <vt:variant>
        <vt:i4>4390973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4390974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4390970</vt:i4>
      </vt:variant>
      <vt:variant>
        <vt:i4>409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4325387</vt:i4>
      </vt:variant>
      <vt:variant>
        <vt:i4>403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4653119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_ENREF_64</vt:lpwstr>
      </vt:variant>
      <vt:variant>
        <vt:i4>4653112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_ENREF_63</vt:lpwstr>
      </vt:variant>
      <vt:variant>
        <vt:i4>4325387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4390923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4653113</vt:i4>
      </vt:variant>
      <vt:variant>
        <vt:i4>370</vt:i4>
      </vt:variant>
      <vt:variant>
        <vt:i4>0</vt:i4>
      </vt:variant>
      <vt:variant>
        <vt:i4>5</vt:i4>
      </vt:variant>
      <vt:variant>
        <vt:lpwstr/>
      </vt:variant>
      <vt:variant>
        <vt:lpwstr>_ENREF_62</vt:lpwstr>
      </vt:variant>
      <vt:variant>
        <vt:i4>4653114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_ENREF_61</vt:lpwstr>
      </vt:variant>
      <vt:variant>
        <vt:i4>4390970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4653115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_ENREF_60</vt:lpwstr>
      </vt:variant>
      <vt:variant>
        <vt:i4>4456498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_ENREF_59</vt:lpwstr>
      </vt:variant>
      <vt:variant>
        <vt:i4>4456498</vt:i4>
      </vt:variant>
      <vt:variant>
        <vt:i4>334</vt:i4>
      </vt:variant>
      <vt:variant>
        <vt:i4>0</vt:i4>
      </vt:variant>
      <vt:variant>
        <vt:i4>5</vt:i4>
      </vt:variant>
      <vt:variant>
        <vt:lpwstr/>
      </vt:variant>
      <vt:variant>
        <vt:lpwstr>_ENREF_59</vt:lpwstr>
      </vt:variant>
      <vt:variant>
        <vt:i4>4325427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_ENREF_38</vt:lpwstr>
      </vt:variant>
      <vt:variant>
        <vt:i4>4325439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_ENREF_34</vt:lpwstr>
      </vt:variant>
      <vt:variant>
        <vt:i4>4194367</vt:i4>
      </vt:variant>
      <vt:variant>
        <vt:i4>310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4194363</vt:i4>
      </vt:variant>
      <vt:variant>
        <vt:i4>307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4325387</vt:i4>
      </vt:variant>
      <vt:variant>
        <vt:i4>304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4194363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4653067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4456459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4325387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4325387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4194367</vt:i4>
      </vt:variant>
      <vt:variant>
        <vt:i4>271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4194363</vt:i4>
      </vt:variant>
      <vt:variant>
        <vt:i4>268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4325387</vt:i4>
      </vt:variant>
      <vt:variant>
        <vt:i4>265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4194361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4456506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_ENREF_51</vt:lpwstr>
      </vt:variant>
      <vt:variant>
        <vt:i4>4194361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4194363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4325387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4194367</vt:i4>
      </vt:variant>
      <vt:variant>
        <vt:i4>232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4325387</vt:i4>
      </vt:variant>
      <vt:variant>
        <vt:i4>229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4390923</vt:i4>
      </vt:variant>
      <vt:variant>
        <vt:i4>226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4522041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_ENREF_42</vt:lpwstr>
      </vt:variant>
      <vt:variant>
        <vt:i4>4390969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4194367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4194362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4194363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4194362</vt:i4>
      </vt:variant>
      <vt:variant>
        <vt:i4>193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4194363</vt:i4>
      </vt:variant>
      <vt:variant>
        <vt:i4>190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4194363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4194363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4325387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4325426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_ENREF_39</vt:lpwstr>
      </vt:variant>
      <vt:variant>
        <vt:i4>4456507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_ENREF_50</vt:lpwstr>
      </vt:variant>
      <vt:variant>
        <vt:i4>4522034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4522046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_ENREF_45</vt:lpwstr>
      </vt:variant>
      <vt:variant>
        <vt:i4>4325432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_ENREF_33</vt:lpwstr>
      </vt:variant>
      <vt:variant>
        <vt:i4>4325433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4325433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4390972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4390973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4390974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4390970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4194363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4325387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4194363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4325387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4194354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4194354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4390971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4194364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4194366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4194361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4325387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4718603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4784139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4456459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4194315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bhanson</dc:creator>
  <cp:lastModifiedBy>Claudio Joazeiro</cp:lastModifiedBy>
  <cp:revision>3</cp:revision>
  <cp:lastPrinted>2016-02-16T14:31:00Z</cp:lastPrinted>
  <dcterms:created xsi:type="dcterms:W3CDTF">2016-02-17T16:04:00Z</dcterms:created>
  <dcterms:modified xsi:type="dcterms:W3CDTF">2016-02-17T16:05:00Z</dcterms:modified>
</cp:coreProperties>
</file>