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5AA" w:rsidRPr="009965AA" w:rsidRDefault="009965AA" w:rsidP="005F743B">
      <w:pPr>
        <w:ind w:hanging="90"/>
        <w:rPr>
          <w:b/>
        </w:rPr>
      </w:pPr>
      <w:r w:rsidRPr="009965AA">
        <w:rPr>
          <w:b/>
        </w:rPr>
        <w:t xml:space="preserve">Supplementary </w:t>
      </w:r>
      <w:r w:rsidR="005E4048">
        <w:rPr>
          <w:b/>
        </w:rPr>
        <w:t>File</w:t>
      </w:r>
      <w:r w:rsidRPr="009965AA">
        <w:rPr>
          <w:b/>
        </w:rPr>
        <w:t xml:space="preserve"> 1 – Summary of Effect Sizes</w:t>
      </w:r>
    </w:p>
    <w:tbl>
      <w:tblPr>
        <w:tblStyle w:val="TableGrid"/>
        <w:tblW w:w="9828" w:type="dxa"/>
        <w:tblBorders>
          <w:top w:val="none" w:sz="0" w:space="0" w:color="auto"/>
        </w:tblBorders>
        <w:tblLook w:val="04A0"/>
      </w:tblPr>
      <w:tblGrid>
        <w:gridCol w:w="1368"/>
        <w:gridCol w:w="1080"/>
        <w:gridCol w:w="3960"/>
        <w:gridCol w:w="1980"/>
        <w:gridCol w:w="1440"/>
      </w:tblGrid>
      <w:tr w:rsidR="00B8713F" w:rsidTr="00B8713F">
        <w:tc>
          <w:tcPr>
            <w:tcW w:w="9828" w:type="dxa"/>
            <w:gridSpan w:val="5"/>
            <w:tcBorders>
              <w:top w:val="nil"/>
              <w:left w:val="nil"/>
              <w:right w:val="nil"/>
            </w:tcBorders>
          </w:tcPr>
          <w:p w:rsidR="00B8713F" w:rsidRPr="006E2962" w:rsidRDefault="00B8713F">
            <w:pPr>
              <w:ind w:firstLine="0"/>
              <w:rPr>
                <w:b/>
              </w:rPr>
            </w:pPr>
            <w:r w:rsidRPr="006E2962">
              <w:rPr>
                <w:b/>
              </w:rPr>
              <w:t>Systemic fadrozole on EEG</w:t>
            </w:r>
          </w:p>
        </w:tc>
      </w:tr>
      <w:tr w:rsidR="00B8713F" w:rsidTr="00B8713F">
        <w:tc>
          <w:tcPr>
            <w:tcW w:w="1368" w:type="dxa"/>
          </w:tcPr>
          <w:p w:rsidR="00B8713F" w:rsidRPr="00B8713F" w:rsidRDefault="00B8713F" w:rsidP="00B8713F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figure</w:t>
            </w:r>
          </w:p>
        </w:tc>
        <w:tc>
          <w:tcPr>
            <w:tcW w:w="1080" w:type="dxa"/>
            <w:vAlign w:val="bottom"/>
          </w:tcPr>
          <w:p w:rsidR="00B8713F" w:rsidRPr="00B8713F" w:rsidRDefault="00B8713F" w:rsidP="00B8713F">
            <w:pPr>
              <w:ind w:firstLine="0"/>
              <w:jc w:val="center"/>
              <w:rPr>
                <w:rFonts w:ascii="Calibri" w:hAnsi="Calibri"/>
                <w:i/>
                <w:color w:val="000000"/>
              </w:rPr>
            </w:pPr>
            <w:r w:rsidRPr="00B8713F">
              <w:rPr>
                <w:rFonts w:ascii="Calibri" w:hAnsi="Calibri"/>
                <w:i/>
                <w:color w:val="000000"/>
              </w:rPr>
              <w:t>panel</w:t>
            </w:r>
          </w:p>
        </w:tc>
        <w:tc>
          <w:tcPr>
            <w:tcW w:w="3960" w:type="dxa"/>
          </w:tcPr>
          <w:p w:rsidR="00B8713F" w:rsidRPr="00B8713F" w:rsidRDefault="00B8713F" w:rsidP="00B8713F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comparison</w:t>
            </w:r>
          </w:p>
        </w:tc>
        <w:tc>
          <w:tcPr>
            <w:tcW w:w="1980" w:type="dxa"/>
          </w:tcPr>
          <w:p w:rsidR="00B8713F" w:rsidRPr="00B8713F" w:rsidRDefault="00B8713F" w:rsidP="00B8713F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mean sample size</w:t>
            </w:r>
          </w:p>
        </w:tc>
        <w:tc>
          <w:tcPr>
            <w:tcW w:w="1440" w:type="dxa"/>
          </w:tcPr>
          <w:p w:rsidR="00B8713F" w:rsidRPr="00B8713F" w:rsidRDefault="00B8713F" w:rsidP="00B8713F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 xml:space="preserve">Cohen’s </w:t>
            </w:r>
            <w:r w:rsidR="0086713E">
              <w:rPr>
                <w:i/>
              </w:rPr>
              <w:t>d</w:t>
            </w:r>
          </w:p>
        </w:tc>
      </w:tr>
      <w:tr w:rsidR="006E2962" w:rsidTr="006E2962">
        <w:tc>
          <w:tcPr>
            <w:tcW w:w="1368" w:type="dxa"/>
            <w:vMerge w:val="restart"/>
            <w:vAlign w:val="center"/>
          </w:tcPr>
          <w:p w:rsidR="006E2962" w:rsidRDefault="006E2962" w:rsidP="006E2962">
            <w:pPr>
              <w:ind w:firstLine="0"/>
              <w:jc w:val="center"/>
            </w:pPr>
            <w:r>
              <w:t>Figure 1</w:t>
            </w: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</w:tcPr>
          <w:p w:rsidR="006E2962" w:rsidRDefault="006E2962" w:rsidP="00B8713F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 w:rsidR="00F05FFA">
              <w:t xml:space="preserve"> </w:t>
            </w:r>
            <w:r>
              <w:t>-</w:t>
            </w:r>
            <w:r w:rsidR="00F05FFA">
              <w:t xml:space="preserve"> </w:t>
            </w:r>
            <w:r>
              <w:t>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1.50</w:t>
            </w:r>
          </w:p>
        </w:tc>
      </w:tr>
      <w:tr w:rsidR="006E2962" w:rsidTr="00B8713F">
        <w:tc>
          <w:tcPr>
            <w:tcW w:w="1368" w:type="dxa"/>
            <w:vMerge/>
          </w:tcPr>
          <w:p w:rsidR="006E2962" w:rsidRDefault="006E2962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</w:tcPr>
          <w:p w:rsidR="006E2962" w:rsidRDefault="006E2962" w:rsidP="00B8713F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 w:rsidR="00F05FFA">
              <w:t xml:space="preserve"> </w:t>
            </w:r>
            <w:r>
              <w:t>-</w:t>
            </w:r>
            <w:r w:rsidR="00F05FFA">
              <w:t xml:space="preserve"> </w:t>
            </w:r>
            <w:r>
              <w:t>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2.04</w:t>
            </w:r>
          </w:p>
        </w:tc>
      </w:tr>
      <w:tr w:rsidR="006E2962" w:rsidTr="00B8713F">
        <w:tc>
          <w:tcPr>
            <w:tcW w:w="1368" w:type="dxa"/>
            <w:vMerge/>
          </w:tcPr>
          <w:p w:rsidR="006E2962" w:rsidRDefault="006E2962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</w:t>
            </w:r>
          </w:p>
        </w:tc>
        <w:tc>
          <w:tcPr>
            <w:tcW w:w="3960" w:type="dxa"/>
          </w:tcPr>
          <w:p w:rsidR="006E2962" w:rsidRDefault="006E2962" w:rsidP="00B8713F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 w:rsidR="00F05FFA">
              <w:t xml:space="preserve"> </w:t>
            </w:r>
            <w:r>
              <w:t>-</w:t>
            </w:r>
            <w:r w:rsidR="00F05FFA">
              <w:t xml:space="preserve"> </w:t>
            </w:r>
            <w:r>
              <w:t>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1.62</w:t>
            </w:r>
          </w:p>
        </w:tc>
      </w:tr>
      <w:tr w:rsidR="006E2962" w:rsidTr="00E52DF0"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6E2962" w:rsidRDefault="006E2962" w:rsidP="00B8713F">
            <w:pPr>
              <w:ind w:firstLine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6E2962" w:rsidRDefault="006E2962" w:rsidP="00B8713F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 w:rsidR="00F05FFA">
              <w:t xml:space="preserve"> </w:t>
            </w:r>
            <w:r>
              <w:t>-</w:t>
            </w:r>
            <w:r w:rsidR="00F05FFA">
              <w:t xml:space="preserve"> </w:t>
            </w:r>
            <w:r>
              <w:t>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1.11</w:t>
            </w:r>
          </w:p>
        </w:tc>
      </w:tr>
      <w:tr w:rsidR="00D42187" w:rsidTr="00E52DF0"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187" w:rsidRDefault="00D42187" w:rsidP="00B8713F">
            <w:pPr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2187" w:rsidRDefault="00D42187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187" w:rsidRDefault="00D42187" w:rsidP="00B8713F">
            <w:pPr>
              <w:ind w:firstLine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2187" w:rsidRDefault="00D42187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2187" w:rsidRDefault="00D42187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42187" w:rsidTr="00E52DF0">
        <w:tc>
          <w:tcPr>
            <w:tcW w:w="9828" w:type="dxa"/>
            <w:gridSpan w:val="5"/>
            <w:tcBorders>
              <w:top w:val="nil"/>
              <w:left w:val="nil"/>
              <w:right w:val="nil"/>
            </w:tcBorders>
          </w:tcPr>
          <w:p w:rsidR="00D42187" w:rsidRPr="006E2962" w:rsidRDefault="00D42187" w:rsidP="00D42187">
            <w:pPr>
              <w:ind w:firstLine="0"/>
              <w:rPr>
                <w:rFonts w:ascii="Calibri" w:hAnsi="Calibri"/>
                <w:b/>
                <w:color w:val="000000"/>
              </w:rPr>
            </w:pPr>
            <w:r w:rsidRPr="006E2962">
              <w:rPr>
                <w:b/>
              </w:rPr>
              <w:t>Systemic fadrozole on behavior</w:t>
            </w:r>
            <w:r w:rsidR="00044A28">
              <w:rPr>
                <w:b/>
              </w:rPr>
              <w:t>al seizures</w:t>
            </w:r>
          </w:p>
        </w:tc>
      </w:tr>
      <w:tr w:rsidR="00D42187" w:rsidTr="0039735D">
        <w:tc>
          <w:tcPr>
            <w:tcW w:w="1368" w:type="dxa"/>
          </w:tcPr>
          <w:p w:rsidR="00D42187" w:rsidRPr="00B8713F" w:rsidRDefault="00D42187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figure</w:t>
            </w:r>
          </w:p>
        </w:tc>
        <w:tc>
          <w:tcPr>
            <w:tcW w:w="1080" w:type="dxa"/>
            <w:vAlign w:val="bottom"/>
          </w:tcPr>
          <w:p w:rsidR="00D42187" w:rsidRPr="00B8713F" w:rsidRDefault="00D42187" w:rsidP="002B65DD">
            <w:pPr>
              <w:ind w:firstLine="0"/>
              <w:jc w:val="center"/>
              <w:rPr>
                <w:rFonts w:ascii="Calibri" w:hAnsi="Calibri"/>
                <w:i/>
                <w:color w:val="000000"/>
              </w:rPr>
            </w:pPr>
            <w:r w:rsidRPr="00B8713F">
              <w:rPr>
                <w:rFonts w:ascii="Calibri" w:hAnsi="Calibri"/>
                <w:i/>
                <w:color w:val="000000"/>
              </w:rPr>
              <w:t>panel</w:t>
            </w:r>
          </w:p>
        </w:tc>
        <w:tc>
          <w:tcPr>
            <w:tcW w:w="3960" w:type="dxa"/>
          </w:tcPr>
          <w:p w:rsidR="00D42187" w:rsidRPr="00B8713F" w:rsidRDefault="00D42187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comparison</w:t>
            </w:r>
          </w:p>
        </w:tc>
        <w:tc>
          <w:tcPr>
            <w:tcW w:w="1980" w:type="dxa"/>
          </w:tcPr>
          <w:p w:rsidR="00D42187" w:rsidRPr="00B8713F" w:rsidRDefault="00D42187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mean sample size</w:t>
            </w:r>
          </w:p>
        </w:tc>
        <w:tc>
          <w:tcPr>
            <w:tcW w:w="1440" w:type="dxa"/>
          </w:tcPr>
          <w:p w:rsidR="00D42187" w:rsidRPr="00B8713F" w:rsidRDefault="00D42187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 xml:space="preserve">Cohen’s </w:t>
            </w:r>
            <w:r w:rsidR="0086713E">
              <w:rPr>
                <w:i/>
              </w:rPr>
              <w:t>d</w:t>
            </w:r>
          </w:p>
        </w:tc>
      </w:tr>
      <w:tr w:rsidR="008A42CC" w:rsidTr="006E2962">
        <w:tc>
          <w:tcPr>
            <w:tcW w:w="1368" w:type="dxa"/>
            <w:vMerge w:val="restart"/>
            <w:vAlign w:val="center"/>
          </w:tcPr>
          <w:p w:rsidR="008A42CC" w:rsidRDefault="008A42CC" w:rsidP="006E2962">
            <w:pPr>
              <w:ind w:firstLine="0"/>
              <w:jc w:val="center"/>
            </w:pPr>
            <w:r>
              <w:t>Figure 2</w:t>
            </w:r>
          </w:p>
        </w:tc>
        <w:tc>
          <w:tcPr>
            <w:tcW w:w="10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</w:rPr>
              <w:t>FLC</w:t>
            </w:r>
            <w:proofErr w:type="spellEnd"/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2.72</w:t>
            </w:r>
          </w:p>
        </w:tc>
      </w:tr>
      <w:tr w:rsidR="008A42CC" w:rsidTr="00FE7255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hanging="18"/>
              <w:jc w:val="center"/>
            </w:pPr>
            <w:r w:rsidRPr="00325C44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rear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2.76</w:t>
            </w:r>
          </w:p>
        </w:tc>
      </w:tr>
      <w:tr w:rsidR="008A42CC" w:rsidTr="00FE7255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hanging="18"/>
              <w:jc w:val="center"/>
            </w:pPr>
            <w:r w:rsidRPr="00325C44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fall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7.03</w:t>
            </w:r>
          </w:p>
        </w:tc>
      </w:tr>
      <w:tr w:rsidR="008A42CC" w:rsidTr="00FE7255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hanging="18"/>
              <w:jc w:val="center"/>
            </w:pPr>
            <w:r w:rsidRPr="00325C44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FLC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1.12</w:t>
            </w:r>
          </w:p>
        </w:tc>
      </w:tr>
      <w:tr w:rsidR="008A42CC" w:rsidTr="00FE7255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hanging="18"/>
              <w:jc w:val="center"/>
            </w:pPr>
            <w:r w:rsidRPr="00325C44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rear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1.22</w:t>
            </w:r>
          </w:p>
        </w:tc>
      </w:tr>
      <w:tr w:rsidR="008A42CC" w:rsidTr="00FE7255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hanging="18"/>
              <w:jc w:val="center"/>
            </w:pPr>
            <w:r w:rsidRPr="00325C44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fall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2.32</w:t>
            </w:r>
          </w:p>
        </w:tc>
      </w:tr>
      <w:tr w:rsidR="008A42CC" w:rsidTr="00FE7255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hanging="18"/>
              <w:jc w:val="center"/>
            </w:pPr>
            <w:r w:rsidRPr="00325C44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8A42CC" w:rsidRDefault="008A42CC" w:rsidP="00E52DF0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Veh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Fad (</w:t>
            </w: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1.00</w:t>
            </w:r>
          </w:p>
        </w:tc>
      </w:tr>
      <w:tr w:rsidR="008A42CC" w:rsidTr="00FE7255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hanging="18"/>
              <w:jc w:val="center"/>
            </w:pPr>
            <w:r w:rsidRPr="00325C44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Veh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Fad (</w:t>
            </w:r>
            <w:proofErr w:type="spellStart"/>
            <w:r>
              <w:rPr>
                <w:rFonts w:ascii="Calibri" w:hAnsi="Calibri"/>
                <w:color w:val="000000"/>
              </w:rPr>
              <w:t>FLC</w:t>
            </w:r>
            <w:proofErr w:type="spellEnd"/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1.30</w:t>
            </w:r>
          </w:p>
        </w:tc>
      </w:tr>
      <w:tr w:rsidR="008A42CC" w:rsidTr="00BC3F02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  <w:vAlign w:val="bottom"/>
          </w:tcPr>
          <w:p w:rsidR="008A42CC" w:rsidRDefault="008A42CC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</w:rPr>
              <w:t>FLC</w:t>
            </w:r>
            <w:proofErr w:type="spellEnd"/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1.59</w:t>
            </w:r>
          </w:p>
        </w:tc>
      </w:tr>
      <w:tr w:rsidR="008A42CC" w:rsidTr="00BB2651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firstLine="0"/>
              <w:jc w:val="center"/>
            </w:pPr>
            <w:r w:rsidRPr="002A0D36"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  <w:vAlign w:val="bottom"/>
          </w:tcPr>
          <w:p w:rsidR="008A42CC" w:rsidRDefault="008A42CC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rear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1.81</w:t>
            </w:r>
          </w:p>
        </w:tc>
      </w:tr>
      <w:tr w:rsidR="008A42CC" w:rsidTr="00BB2651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firstLine="0"/>
              <w:jc w:val="center"/>
            </w:pPr>
            <w:r w:rsidRPr="002A0D36"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  <w:vAlign w:val="bottom"/>
          </w:tcPr>
          <w:p w:rsidR="008A42CC" w:rsidRDefault="008A42CC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fall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3.21</w:t>
            </w:r>
          </w:p>
        </w:tc>
      </w:tr>
      <w:tr w:rsidR="008A42CC" w:rsidTr="00BB2651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firstLine="0"/>
              <w:jc w:val="center"/>
            </w:pPr>
            <w:r w:rsidRPr="002A0D36"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  <w:vAlign w:val="bottom"/>
          </w:tcPr>
          <w:p w:rsidR="008A42CC" w:rsidRDefault="008A42CC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FLC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0.88</w:t>
            </w:r>
          </w:p>
        </w:tc>
      </w:tr>
      <w:tr w:rsidR="008A42CC" w:rsidTr="00BB2651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firstLine="0"/>
              <w:jc w:val="center"/>
            </w:pPr>
            <w:r w:rsidRPr="002A0D36"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  <w:vAlign w:val="bottom"/>
          </w:tcPr>
          <w:p w:rsidR="008A42CC" w:rsidRDefault="008A42CC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rear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1.03</w:t>
            </w:r>
          </w:p>
        </w:tc>
      </w:tr>
      <w:tr w:rsidR="008A42CC" w:rsidTr="00BB2651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firstLine="0"/>
              <w:jc w:val="center"/>
            </w:pPr>
            <w:r w:rsidRPr="002A0D36"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  <w:vAlign w:val="bottom"/>
          </w:tcPr>
          <w:p w:rsidR="008A42CC" w:rsidRDefault="008A42CC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fall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1.75</w:t>
            </w:r>
          </w:p>
        </w:tc>
      </w:tr>
      <w:tr w:rsidR="008A42CC" w:rsidTr="00BB2651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firstLine="0"/>
              <w:jc w:val="center"/>
            </w:pPr>
            <w:r w:rsidRPr="002A0D36"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  <w:vAlign w:val="bottom"/>
          </w:tcPr>
          <w:p w:rsidR="008A42CC" w:rsidRDefault="008A42CC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Veh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Fad (</w:t>
            </w:r>
            <w:proofErr w:type="spellStart"/>
            <w:r>
              <w:rPr>
                <w:rFonts w:ascii="Calibri" w:hAnsi="Calibri"/>
                <w:color w:val="000000"/>
              </w:rPr>
              <w:t>FLC</w:t>
            </w:r>
            <w:proofErr w:type="spellEnd"/>
            <w:r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10.0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1.26</w:t>
            </w:r>
          </w:p>
        </w:tc>
      </w:tr>
      <w:tr w:rsidR="008A42CC" w:rsidTr="00BB2651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D42187">
            <w:pPr>
              <w:ind w:firstLine="0"/>
              <w:jc w:val="center"/>
            </w:pPr>
            <w:r w:rsidRPr="002A0D36"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  <w:vAlign w:val="bottom"/>
          </w:tcPr>
          <w:p w:rsidR="008A42CC" w:rsidRDefault="008A42CC" w:rsidP="00E52DF0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Veh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Fad (rear)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1.20</w:t>
            </w:r>
          </w:p>
        </w:tc>
      </w:tr>
      <w:tr w:rsidR="008A42CC" w:rsidTr="00B8713F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8A42CC" w:rsidRDefault="008A42CC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3960" w:type="dxa"/>
          </w:tcPr>
          <w:p w:rsidR="008A42CC" w:rsidRPr="00840AAD" w:rsidRDefault="008A42CC" w:rsidP="00D42187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1.09</w:t>
            </w:r>
          </w:p>
        </w:tc>
      </w:tr>
      <w:tr w:rsidR="008A42CC" w:rsidTr="00B8713F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8A42CC" w:rsidRDefault="008A42CC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</w:t>
            </w:r>
          </w:p>
        </w:tc>
        <w:tc>
          <w:tcPr>
            <w:tcW w:w="3960" w:type="dxa"/>
          </w:tcPr>
          <w:p w:rsidR="008A42CC" w:rsidRPr="00840AAD" w:rsidRDefault="008A42CC" w:rsidP="00D42187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1.10</w:t>
            </w:r>
          </w:p>
        </w:tc>
      </w:tr>
      <w:tr w:rsidR="008A42CC" w:rsidTr="002C731D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A42CC" w:rsidRDefault="008A42CC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8A42CC" w:rsidRPr="00840AAD" w:rsidRDefault="008A42CC" w:rsidP="00D42187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8A42CC" w:rsidRDefault="008A42CC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8A42CC" w:rsidRPr="00E52DF0" w:rsidRDefault="008A42CC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1.18</w:t>
            </w:r>
          </w:p>
        </w:tc>
      </w:tr>
      <w:tr w:rsidR="008A42CC" w:rsidTr="002C731D">
        <w:tc>
          <w:tcPr>
            <w:tcW w:w="1368" w:type="dxa"/>
            <w:vMerge/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A42CC" w:rsidRDefault="008A42CC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8A42CC" w:rsidRDefault="008A42CC" w:rsidP="008A42CC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Fad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8A42CC" w:rsidRDefault="00FD09FE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8A42CC" w:rsidRPr="00E52DF0" w:rsidRDefault="00FD09FE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FD09FE">
              <w:rPr>
                <w:rFonts w:ascii="Calibri" w:hAnsi="Calibri"/>
                <w:color w:val="000000" w:themeColor="text1"/>
              </w:rPr>
              <w:t>1.44</w:t>
            </w:r>
          </w:p>
        </w:tc>
      </w:tr>
      <w:tr w:rsidR="008A42CC" w:rsidTr="00E52DF0"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8A42CC" w:rsidRDefault="008A42CC" w:rsidP="00B8713F">
            <w:pPr>
              <w:ind w:firstLine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8A42CC" w:rsidRDefault="008A42CC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8A42CC" w:rsidRDefault="008A42CC" w:rsidP="00D42187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8A42CC" w:rsidRDefault="00FD09FE" w:rsidP="00D42187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8A42CC" w:rsidRPr="00E52DF0" w:rsidRDefault="00FD09FE" w:rsidP="00D42187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FD09FE">
              <w:rPr>
                <w:rFonts w:ascii="Calibri" w:hAnsi="Calibri"/>
                <w:color w:val="000000" w:themeColor="text1"/>
              </w:rPr>
              <w:t>1.69</w:t>
            </w:r>
          </w:p>
        </w:tc>
      </w:tr>
      <w:tr w:rsidR="00D42187" w:rsidTr="00E52DF0"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187" w:rsidRDefault="00D42187" w:rsidP="00B8713F">
            <w:pPr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2187" w:rsidRDefault="00D42187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187" w:rsidRDefault="00D42187" w:rsidP="00B8713F">
            <w:pPr>
              <w:ind w:firstLine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2187" w:rsidRDefault="00D42187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2187" w:rsidRDefault="00D42187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42187" w:rsidTr="00E52DF0">
        <w:tc>
          <w:tcPr>
            <w:tcW w:w="9828" w:type="dxa"/>
            <w:gridSpan w:val="5"/>
            <w:tcBorders>
              <w:top w:val="nil"/>
              <w:left w:val="nil"/>
              <w:right w:val="nil"/>
            </w:tcBorders>
          </w:tcPr>
          <w:p w:rsidR="00D42187" w:rsidRPr="006E2962" w:rsidRDefault="00D42187" w:rsidP="00D42187">
            <w:pPr>
              <w:ind w:firstLine="0"/>
              <w:rPr>
                <w:rFonts w:ascii="Calibri" w:hAnsi="Calibri"/>
                <w:b/>
                <w:color w:val="000000"/>
              </w:rPr>
            </w:pPr>
            <w:r w:rsidRPr="006E2962">
              <w:rPr>
                <w:rFonts w:ascii="Calibri" w:hAnsi="Calibri"/>
                <w:b/>
                <w:color w:val="000000"/>
              </w:rPr>
              <w:t xml:space="preserve"> 4-dione retrodialysis</w:t>
            </w:r>
          </w:p>
        </w:tc>
      </w:tr>
      <w:tr w:rsidR="00D42187" w:rsidTr="002D4D7C">
        <w:tc>
          <w:tcPr>
            <w:tcW w:w="1368" w:type="dxa"/>
          </w:tcPr>
          <w:p w:rsidR="00D42187" w:rsidRPr="00B8713F" w:rsidRDefault="00D42187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figure</w:t>
            </w:r>
          </w:p>
        </w:tc>
        <w:tc>
          <w:tcPr>
            <w:tcW w:w="1080" w:type="dxa"/>
            <w:vAlign w:val="bottom"/>
          </w:tcPr>
          <w:p w:rsidR="00D42187" w:rsidRPr="00B8713F" w:rsidRDefault="00D42187" w:rsidP="002B65DD">
            <w:pPr>
              <w:ind w:firstLine="0"/>
              <w:jc w:val="center"/>
              <w:rPr>
                <w:rFonts w:ascii="Calibri" w:hAnsi="Calibri"/>
                <w:i/>
                <w:color w:val="000000"/>
              </w:rPr>
            </w:pPr>
            <w:r w:rsidRPr="00B8713F">
              <w:rPr>
                <w:rFonts w:ascii="Calibri" w:hAnsi="Calibri"/>
                <w:i/>
                <w:color w:val="000000"/>
              </w:rPr>
              <w:t>panel</w:t>
            </w:r>
          </w:p>
        </w:tc>
        <w:tc>
          <w:tcPr>
            <w:tcW w:w="3960" w:type="dxa"/>
          </w:tcPr>
          <w:p w:rsidR="00D42187" w:rsidRPr="00B8713F" w:rsidRDefault="00D42187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comparison</w:t>
            </w:r>
          </w:p>
        </w:tc>
        <w:tc>
          <w:tcPr>
            <w:tcW w:w="1980" w:type="dxa"/>
          </w:tcPr>
          <w:p w:rsidR="00D42187" w:rsidRPr="00B8713F" w:rsidRDefault="00D42187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mean sample size</w:t>
            </w:r>
          </w:p>
        </w:tc>
        <w:tc>
          <w:tcPr>
            <w:tcW w:w="1440" w:type="dxa"/>
          </w:tcPr>
          <w:p w:rsidR="00D42187" w:rsidRPr="00B8713F" w:rsidRDefault="00D42187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 xml:space="preserve">Cohen’s </w:t>
            </w:r>
            <w:r w:rsidR="0086713E">
              <w:rPr>
                <w:i/>
              </w:rPr>
              <w:t>d</w:t>
            </w:r>
          </w:p>
        </w:tc>
      </w:tr>
      <w:tr w:rsidR="00D42187" w:rsidTr="00E52DF0">
        <w:tc>
          <w:tcPr>
            <w:tcW w:w="1368" w:type="dxa"/>
            <w:tcBorders>
              <w:bottom w:val="single" w:sz="4" w:space="0" w:color="auto"/>
            </w:tcBorders>
          </w:tcPr>
          <w:p w:rsidR="00D42187" w:rsidRDefault="000C414D" w:rsidP="00B8713F">
            <w:pPr>
              <w:ind w:firstLine="0"/>
              <w:jc w:val="center"/>
            </w:pPr>
            <w:r>
              <w:t>Figure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D42187" w:rsidRDefault="008A42CC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42187" w:rsidRDefault="000C414D" w:rsidP="00B8713F">
            <w:pPr>
              <w:ind w:firstLine="0"/>
              <w:jc w:val="center"/>
            </w:pPr>
            <w:r>
              <w:t>pre</w:t>
            </w:r>
            <w:r w:rsidR="00D60BA9">
              <w:t xml:space="preserve"> </w:t>
            </w:r>
            <w:r>
              <w:t>-</w:t>
            </w:r>
            <w:r w:rsidR="00D60BA9">
              <w:t xml:space="preserve"> </w:t>
            </w:r>
            <w:r>
              <w:t>post 4-dione retrodialysis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D42187" w:rsidRDefault="000C414D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0C414D">
              <w:rPr>
                <w:rFonts w:ascii="Calibri" w:hAnsi="Calibri"/>
                <w:color w:val="000000"/>
              </w:rPr>
              <w:t>10.0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D42187" w:rsidRDefault="000C414D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0C414D">
              <w:rPr>
                <w:rFonts w:ascii="Calibri" w:hAnsi="Calibri"/>
                <w:color w:val="000000"/>
              </w:rPr>
              <w:t>1.41</w:t>
            </w:r>
          </w:p>
        </w:tc>
      </w:tr>
      <w:tr w:rsidR="00D42187" w:rsidTr="00E52DF0"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187" w:rsidRDefault="00D42187" w:rsidP="00B8713F">
            <w:pPr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2187" w:rsidRDefault="00D42187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2187" w:rsidRDefault="00D42187" w:rsidP="00B8713F">
            <w:pPr>
              <w:ind w:firstLine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2187" w:rsidRDefault="00D42187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42187" w:rsidRDefault="00D42187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C414D" w:rsidTr="00E52DF0">
        <w:tc>
          <w:tcPr>
            <w:tcW w:w="9828" w:type="dxa"/>
            <w:gridSpan w:val="5"/>
            <w:tcBorders>
              <w:top w:val="nil"/>
              <w:left w:val="nil"/>
              <w:right w:val="nil"/>
            </w:tcBorders>
          </w:tcPr>
          <w:p w:rsidR="000C414D" w:rsidRPr="006E2962" w:rsidRDefault="000C414D" w:rsidP="00044A28">
            <w:pPr>
              <w:ind w:firstLine="0"/>
              <w:rPr>
                <w:rFonts w:ascii="Calibri" w:hAnsi="Calibri"/>
                <w:b/>
                <w:color w:val="000000"/>
              </w:rPr>
            </w:pPr>
            <w:r w:rsidRPr="006E2962">
              <w:rPr>
                <w:rFonts w:ascii="Calibri" w:hAnsi="Calibri"/>
                <w:b/>
                <w:color w:val="000000"/>
              </w:rPr>
              <w:t xml:space="preserve">E2 microdialysis during </w:t>
            </w:r>
            <w:r w:rsidR="00044A28">
              <w:rPr>
                <w:rFonts w:ascii="Calibri" w:hAnsi="Calibri"/>
                <w:b/>
                <w:color w:val="000000"/>
              </w:rPr>
              <w:t>seizures</w:t>
            </w:r>
          </w:p>
        </w:tc>
      </w:tr>
      <w:tr w:rsidR="00E52DF0" w:rsidTr="003B5D83">
        <w:tc>
          <w:tcPr>
            <w:tcW w:w="1368" w:type="dxa"/>
          </w:tcPr>
          <w:p w:rsidR="00E52DF0" w:rsidRPr="00B8713F" w:rsidRDefault="00E52DF0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figure</w:t>
            </w:r>
          </w:p>
        </w:tc>
        <w:tc>
          <w:tcPr>
            <w:tcW w:w="1080" w:type="dxa"/>
            <w:vAlign w:val="bottom"/>
          </w:tcPr>
          <w:p w:rsidR="00E52DF0" w:rsidRPr="00B8713F" w:rsidRDefault="00E52DF0" w:rsidP="002B65DD">
            <w:pPr>
              <w:ind w:firstLine="0"/>
              <w:jc w:val="center"/>
              <w:rPr>
                <w:rFonts w:ascii="Calibri" w:hAnsi="Calibri"/>
                <w:i/>
                <w:color w:val="000000"/>
              </w:rPr>
            </w:pPr>
            <w:r w:rsidRPr="00B8713F">
              <w:rPr>
                <w:rFonts w:ascii="Calibri" w:hAnsi="Calibri"/>
                <w:i/>
                <w:color w:val="000000"/>
              </w:rPr>
              <w:t>panel</w:t>
            </w:r>
          </w:p>
        </w:tc>
        <w:tc>
          <w:tcPr>
            <w:tcW w:w="3960" w:type="dxa"/>
          </w:tcPr>
          <w:p w:rsidR="00E52DF0" w:rsidRPr="00B8713F" w:rsidRDefault="00E52DF0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comparison</w:t>
            </w:r>
          </w:p>
        </w:tc>
        <w:tc>
          <w:tcPr>
            <w:tcW w:w="1980" w:type="dxa"/>
          </w:tcPr>
          <w:p w:rsidR="00E52DF0" w:rsidRPr="00B8713F" w:rsidRDefault="00E52DF0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mean sample size</w:t>
            </w:r>
          </w:p>
        </w:tc>
        <w:tc>
          <w:tcPr>
            <w:tcW w:w="1440" w:type="dxa"/>
          </w:tcPr>
          <w:p w:rsidR="00E52DF0" w:rsidRPr="00B8713F" w:rsidRDefault="00E52DF0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 xml:space="preserve">Cohen’s </w:t>
            </w:r>
            <w:r w:rsidR="0086713E">
              <w:rPr>
                <w:i/>
              </w:rPr>
              <w:t>d</w:t>
            </w:r>
          </w:p>
        </w:tc>
      </w:tr>
      <w:tr w:rsidR="006E2962" w:rsidTr="006E2962">
        <w:tc>
          <w:tcPr>
            <w:tcW w:w="1368" w:type="dxa"/>
            <w:vMerge w:val="restart"/>
            <w:vAlign w:val="center"/>
          </w:tcPr>
          <w:p w:rsidR="006E2962" w:rsidRDefault="006E2962" w:rsidP="006E2962">
            <w:pPr>
              <w:ind w:firstLine="0"/>
              <w:jc w:val="center"/>
            </w:pPr>
            <w:r>
              <w:t>Figure 4</w:t>
            </w: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3960" w:type="dxa"/>
          </w:tcPr>
          <w:p w:rsidR="006E2962" w:rsidRDefault="006E2962" w:rsidP="006E2962">
            <w:pPr>
              <w:ind w:firstLine="0"/>
              <w:jc w:val="center"/>
            </w:pPr>
            <w:r>
              <w:t>BL</w:t>
            </w:r>
            <w:r w:rsidR="00D60BA9">
              <w:t xml:space="preserve"> </w:t>
            </w:r>
            <w:r>
              <w:t>- post-KA (1</w:t>
            </w:r>
            <w:r w:rsidRPr="00E52DF0">
              <w:rPr>
                <w:vertAlign w:val="superscript"/>
              </w:rPr>
              <w:t>st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6E2962" w:rsidRDefault="006E2962" w:rsidP="00E52DF0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31.0</w:t>
            </w:r>
          </w:p>
        </w:tc>
        <w:tc>
          <w:tcPr>
            <w:tcW w:w="1440" w:type="dxa"/>
            <w:vAlign w:val="bottom"/>
          </w:tcPr>
          <w:p w:rsidR="006E2962" w:rsidRPr="00E52DF0" w:rsidRDefault="006E2962" w:rsidP="00E52DF0">
            <w:pPr>
              <w:ind w:hanging="18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0.76</w:t>
            </w:r>
          </w:p>
        </w:tc>
      </w:tr>
      <w:tr w:rsidR="006E2962" w:rsidTr="00B8713F">
        <w:tc>
          <w:tcPr>
            <w:tcW w:w="1368" w:type="dxa"/>
            <w:vMerge/>
          </w:tcPr>
          <w:p w:rsidR="006E2962" w:rsidRDefault="006E2962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3960" w:type="dxa"/>
          </w:tcPr>
          <w:p w:rsidR="006E2962" w:rsidRDefault="006E2962" w:rsidP="00B8713F">
            <w:pPr>
              <w:ind w:firstLine="0"/>
              <w:jc w:val="center"/>
            </w:pPr>
            <w:r>
              <w:t>BL</w:t>
            </w:r>
            <w:r w:rsidR="00D60BA9">
              <w:t xml:space="preserve"> </w:t>
            </w:r>
            <w:r>
              <w:t>- post-KA (2</w:t>
            </w:r>
            <w:r w:rsidRPr="006E2962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6E2962" w:rsidRDefault="006E2962" w:rsidP="00E52DF0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31.0</w:t>
            </w:r>
          </w:p>
        </w:tc>
        <w:tc>
          <w:tcPr>
            <w:tcW w:w="1440" w:type="dxa"/>
            <w:vAlign w:val="bottom"/>
          </w:tcPr>
          <w:p w:rsidR="006E2962" w:rsidRPr="00E52DF0" w:rsidRDefault="006E2962" w:rsidP="00E52DF0">
            <w:pPr>
              <w:ind w:hanging="18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0.93</w:t>
            </w:r>
          </w:p>
        </w:tc>
      </w:tr>
      <w:tr w:rsidR="006E2962" w:rsidTr="00B8713F">
        <w:tc>
          <w:tcPr>
            <w:tcW w:w="1368" w:type="dxa"/>
            <w:vMerge/>
          </w:tcPr>
          <w:p w:rsidR="006E2962" w:rsidRDefault="006E2962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3960" w:type="dxa"/>
          </w:tcPr>
          <w:p w:rsidR="006E2962" w:rsidRDefault="006E2962" w:rsidP="00B8713F">
            <w:pPr>
              <w:ind w:firstLine="0"/>
              <w:jc w:val="center"/>
            </w:pPr>
            <w:r>
              <w:t>BL</w:t>
            </w:r>
            <w:r w:rsidR="00D60BA9">
              <w:t xml:space="preserve"> </w:t>
            </w:r>
            <w:r>
              <w:t>- post-KA (2</w:t>
            </w:r>
            <w:r w:rsidRPr="006E2962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6E2962" w:rsidRDefault="006E2962" w:rsidP="00E52DF0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10.0</w:t>
            </w:r>
          </w:p>
        </w:tc>
        <w:tc>
          <w:tcPr>
            <w:tcW w:w="1440" w:type="dxa"/>
            <w:vAlign w:val="bottom"/>
          </w:tcPr>
          <w:p w:rsidR="006E2962" w:rsidRPr="00E52DF0" w:rsidRDefault="006E2962" w:rsidP="00E52DF0">
            <w:pPr>
              <w:ind w:hanging="18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1.07</w:t>
            </w:r>
          </w:p>
        </w:tc>
      </w:tr>
      <w:tr w:rsidR="006E2962" w:rsidTr="00B8713F">
        <w:tc>
          <w:tcPr>
            <w:tcW w:w="1368" w:type="dxa"/>
            <w:vMerge/>
          </w:tcPr>
          <w:p w:rsidR="006E2962" w:rsidRDefault="006E2962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</w:t>
            </w:r>
          </w:p>
        </w:tc>
        <w:tc>
          <w:tcPr>
            <w:tcW w:w="3960" w:type="dxa"/>
          </w:tcPr>
          <w:p w:rsidR="006E2962" w:rsidRDefault="006E2962" w:rsidP="002B65DD">
            <w:pPr>
              <w:ind w:firstLine="0"/>
              <w:jc w:val="center"/>
            </w:pPr>
            <w:r>
              <w:t>BL</w:t>
            </w:r>
            <w:r w:rsidR="00D60BA9">
              <w:t xml:space="preserve"> </w:t>
            </w:r>
            <w:r>
              <w:t>- post-KA (1</w:t>
            </w:r>
            <w:r w:rsidRPr="00E52DF0">
              <w:rPr>
                <w:vertAlign w:val="superscript"/>
              </w:rPr>
              <w:t>st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6E2962" w:rsidRDefault="006E2962" w:rsidP="00E52DF0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17.0</w:t>
            </w:r>
          </w:p>
        </w:tc>
        <w:tc>
          <w:tcPr>
            <w:tcW w:w="1440" w:type="dxa"/>
            <w:vAlign w:val="bottom"/>
          </w:tcPr>
          <w:p w:rsidR="006E2962" w:rsidRPr="00E52DF0" w:rsidRDefault="006E2962" w:rsidP="00E52DF0">
            <w:pPr>
              <w:ind w:hanging="18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1.08</w:t>
            </w:r>
          </w:p>
        </w:tc>
      </w:tr>
      <w:tr w:rsidR="006E2962" w:rsidTr="00B8713F">
        <w:tc>
          <w:tcPr>
            <w:tcW w:w="1368" w:type="dxa"/>
            <w:vMerge/>
          </w:tcPr>
          <w:p w:rsidR="006E2962" w:rsidRDefault="006E2962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</w:t>
            </w:r>
          </w:p>
        </w:tc>
        <w:tc>
          <w:tcPr>
            <w:tcW w:w="3960" w:type="dxa"/>
          </w:tcPr>
          <w:p w:rsidR="006E2962" w:rsidRDefault="006E2962" w:rsidP="002B65DD">
            <w:pPr>
              <w:ind w:firstLine="0"/>
              <w:jc w:val="center"/>
            </w:pPr>
            <w:r>
              <w:t>BL</w:t>
            </w:r>
            <w:r w:rsidR="00D60BA9">
              <w:t xml:space="preserve"> </w:t>
            </w:r>
            <w:r>
              <w:t>- post-KA (2</w:t>
            </w:r>
            <w:r w:rsidRPr="006E2962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6E2962" w:rsidRDefault="006E2962" w:rsidP="00E52DF0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17.0</w:t>
            </w:r>
          </w:p>
        </w:tc>
        <w:tc>
          <w:tcPr>
            <w:tcW w:w="1440" w:type="dxa"/>
            <w:vAlign w:val="bottom"/>
          </w:tcPr>
          <w:p w:rsidR="006E2962" w:rsidRPr="00E52DF0" w:rsidRDefault="006E2962" w:rsidP="00E52DF0">
            <w:pPr>
              <w:ind w:hanging="18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1.04</w:t>
            </w:r>
          </w:p>
        </w:tc>
      </w:tr>
      <w:tr w:rsidR="006E2962" w:rsidTr="00B8713F">
        <w:tc>
          <w:tcPr>
            <w:tcW w:w="1368" w:type="dxa"/>
            <w:vMerge/>
          </w:tcPr>
          <w:p w:rsidR="006E2962" w:rsidRDefault="006E2962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</w:tcPr>
          <w:p w:rsidR="006E2962" w:rsidRDefault="006E2962" w:rsidP="00B8713F">
            <w:pPr>
              <w:ind w:firstLine="0"/>
              <w:jc w:val="center"/>
            </w:pPr>
            <w:r>
              <w:t>BL (mild/mod)</w:t>
            </w:r>
            <w:r w:rsidR="00D60BA9">
              <w:t xml:space="preserve"> </w:t>
            </w:r>
            <w:r>
              <w:t>-</w:t>
            </w:r>
            <w:r w:rsidR="00D60BA9">
              <w:t xml:space="preserve"> </w:t>
            </w:r>
            <w:r>
              <w:t>BL (severe)</w:t>
            </w:r>
          </w:p>
        </w:tc>
        <w:tc>
          <w:tcPr>
            <w:tcW w:w="1980" w:type="dxa"/>
            <w:vAlign w:val="bottom"/>
          </w:tcPr>
          <w:p w:rsidR="006E2962" w:rsidRDefault="006E2962" w:rsidP="00E52DF0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15.5</w:t>
            </w:r>
          </w:p>
        </w:tc>
        <w:tc>
          <w:tcPr>
            <w:tcW w:w="1440" w:type="dxa"/>
            <w:vAlign w:val="bottom"/>
          </w:tcPr>
          <w:p w:rsidR="006E2962" w:rsidRPr="00E52DF0" w:rsidRDefault="006E2962" w:rsidP="00E52DF0">
            <w:pPr>
              <w:ind w:hanging="18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1.19</w:t>
            </w:r>
          </w:p>
        </w:tc>
      </w:tr>
      <w:tr w:rsidR="006E2962" w:rsidTr="00B8713F">
        <w:tc>
          <w:tcPr>
            <w:tcW w:w="1368" w:type="dxa"/>
            <w:vMerge/>
          </w:tcPr>
          <w:p w:rsidR="006E2962" w:rsidRDefault="006E2962" w:rsidP="00B8713F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6E2962" w:rsidRDefault="006E2962" w:rsidP="00B8713F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</w:t>
            </w:r>
          </w:p>
        </w:tc>
        <w:tc>
          <w:tcPr>
            <w:tcW w:w="3960" w:type="dxa"/>
          </w:tcPr>
          <w:p w:rsidR="006E2962" w:rsidRDefault="006E2962" w:rsidP="00E52DF0">
            <w:pPr>
              <w:ind w:firstLine="0"/>
              <w:jc w:val="center"/>
            </w:pPr>
            <w:r>
              <w:t>BL (mild/mod)</w:t>
            </w:r>
            <w:r w:rsidR="00D60BA9">
              <w:t xml:space="preserve"> </w:t>
            </w:r>
            <w:r>
              <w:t>-</w:t>
            </w:r>
            <w:r w:rsidR="00D60BA9">
              <w:t xml:space="preserve"> </w:t>
            </w:r>
            <w:r>
              <w:t>post-KA (mild/mod)</w:t>
            </w:r>
          </w:p>
        </w:tc>
        <w:tc>
          <w:tcPr>
            <w:tcW w:w="1980" w:type="dxa"/>
            <w:vAlign w:val="bottom"/>
          </w:tcPr>
          <w:p w:rsidR="006E2962" w:rsidRDefault="006E2962" w:rsidP="00E52DF0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27.0</w:t>
            </w:r>
          </w:p>
        </w:tc>
        <w:tc>
          <w:tcPr>
            <w:tcW w:w="1440" w:type="dxa"/>
            <w:vAlign w:val="bottom"/>
          </w:tcPr>
          <w:p w:rsidR="006E2962" w:rsidRPr="00E52DF0" w:rsidRDefault="006E2962" w:rsidP="00E52DF0">
            <w:pPr>
              <w:ind w:hanging="18"/>
              <w:jc w:val="center"/>
              <w:rPr>
                <w:rFonts w:ascii="Calibri" w:hAnsi="Calibri"/>
                <w:color w:val="000000" w:themeColor="text1"/>
              </w:rPr>
            </w:pPr>
            <w:r w:rsidRPr="00E52DF0">
              <w:rPr>
                <w:rFonts w:ascii="Calibri" w:hAnsi="Calibri"/>
                <w:color w:val="000000" w:themeColor="text1"/>
              </w:rPr>
              <w:t>0.69</w:t>
            </w:r>
          </w:p>
        </w:tc>
      </w:tr>
    </w:tbl>
    <w:p w:rsidR="006E2962" w:rsidRDefault="006E2962"/>
    <w:tbl>
      <w:tblPr>
        <w:tblStyle w:val="TableGrid"/>
        <w:tblW w:w="9828" w:type="dxa"/>
        <w:tblBorders>
          <w:top w:val="none" w:sz="0" w:space="0" w:color="auto"/>
        </w:tblBorders>
        <w:tblLook w:val="04A0"/>
      </w:tblPr>
      <w:tblGrid>
        <w:gridCol w:w="1368"/>
        <w:gridCol w:w="1080"/>
        <w:gridCol w:w="3960"/>
        <w:gridCol w:w="1980"/>
        <w:gridCol w:w="1440"/>
      </w:tblGrid>
      <w:tr w:rsidR="006E2962" w:rsidRPr="006E2962" w:rsidTr="002B65DD">
        <w:tc>
          <w:tcPr>
            <w:tcW w:w="9828" w:type="dxa"/>
            <w:gridSpan w:val="5"/>
            <w:tcBorders>
              <w:top w:val="nil"/>
              <w:left w:val="nil"/>
              <w:right w:val="nil"/>
            </w:tcBorders>
          </w:tcPr>
          <w:p w:rsidR="006E2962" w:rsidRPr="006E2962" w:rsidRDefault="006E2962" w:rsidP="002B65DD">
            <w:pPr>
              <w:ind w:firstLine="0"/>
              <w:rPr>
                <w:b/>
              </w:rPr>
            </w:pPr>
            <w:r>
              <w:rPr>
                <w:b/>
              </w:rPr>
              <w:lastRenderedPageBreak/>
              <w:t>Intra-hippocampal</w:t>
            </w:r>
            <w:r w:rsidRPr="006E2962">
              <w:rPr>
                <w:b/>
              </w:rPr>
              <w:t xml:space="preserve"> fadrozole on EEG</w:t>
            </w:r>
          </w:p>
        </w:tc>
      </w:tr>
      <w:tr w:rsidR="006E2962" w:rsidRPr="00B8713F" w:rsidTr="002B65DD">
        <w:tc>
          <w:tcPr>
            <w:tcW w:w="1368" w:type="dxa"/>
          </w:tcPr>
          <w:p w:rsidR="006E2962" w:rsidRPr="00B8713F" w:rsidRDefault="006E2962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figure</w:t>
            </w:r>
          </w:p>
        </w:tc>
        <w:tc>
          <w:tcPr>
            <w:tcW w:w="1080" w:type="dxa"/>
            <w:vAlign w:val="bottom"/>
          </w:tcPr>
          <w:p w:rsidR="006E2962" w:rsidRPr="00B8713F" w:rsidRDefault="006E2962" w:rsidP="002B65DD">
            <w:pPr>
              <w:ind w:firstLine="0"/>
              <w:jc w:val="center"/>
              <w:rPr>
                <w:rFonts w:ascii="Calibri" w:hAnsi="Calibri"/>
                <w:i/>
                <w:color w:val="000000"/>
              </w:rPr>
            </w:pPr>
            <w:r w:rsidRPr="00B8713F">
              <w:rPr>
                <w:rFonts w:ascii="Calibri" w:hAnsi="Calibri"/>
                <w:i/>
                <w:color w:val="000000"/>
              </w:rPr>
              <w:t>panel</w:t>
            </w:r>
          </w:p>
        </w:tc>
        <w:tc>
          <w:tcPr>
            <w:tcW w:w="3960" w:type="dxa"/>
          </w:tcPr>
          <w:p w:rsidR="006E2962" w:rsidRPr="00B8713F" w:rsidRDefault="006E2962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comparison</w:t>
            </w:r>
          </w:p>
        </w:tc>
        <w:tc>
          <w:tcPr>
            <w:tcW w:w="1980" w:type="dxa"/>
          </w:tcPr>
          <w:p w:rsidR="006E2962" w:rsidRPr="00B8713F" w:rsidRDefault="006E2962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mean sample size</w:t>
            </w:r>
          </w:p>
        </w:tc>
        <w:tc>
          <w:tcPr>
            <w:tcW w:w="1440" w:type="dxa"/>
          </w:tcPr>
          <w:p w:rsidR="006E2962" w:rsidRPr="00B8713F" w:rsidRDefault="006E2962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 xml:space="preserve">Cohen’s </w:t>
            </w:r>
            <w:r w:rsidR="0086713E">
              <w:rPr>
                <w:i/>
              </w:rPr>
              <w:t>d</w:t>
            </w:r>
          </w:p>
        </w:tc>
      </w:tr>
      <w:tr w:rsidR="00D60BA9" w:rsidTr="006E2962">
        <w:tc>
          <w:tcPr>
            <w:tcW w:w="1368" w:type="dxa"/>
            <w:vMerge w:val="restart"/>
            <w:vAlign w:val="center"/>
          </w:tcPr>
          <w:p w:rsidR="00D60BA9" w:rsidRDefault="00D60BA9" w:rsidP="006E2962">
            <w:pPr>
              <w:ind w:firstLine="0"/>
              <w:jc w:val="center"/>
            </w:pPr>
            <w:r>
              <w:t>Figure 5</w:t>
            </w:r>
          </w:p>
        </w:tc>
        <w:tc>
          <w:tcPr>
            <w:tcW w:w="1080" w:type="dxa"/>
            <w:vAlign w:val="bottom"/>
          </w:tcPr>
          <w:p w:rsidR="00D60BA9" w:rsidRDefault="00D60BA9" w:rsidP="006E2962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</w:rPr>
              <w:t>FLC</w:t>
            </w:r>
            <w:proofErr w:type="spellEnd"/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26.00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2.28</w:t>
            </w:r>
          </w:p>
        </w:tc>
      </w:tr>
      <w:tr w:rsidR="00D60BA9" w:rsidTr="00564BA3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6E2962">
            <w:pPr>
              <w:ind w:firstLine="0"/>
              <w:jc w:val="center"/>
            </w:pPr>
            <w:r w:rsidRPr="00585CAB">
              <w:rPr>
                <w:rFonts w:ascii="Calibri" w:hAnsi="Calibri"/>
                <w:color w:val="000000"/>
              </w:rPr>
              <w:t>C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rear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25.50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1.97</w:t>
            </w:r>
          </w:p>
        </w:tc>
      </w:tr>
      <w:tr w:rsidR="00D60BA9" w:rsidTr="00564BA3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6E2962">
            <w:pPr>
              <w:ind w:firstLine="0"/>
              <w:jc w:val="center"/>
            </w:pPr>
            <w:r w:rsidRPr="00585CAB">
              <w:rPr>
                <w:rFonts w:ascii="Calibri" w:hAnsi="Calibri"/>
                <w:color w:val="000000"/>
              </w:rPr>
              <w:t>C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fall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20.50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3.68</w:t>
            </w:r>
          </w:p>
        </w:tc>
      </w:tr>
      <w:tr w:rsidR="00D60BA9" w:rsidTr="00564BA3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6E2962">
            <w:pPr>
              <w:ind w:firstLine="0"/>
              <w:jc w:val="center"/>
            </w:pPr>
            <w:r w:rsidRPr="00585CAB">
              <w:rPr>
                <w:rFonts w:ascii="Calibri" w:hAnsi="Calibri"/>
                <w:color w:val="000000"/>
              </w:rPr>
              <w:t>C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FLC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2.59</w:t>
            </w:r>
          </w:p>
        </w:tc>
      </w:tr>
      <w:tr w:rsidR="00D60BA9" w:rsidTr="00564BA3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6E2962">
            <w:pPr>
              <w:ind w:firstLine="0"/>
              <w:jc w:val="center"/>
            </w:pPr>
            <w:r w:rsidRPr="00585CAB">
              <w:rPr>
                <w:rFonts w:ascii="Calibri" w:hAnsi="Calibri"/>
                <w:color w:val="000000"/>
              </w:rPr>
              <w:t>C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rear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19.50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2.12</w:t>
            </w:r>
          </w:p>
        </w:tc>
      </w:tr>
      <w:tr w:rsidR="00D60BA9" w:rsidTr="00564BA3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6E2962">
            <w:pPr>
              <w:ind w:firstLine="0"/>
              <w:jc w:val="center"/>
            </w:pPr>
            <w:r w:rsidRPr="00585CAB">
              <w:rPr>
                <w:rFonts w:ascii="Calibri" w:hAnsi="Calibri"/>
                <w:color w:val="000000"/>
              </w:rPr>
              <w:t>C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fall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14.50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4.42</w:t>
            </w:r>
          </w:p>
        </w:tc>
      </w:tr>
      <w:tr w:rsidR="00D60BA9" w:rsidTr="00FD50DB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D60BA9" w:rsidRDefault="00D60BA9" w:rsidP="006E2962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</w:rPr>
              <w:t>FLC</w:t>
            </w:r>
            <w:proofErr w:type="spellEnd"/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26.00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1.61</w:t>
            </w:r>
          </w:p>
        </w:tc>
      </w:tr>
      <w:tr w:rsidR="00D60BA9" w:rsidTr="003B73C5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6E2962">
            <w:pPr>
              <w:ind w:firstLine="0"/>
              <w:jc w:val="center"/>
            </w:pPr>
            <w:r w:rsidRPr="00EC12CB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rear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25.50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1.38</w:t>
            </w:r>
          </w:p>
        </w:tc>
      </w:tr>
      <w:tr w:rsidR="00D60BA9" w:rsidTr="003B73C5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6E2962">
            <w:pPr>
              <w:ind w:firstLine="0"/>
              <w:jc w:val="center"/>
            </w:pPr>
            <w:r w:rsidRPr="00EC12CB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str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fall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20.50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2.45</w:t>
            </w:r>
          </w:p>
        </w:tc>
      </w:tr>
      <w:tr w:rsidR="00D60BA9" w:rsidTr="003B73C5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6E2962">
            <w:pPr>
              <w:ind w:firstLine="0"/>
              <w:jc w:val="center"/>
            </w:pPr>
            <w:r w:rsidRPr="00EC12CB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FLC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1.77</w:t>
            </w:r>
          </w:p>
        </w:tc>
      </w:tr>
      <w:tr w:rsidR="00D60BA9" w:rsidTr="003B73C5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6E2962">
            <w:pPr>
              <w:ind w:firstLine="0"/>
              <w:jc w:val="center"/>
            </w:pPr>
            <w:r w:rsidRPr="00EC12CB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C-HW - rear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19.50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1.47</w:t>
            </w:r>
          </w:p>
        </w:tc>
      </w:tr>
      <w:tr w:rsidR="00D60BA9" w:rsidTr="006E2962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EC12CB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3960" w:type="dxa"/>
          </w:tcPr>
          <w:p w:rsidR="00D60BA9" w:rsidRDefault="00D60BA9" w:rsidP="002B65DD">
            <w:pPr>
              <w:ind w:firstLine="0"/>
              <w:jc w:val="center"/>
            </w:pPr>
            <w:r>
              <w:rPr>
                <w:rFonts w:ascii="Calibri" w:hAnsi="Calibri"/>
                <w:color w:val="000000"/>
              </w:rPr>
              <w:t>C-HW - fall</w:t>
            </w:r>
          </w:p>
        </w:tc>
        <w:tc>
          <w:tcPr>
            <w:tcW w:w="198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14.50</w:t>
            </w:r>
          </w:p>
        </w:tc>
        <w:tc>
          <w:tcPr>
            <w:tcW w:w="1440" w:type="dxa"/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2.67</w:t>
            </w:r>
          </w:p>
        </w:tc>
      </w:tr>
      <w:tr w:rsidR="00D60BA9" w:rsidTr="000A507D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60BA9" w:rsidRDefault="00D60BA9" w:rsidP="002B65DD">
            <w:pPr>
              <w:ind w:firstLine="0"/>
              <w:jc w:val="center"/>
            </w:pPr>
            <w:proofErr w:type="spellStart"/>
            <w:r>
              <w:rPr>
                <w:rFonts w:ascii="Calibri" w:hAnsi="Calibri"/>
                <w:color w:val="000000"/>
              </w:rPr>
              <w:t>Veh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Fad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1.06</w:t>
            </w:r>
          </w:p>
        </w:tc>
      </w:tr>
      <w:tr w:rsidR="00D60BA9" w:rsidTr="006E2962"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60BA9" w:rsidRDefault="00D60BA9" w:rsidP="002B65DD">
            <w:pPr>
              <w:ind w:firstLine="0"/>
              <w:jc w:val="center"/>
            </w:pPr>
            <w:proofErr w:type="spellStart"/>
            <w:r>
              <w:rPr>
                <w:rFonts w:ascii="Calibri" w:hAnsi="Calibri"/>
                <w:color w:val="000000"/>
              </w:rPr>
              <w:t>Veh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Fad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D60BA9">
              <w:rPr>
                <w:rFonts w:ascii="Calibri" w:hAnsi="Calibri"/>
                <w:color w:val="000000"/>
              </w:rPr>
              <w:t>10.50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D60BA9" w:rsidRDefault="00D60BA9" w:rsidP="00D60BA9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D60BA9">
              <w:rPr>
                <w:rFonts w:ascii="Calibri" w:hAnsi="Calibri"/>
                <w:color w:val="000000"/>
              </w:rPr>
              <w:t>1.15</w:t>
            </w:r>
          </w:p>
        </w:tc>
      </w:tr>
      <w:tr w:rsidR="00D60BA9" w:rsidTr="006E2962"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60BA9" w:rsidRDefault="00D60BA9" w:rsidP="002B65DD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60BA9" w:rsidTr="006E2962">
        <w:tc>
          <w:tcPr>
            <w:tcW w:w="9828" w:type="dxa"/>
            <w:gridSpan w:val="5"/>
            <w:tcBorders>
              <w:top w:val="nil"/>
              <w:left w:val="nil"/>
              <w:right w:val="nil"/>
            </w:tcBorders>
          </w:tcPr>
          <w:p w:rsidR="00D60BA9" w:rsidRPr="006E2962" w:rsidRDefault="00D60BA9" w:rsidP="006E2962">
            <w:pPr>
              <w:ind w:firstLine="0"/>
              <w:rPr>
                <w:rFonts w:ascii="Calibri" w:hAnsi="Calibri"/>
                <w:b/>
                <w:color w:val="000000"/>
              </w:rPr>
            </w:pPr>
            <w:r w:rsidRPr="006E2962">
              <w:rPr>
                <w:rFonts w:ascii="Calibri" w:hAnsi="Calibri"/>
                <w:b/>
                <w:color w:val="000000"/>
              </w:rPr>
              <w:t>Intra-hippocampal fadrozole on behavioral seizure</w:t>
            </w:r>
            <w:r w:rsidR="00044A28">
              <w:rPr>
                <w:rFonts w:ascii="Calibri" w:hAnsi="Calibri"/>
                <w:b/>
                <w:color w:val="000000"/>
              </w:rPr>
              <w:t>s</w:t>
            </w:r>
          </w:p>
        </w:tc>
      </w:tr>
      <w:tr w:rsidR="00D60BA9" w:rsidTr="00A566E8">
        <w:tc>
          <w:tcPr>
            <w:tcW w:w="1368" w:type="dxa"/>
          </w:tcPr>
          <w:p w:rsidR="00D60BA9" w:rsidRPr="00B8713F" w:rsidRDefault="00D60BA9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figure</w:t>
            </w:r>
          </w:p>
        </w:tc>
        <w:tc>
          <w:tcPr>
            <w:tcW w:w="1080" w:type="dxa"/>
            <w:vAlign w:val="bottom"/>
          </w:tcPr>
          <w:p w:rsidR="00D60BA9" w:rsidRPr="00B8713F" w:rsidRDefault="00D60BA9" w:rsidP="002B65DD">
            <w:pPr>
              <w:ind w:firstLine="0"/>
              <w:jc w:val="center"/>
              <w:rPr>
                <w:rFonts w:ascii="Calibri" w:hAnsi="Calibri"/>
                <w:i/>
                <w:color w:val="000000"/>
              </w:rPr>
            </w:pPr>
            <w:r w:rsidRPr="00B8713F">
              <w:rPr>
                <w:rFonts w:ascii="Calibri" w:hAnsi="Calibri"/>
                <w:i/>
                <w:color w:val="000000"/>
              </w:rPr>
              <w:t>panel</w:t>
            </w:r>
          </w:p>
        </w:tc>
        <w:tc>
          <w:tcPr>
            <w:tcW w:w="3960" w:type="dxa"/>
          </w:tcPr>
          <w:p w:rsidR="00D60BA9" w:rsidRPr="00B8713F" w:rsidRDefault="00D60BA9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comparison</w:t>
            </w:r>
          </w:p>
        </w:tc>
        <w:tc>
          <w:tcPr>
            <w:tcW w:w="1980" w:type="dxa"/>
          </w:tcPr>
          <w:p w:rsidR="00D60BA9" w:rsidRPr="00B8713F" w:rsidRDefault="00D60BA9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mean sample size</w:t>
            </w:r>
          </w:p>
        </w:tc>
        <w:tc>
          <w:tcPr>
            <w:tcW w:w="1440" w:type="dxa"/>
          </w:tcPr>
          <w:p w:rsidR="00D60BA9" w:rsidRPr="00B8713F" w:rsidRDefault="00D60BA9" w:rsidP="002B65DD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 xml:space="preserve">Cohen’s </w:t>
            </w:r>
            <w:r w:rsidR="0086713E">
              <w:rPr>
                <w:i/>
              </w:rPr>
              <w:t>d</w:t>
            </w:r>
          </w:p>
        </w:tc>
      </w:tr>
      <w:tr w:rsidR="00D60BA9" w:rsidTr="006E2962">
        <w:tc>
          <w:tcPr>
            <w:tcW w:w="1368" w:type="dxa"/>
            <w:vMerge w:val="restart"/>
            <w:vAlign w:val="center"/>
          </w:tcPr>
          <w:p w:rsidR="00D60BA9" w:rsidRDefault="00D60BA9" w:rsidP="006E2962">
            <w:pPr>
              <w:ind w:firstLine="0"/>
              <w:jc w:val="center"/>
            </w:pPr>
            <w:r>
              <w:t>Figure 6</w:t>
            </w:r>
          </w:p>
        </w:tc>
        <w:tc>
          <w:tcPr>
            <w:tcW w:w="1080" w:type="dxa"/>
          </w:tcPr>
          <w:p w:rsidR="00D60BA9" w:rsidRDefault="00D60BA9" w:rsidP="002B65DD">
            <w:pPr>
              <w:ind w:firstLine="0"/>
              <w:jc w:val="center"/>
            </w:pPr>
            <w:r>
              <w:t>A</w:t>
            </w:r>
          </w:p>
        </w:tc>
        <w:tc>
          <w:tcPr>
            <w:tcW w:w="3960" w:type="dxa"/>
          </w:tcPr>
          <w:p w:rsidR="00D60BA9" w:rsidRDefault="00D60BA9" w:rsidP="002B65DD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Fad</w:t>
            </w:r>
          </w:p>
        </w:tc>
        <w:tc>
          <w:tcPr>
            <w:tcW w:w="1980" w:type="dxa"/>
            <w:vAlign w:val="bottom"/>
          </w:tcPr>
          <w:p w:rsidR="00D60BA9" w:rsidRDefault="00D60BA9" w:rsidP="006E2962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29.00</w:t>
            </w:r>
          </w:p>
        </w:tc>
        <w:tc>
          <w:tcPr>
            <w:tcW w:w="1440" w:type="dxa"/>
            <w:vAlign w:val="bottom"/>
          </w:tcPr>
          <w:p w:rsidR="00D60BA9" w:rsidRPr="006E2962" w:rsidRDefault="00D60BA9" w:rsidP="006E2962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6E2962">
              <w:rPr>
                <w:rFonts w:ascii="Calibri" w:hAnsi="Calibri"/>
                <w:color w:val="000000" w:themeColor="text1"/>
              </w:rPr>
              <w:t>0.70</w:t>
            </w:r>
          </w:p>
        </w:tc>
      </w:tr>
      <w:tr w:rsidR="00D60BA9" w:rsidTr="0007704C">
        <w:tc>
          <w:tcPr>
            <w:tcW w:w="1368" w:type="dxa"/>
            <w:vMerge/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</w:tcPr>
          <w:p w:rsidR="00D60BA9" w:rsidRDefault="00D60BA9" w:rsidP="002B65DD">
            <w:pPr>
              <w:ind w:firstLine="0"/>
              <w:jc w:val="center"/>
            </w:pPr>
            <w:r>
              <w:t>C</w:t>
            </w:r>
          </w:p>
        </w:tc>
        <w:tc>
          <w:tcPr>
            <w:tcW w:w="3960" w:type="dxa"/>
          </w:tcPr>
          <w:p w:rsidR="00D60BA9" w:rsidRDefault="00D60BA9" w:rsidP="002B65DD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vAlign w:val="bottom"/>
          </w:tcPr>
          <w:p w:rsidR="00D60BA9" w:rsidRDefault="00D60BA9" w:rsidP="006E2962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16.00</w:t>
            </w:r>
          </w:p>
        </w:tc>
        <w:tc>
          <w:tcPr>
            <w:tcW w:w="1440" w:type="dxa"/>
            <w:vAlign w:val="bottom"/>
          </w:tcPr>
          <w:p w:rsidR="00D60BA9" w:rsidRPr="006E2962" w:rsidRDefault="00D60BA9" w:rsidP="006E2962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6E2962">
              <w:rPr>
                <w:rFonts w:ascii="Calibri" w:hAnsi="Calibri"/>
                <w:color w:val="000000" w:themeColor="text1"/>
              </w:rPr>
              <w:t>1.13</w:t>
            </w:r>
          </w:p>
        </w:tc>
      </w:tr>
      <w:tr w:rsidR="00D60BA9" w:rsidTr="0007704C"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D60BA9" w:rsidRDefault="00D60BA9" w:rsidP="002B65DD">
            <w:pPr>
              <w:ind w:firstLine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60BA9" w:rsidRDefault="00D60BA9" w:rsidP="002B65DD">
            <w:pPr>
              <w:ind w:firstLine="0"/>
              <w:jc w:val="center"/>
            </w:pPr>
            <w:r>
              <w:t>D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D60BA9" w:rsidRDefault="00D60BA9" w:rsidP="002B65DD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Fad (2</w:t>
            </w:r>
            <w:r w:rsidRPr="00B8713F">
              <w:rPr>
                <w:vertAlign w:val="superscript"/>
              </w:rPr>
              <w:t>nd</w:t>
            </w:r>
            <w:r>
              <w:t xml:space="preserve"> hr)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D60BA9" w:rsidRDefault="00D60BA9" w:rsidP="006E2962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D60BA9" w:rsidRPr="006E2962" w:rsidRDefault="00D60BA9" w:rsidP="006E2962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6E2962">
              <w:rPr>
                <w:rFonts w:ascii="Calibri" w:hAnsi="Calibri"/>
                <w:color w:val="000000" w:themeColor="text1"/>
              </w:rPr>
              <w:t>1.00</w:t>
            </w:r>
          </w:p>
        </w:tc>
      </w:tr>
      <w:tr w:rsidR="008A42CC" w:rsidRPr="006E2962" w:rsidTr="00EF42F5">
        <w:tc>
          <w:tcPr>
            <w:tcW w:w="9828" w:type="dxa"/>
            <w:gridSpan w:val="5"/>
            <w:tcBorders>
              <w:top w:val="nil"/>
              <w:left w:val="nil"/>
              <w:right w:val="nil"/>
            </w:tcBorders>
          </w:tcPr>
          <w:p w:rsidR="008A42CC" w:rsidRDefault="008A42CC" w:rsidP="00EF42F5">
            <w:pPr>
              <w:ind w:firstLine="0"/>
              <w:rPr>
                <w:rFonts w:ascii="Calibri" w:hAnsi="Calibri"/>
                <w:b/>
                <w:color w:val="000000"/>
              </w:rPr>
            </w:pPr>
          </w:p>
          <w:p w:rsidR="008A42CC" w:rsidRPr="006E2962" w:rsidRDefault="008A42CC" w:rsidP="00044A28">
            <w:pPr>
              <w:ind w:firstLine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Systemic 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letrozole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 xml:space="preserve"> on </w:t>
            </w:r>
            <w:r w:rsidR="00044A28">
              <w:rPr>
                <w:rFonts w:ascii="Calibri" w:hAnsi="Calibri"/>
                <w:b/>
                <w:color w:val="000000"/>
              </w:rPr>
              <w:t>EEG</w:t>
            </w:r>
          </w:p>
        </w:tc>
      </w:tr>
      <w:tr w:rsidR="008A42CC" w:rsidRPr="00B8713F" w:rsidTr="00EF42F5">
        <w:tc>
          <w:tcPr>
            <w:tcW w:w="1368" w:type="dxa"/>
          </w:tcPr>
          <w:p w:rsidR="008A42CC" w:rsidRPr="00B8713F" w:rsidRDefault="008A42CC" w:rsidP="00EF42F5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figure</w:t>
            </w:r>
          </w:p>
        </w:tc>
        <w:tc>
          <w:tcPr>
            <w:tcW w:w="1080" w:type="dxa"/>
            <w:vAlign w:val="bottom"/>
          </w:tcPr>
          <w:p w:rsidR="008A42CC" w:rsidRPr="00B8713F" w:rsidRDefault="008A42CC" w:rsidP="00EF42F5">
            <w:pPr>
              <w:ind w:firstLine="0"/>
              <w:jc w:val="center"/>
              <w:rPr>
                <w:rFonts w:ascii="Calibri" w:hAnsi="Calibri"/>
                <w:i/>
                <w:color w:val="000000"/>
              </w:rPr>
            </w:pPr>
            <w:r w:rsidRPr="00B8713F">
              <w:rPr>
                <w:rFonts w:ascii="Calibri" w:hAnsi="Calibri"/>
                <w:i/>
                <w:color w:val="000000"/>
              </w:rPr>
              <w:t>panel</w:t>
            </w:r>
          </w:p>
        </w:tc>
        <w:tc>
          <w:tcPr>
            <w:tcW w:w="3960" w:type="dxa"/>
          </w:tcPr>
          <w:p w:rsidR="008A42CC" w:rsidRPr="00B8713F" w:rsidRDefault="008A42CC" w:rsidP="00EF42F5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comparison</w:t>
            </w:r>
          </w:p>
        </w:tc>
        <w:tc>
          <w:tcPr>
            <w:tcW w:w="1980" w:type="dxa"/>
          </w:tcPr>
          <w:p w:rsidR="008A42CC" w:rsidRPr="00B8713F" w:rsidRDefault="008A42CC" w:rsidP="00EF42F5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mean sample size</w:t>
            </w:r>
          </w:p>
        </w:tc>
        <w:tc>
          <w:tcPr>
            <w:tcW w:w="1440" w:type="dxa"/>
          </w:tcPr>
          <w:p w:rsidR="008A42CC" w:rsidRPr="00B8713F" w:rsidRDefault="008A42CC" w:rsidP="00EF42F5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 xml:space="preserve">Cohen’s </w:t>
            </w:r>
            <w:r>
              <w:rPr>
                <w:i/>
              </w:rPr>
              <w:t>d</w:t>
            </w:r>
          </w:p>
        </w:tc>
      </w:tr>
      <w:tr w:rsidR="00F552A9" w:rsidRPr="006E2962" w:rsidTr="00042A71">
        <w:tc>
          <w:tcPr>
            <w:tcW w:w="1368" w:type="dxa"/>
            <w:vMerge w:val="restart"/>
            <w:vAlign w:val="center"/>
          </w:tcPr>
          <w:p w:rsidR="00F552A9" w:rsidRDefault="00F552A9" w:rsidP="00BB1404">
            <w:pPr>
              <w:ind w:firstLine="0"/>
              <w:jc w:val="center"/>
            </w:pPr>
            <w:r>
              <w:t>Figure 7</w:t>
            </w:r>
          </w:p>
        </w:tc>
        <w:tc>
          <w:tcPr>
            <w:tcW w:w="1080" w:type="dxa"/>
          </w:tcPr>
          <w:p w:rsidR="00F552A9" w:rsidRDefault="00F552A9" w:rsidP="00EF42F5">
            <w:pPr>
              <w:ind w:firstLine="0"/>
              <w:jc w:val="center"/>
            </w:pPr>
            <w:r>
              <w:t>D</w:t>
            </w:r>
          </w:p>
        </w:tc>
        <w:tc>
          <w:tcPr>
            <w:tcW w:w="3960" w:type="dxa"/>
          </w:tcPr>
          <w:p w:rsidR="00F552A9" w:rsidRDefault="00F552A9" w:rsidP="008A42CC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Let</w:t>
            </w:r>
          </w:p>
        </w:tc>
        <w:tc>
          <w:tcPr>
            <w:tcW w:w="1980" w:type="dxa"/>
            <w:vAlign w:val="center"/>
          </w:tcPr>
          <w:p w:rsidR="00F552A9" w:rsidRPr="00F552A9" w:rsidRDefault="00F552A9" w:rsidP="00B74E31">
            <w:pPr>
              <w:ind w:firstLine="0"/>
              <w:jc w:val="center"/>
            </w:pPr>
            <w:r w:rsidRPr="00F552A9">
              <w:rPr>
                <w:rFonts w:ascii="Calibri" w:hAnsi="Calibri"/>
              </w:rPr>
              <w:t>10.50</w:t>
            </w:r>
          </w:p>
        </w:tc>
        <w:tc>
          <w:tcPr>
            <w:tcW w:w="1440" w:type="dxa"/>
            <w:vAlign w:val="bottom"/>
          </w:tcPr>
          <w:p w:rsidR="00F552A9" w:rsidRPr="00F552A9" w:rsidRDefault="00F552A9" w:rsidP="00B74E31">
            <w:pPr>
              <w:ind w:firstLine="0"/>
              <w:jc w:val="center"/>
              <w:rPr>
                <w:rFonts w:ascii="Calibri" w:hAnsi="Calibri"/>
              </w:rPr>
            </w:pPr>
            <w:r w:rsidRPr="00F552A9">
              <w:rPr>
                <w:rFonts w:ascii="Calibri" w:hAnsi="Calibri"/>
              </w:rPr>
              <w:t>0.81</w:t>
            </w:r>
          </w:p>
        </w:tc>
      </w:tr>
      <w:tr w:rsidR="00F552A9" w:rsidRPr="006E2962" w:rsidTr="00042A71">
        <w:tc>
          <w:tcPr>
            <w:tcW w:w="1368" w:type="dxa"/>
            <w:vMerge/>
          </w:tcPr>
          <w:p w:rsidR="00F552A9" w:rsidRDefault="00F552A9" w:rsidP="00EF42F5">
            <w:pPr>
              <w:ind w:firstLine="0"/>
              <w:jc w:val="center"/>
            </w:pPr>
          </w:p>
        </w:tc>
        <w:tc>
          <w:tcPr>
            <w:tcW w:w="1080" w:type="dxa"/>
          </w:tcPr>
          <w:p w:rsidR="00F552A9" w:rsidRDefault="00F552A9" w:rsidP="00EF42F5">
            <w:pPr>
              <w:ind w:firstLine="0"/>
              <w:jc w:val="center"/>
            </w:pPr>
            <w:r>
              <w:t>E</w:t>
            </w:r>
          </w:p>
        </w:tc>
        <w:tc>
          <w:tcPr>
            <w:tcW w:w="3960" w:type="dxa"/>
          </w:tcPr>
          <w:p w:rsidR="00F552A9" w:rsidRDefault="00F552A9" w:rsidP="008A42CC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Let</w:t>
            </w:r>
          </w:p>
        </w:tc>
        <w:tc>
          <w:tcPr>
            <w:tcW w:w="1980" w:type="dxa"/>
            <w:vAlign w:val="center"/>
          </w:tcPr>
          <w:p w:rsidR="00F552A9" w:rsidRPr="00F552A9" w:rsidRDefault="00F552A9" w:rsidP="00B74E31">
            <w:pPr>
              <w:ind w:firstLine="0"/>
              <w:jc w:val="center"/>
            </w:pPr>
            <w:r w:rsidRPr="00F552A9">
              <w:rPr>
                <w:rFonts w:ascii="Calibri" w:hAnsi="Calibri"/>
              </w:rPr>
              <w:t>10.50</w:t>
            </w:r>
          </w:p>
        </w:tc>
        <w:tc>
          <w:tcPr>
            <w:tcW w:w="1440" w:type="dxa"/>
            <w:vAlign w:val="bottom"/>
          </w:tcPr>
          <w:p w:rsidR="00F552A9" w:rsidRPr="00F552A9" w:rsidRDefault="00F552A9" w:rsidP="00B74E31">
            <w:pPr>
              <w:ind w:firstLine="0"/>
              <w:jc w:val="center"/>
              <w:rPr>
                <w:rFonts w:ascii="Calibri" w:hAnsi="Calibri"/>
              </w:rPr>
            </w:pPr>
            <w:r w:rsidRPr="00F552A9">
              <w:rPr>
                <w:rFonts w:ascii="Calibri" w:hAnsi="Calibri"/>
              </w:rPr>
              <w:t>0.76</w:t>
            </w:r>
          </w:p>
        </w:tc>
      </w:tr>
      <w:tr w:rsidR="00F552A9" w:rsidRPr="006E2962" w:rsidTr="00042A71">
        <w:tc>
          <w:tcPr>
            <w:tcW w:w="1368" w:type="dxa"/>
            <w:vMerge/>
          </w:tcPr>
          <w:p w:rsidR="00F552A9" w:rsidRDefault="00F552A9" w:rsidP="00EF42F5">
            <w:pPr>
              <w:ind w:firstLine="0"/>
              <w:jc w:val="center"/>
            </w:pPr>
          </w:p>
        </w:tc>
        <w:tc>
          <w:tcPr>
            <w:tcW w:w="1080" w:type="dxa"/>
          </w:tcPr>
          <w:p w:rsidR="00F552A9" w:rsidRDefault="00F552A9" w:rsidP="00EF42F5">
            <w:pPr>
              <w:ind w:firstLine="0"/>
              <w:jc w:val="center"/>
            </w:pPr>
            <w:r>
              <w:t>H</w:t>
            </w:r>
          </w:p>
        </w:tc>
        <w:tc>
          <w:tcPr>
            <w:tcW w:w="3960" w:type="dxa"/>
          </w:tcPr>
          <w:p w:rsidR="00F552A9" w:rsidRDefault="00F552A9" w:rsidP="00EF42F5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>-Let (δ-θ)</w:t>
            </w:r>
          </w:p>
        </w:tc>
        <w:tc>
          <w:tcPr>
            <w:tcW w:w="1980" w:type="dxa"/>
            <w:vAlign w:val="center"/>
          </w:tcPr>
          <w:p w:rsidR="00F552A9" w:rsidRPr="00F552A9" w:rsidRDefault="00F552A9" w:rsidP="00B74E31">
            <w:pPr>
              <w:ind w:firstLine="0"/>
              <w:jc w:val="center"/>
            </w:pPr>
            <w:r w:rsidRPr="00F552A9">
              <w:rPr>
                <w:rFonts w:ascii="Calibri" w:hAnsi="Calibri"/>
              </w:rPr>
              <w:t>10.50</w:t>
            </w:r>
          </w:p>
        </w:tc>
        <w:tc>
          <w:tcPr>
            <w:tcW w:w="1440" w:type="dxa"/>
            <w:vAlign w:val="bottom"/>
          </w:tcPr>
          <w:p w:rsidR="00F552A9" w:rsidRPr="00F552A9" w:rsidRDefault="00F552A9" w:rsidP="00B74E31">
            <w:pPr>
              <w:ind w:firstLine="0"/>
              <w:jc w:val="center"/>
              <w:rPr>
                <w:rFonts w:ascii="Calibri" w:hAnsi="Calibri"/>
              </w:rPr>
            </w:pPr>
            <w:r w:rsidRPr="00F552A9">
              <w:rPr>
                <w:rFonts w:ascii="Calibri" w:hAnsi="Calibri"/>
              </w:rPr>
              <w:t>0.77</w:t>
            </w:r>
          </w:p>
        </w:tc>
      </w:tr>
      <w:tr w:rsidR="00F552A9" w:rsidRPr="006E2962" w:rsidTr="00042A71">
        <w:tc>
          <w:tcPr>
            <w:tcW w:w="1368" w:type="dxa"/>
            <w:vMerge/>
          </w:tcPr>
          <w:p w:rsidR="00F552A9" w:rsidRDefault="00F552A9" w:rsidP="00EF42F5">
            <w:pPr>
              <w:ind w:firstLine="0"/>
              <w:jc w:val="center"/>
            </w:pPr>
          </w:p>
        </w:tc>
        <w:tc>
          <w:tcPr>
            <w:tcW w:w="1080" w:type="dxa"/>
          </w:tcPr>
          <w:p w:rsidR="00F552A9" w:rsidRDefault="00F552A9" w:rsidP="00EF42F5">
            <w:pPr>
              <w:ind w:firstLine="0"/>
              <w:jc w:val="center"/>
            </w:pPr>
            <w:r>
              <w:t>H</w:t>
            </w:r>
          </w:p>
        </w:tc>
        <w:tc>
          <w:tcPr>
            <w:tcW w:w="3960" w:type="dxa"/>
          </w:tcPr>
          <w:p w:rsidR="00F552A9" w:rsidRDefault="00F552A9" w:rsidP="00EF42F5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>-Let (β-low γ)</w:t>
            </w:r>
          </w:p>
        </w:tc>
        <w:tc>
          <w:tcPr>
            <w:tcW w:w="1980" w:type="dxa"/>
            <w:vAlign w:val="center"/>
          </w:tcPr>
          <w:p w:rsidR="00F552A9" w:rsidRPr="00F552A9" w:rsidRDefault="00F552A9" w:rsidP="00B74E31">
            <w:pPr>
              <w:ind w:firstLine="0"/>
              <w:jc w:val="center"/>
            </w:pPr>
            <w:r w:rsidRPr="00F552A9">
              <w:rPr>
                <w:rFonts w:ascii="Calibri" w:hAnsi="Calibri"/>
              </w:rPr>
              <w:t>10.50</w:t>
            </w:r>
          </w:p>
        </w:tc>
        <w:tc>
          <w:tcPr>
            <w:tcW w:w="1440" w:type="dxa"/>
            <w:vAlign w:val="bottom"/>
          </w:tcPr>
          <w:p w:rsidR="00F552A9" w:rsidRPr="00F552A9" w:rsidRDefault="00F552A9" w:rsidP="00B74E31">
            <w:pPr>
              <w:ind w:firstLine="0"/>
              <w:jc w:val="center"/>
              <w:rPr>
                <w:rFonts w:ascii="Calibri" w:hAnsi="Calibri"/>
              </w:rPr>
            </w:pPr>
            <w:r w:rsidRPr="00F552A9">
              <w:rPr>
                <w:rFonts w:ascii="Calibri" w:hAnsi="Calibri"/>
              </w:rPr>
              <w:t>0.72</w:t>
            </w:r>
          </w:p>
        </w:tc>
      </w:tr>
    </w:tbl>
    <w:p w:rsidR="006E2962" w:rsidRDefault="006E2962"/>
    <w:tbl>
      <w:tblPr>
        <w:tblStyle w:val="TableGrid"/>
        <w:tblW w:w="9828" w:type="dxa"/>
        <w:tblBorders>
          <w:top w:val="none" w:sz="0" w:space="0" w:color="auto"/>
        </w:tblBorders>
        <w:tblLook w:val="04A0"/>
      </w:tblPr>
      <w:tblGrid>
        <w:gridCol w:w="1368"/>
        <w:gridCol w:w="1080"/>
        <w:gridCol w:w="3960"/>
        <w:gridCol w:w="1980"/>
        <w:gridCol w:w="1440"/>
      </w:tblGrid>
      <w:tr w:rsidR="008A42CC" w:rsidRPr="006E2962" w:rsidTr="00EF42F5">
        <w:tc>
          <w:tcPr>
            <w:tcW w:w="9828" w:type="dxa"/>
            <w:gridSpan w:val="5"/>
            <w:tcBorders>
              <w:top w:val="nil"/>
              <w:left w:val="nil"/>
              <w:right w:val="nil"/>
            </w:tcBorders>
          </w:tcPr>
          <w:p w:rsidR="008A42CC" w:rsidRPr="006E2962" w:rsidRDefault="008A42CC" w:rsidP="00044A28">
            <w:pPr>
              <w:ind w:firstLine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Systemic </w:t>
            </w:r>
            <w:proofErr w:type="spellStart"/>
            <w:r>
              <w:rPr>
                <w:rFonts w:ascii="Calibri" w:hAnsi="Calibri"/>
                <w:b/>
                <w:color w:val="000000"/>
              </w:rPr>
              <w:t>letrozole</w:t>
            </w:r>
            <w:proofErr w:type="spellEnd"/>
            <w:r w:rsidRPr="006E2962">
              <w:rPr>
                <w:rFonts w:ascii="Calibri" w:hAnsi="Calibri"/>
                <w:b/>
                <w:color w:val="000000"/>
              </w:rPr>
              <w:t xml:space="preserve"> on </w:t>
            </w:r>
            <w:r w:rsidR="00044A28">
              <w:rPr>
                <w:rFonts w:ascii="Calibri" w:hAnsi="Calibri"/>
                <w:b/>
                <w:color w:val="000000"/>
              </w:rPr>
              <w:t>status epilepticus</w:t>
            </w:r>
          </w:p>
        </w:tc>
      </w:tr>
      <w:tr w:rsidR="008A42CC" w:rsidRPr="00B8713F" w:rsidTr="00EF42F5">
        <w:tc>
          <w:tcPr>
            <w:tcW w:w="1368" w:type="dxa"/>
          </w:tcPr>
          <w:p w:rsidR="008A42CC" w:rsidRPr="00B8713F" w:rsidRDefault="008A42CC" w:rsidP="00EF42F5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figure</w:t>
            </w:r>
          </w:p>
        </w:tc>
        <w:tc>
          <w:tcPr>
            <w:tcW w:w="1080" w:type="dxa"/>
            <w:vAlign w:val="bottom"/>
          </w:tcPr>
          <w:p w:rsidR="008A42CC" w:rsidRPr="00B8713F" w:rsidRDefault="008A42CC" w:rsidP="00EF42F5">
            <w:pPr>
              <w:ind w:firstLine="0"/>
              <w:jc w:val="center"/>
              <w:rPr>
                <w:rFonts w:ascii="Calibri" w:hAnsi="Calibri"/>
                <w:i/>
                <w:color w:val="000000"/>
              </w:rPr>
            </w:pPr>
            <w:r w:rsidRPr="00B8713F">
              <w:rPr>
                <w:rFonts w:ascii="Calibri" w:hAnsi="Calibri"/>
                <w:i/>
                <w:color w:val="000000"/>
              </w:rPr>
              <w:t>panel</w:t>
            </w:r>
          </w:p>
        </w:tc>
        <w:tc>
          <w:tcPr>
            <w:tcW w:w="3960" w:type="dxa"/>
          </w:tcPr>
          <w:p w:rsidR="008A42CC" w:rsidRPr="00B8713F" w:rsidRDefault="008A42CC" w:rsidP="00EF42F5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comparison</w:t>
            </w:r>
          </w:p>
        </w:tc>
        <w:tc>
          <w:tcPr>
            <w:tcW w:w="1980" w:type="dxa"/>
          </w:tcPr>
          <w:p w:rsidR="008A42CC" w:rsidRPr="00B8713F" w:rsidRDefault="008A42CC" w:rsidP="00EF42F5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>mean sample size</w:t>
            </w:r>
          </w:p>
        </w:tc>
        <w:tc>
          <w:tcPr>
            <w:tcW w:w="1440" w:type="dxa"/>
          </w:tcPr>
          <w:p w:rsidR="008A42CC" w:rsidRPr="00B8713F" w:rsidRDefault="008A42CC" w:rsidP="00EF42F5">
            <w:pPr>
              <w:ind w:firstLine="0"/>
              <w:jc w:val="center"/>
              <w:rPr>
                <w:i/>
              </w:rPr>
            </w:pPr>
            <w:r w:rsidRPr="00B8713F">
              <w:rPr>
                <w:i/>
              </w:rPr>
              <w:t xml:space="preserve">Cohen’s </w:t>
            </w:r>
            <w:r>
              <w:rPr>
                <w:i/>
              </w:rPr>
              <w:t>d</w:t>
            </w:r>
          </w:p>
        </w:tc>
      </w:tr>
      <w:tr w:rsidR="008A42CC" w:rsidRPr="006E2962" w:rsidTr="00EF42F5">
        <w:tc>
          <w:tcPr>
            <w:tcW w:w="1368" w:type="dxa"/>
            <w:vMerge w:val="restart"/>
            <w:vAlign w:val="center"/>
          </w:tcPr>
          <w:p w:rsidR="008A42CC" w:rsidRDefault="008A42CC" w:rsidP="00BB1404">
            <w:pPr>
              <w:ind w:firstLine="0"/>
              <w:jc w:val="center"/>
            </w:pPr>
            <w:r>
              <w:t xml:space="preserve">Figure </w:t>
            </w:r>
            <w:r w:rsidR="00BB1404">
              <w:t>8</w:t>
            </w:r>
          </w:p>
        </w:tc>
        <w:tc>
          <w:tcPr>
            <w:tcW w:w="1080" w:type="dxa"/>
          </w:tcPr>
          <w:p w:rsidR="008A42CC" w:rsidRDefault="008A42CC" w:rsidP="00EF42F5">
            <w:pPr>
              <w:ind w:firstLine="0"/>
              <w:jc w:val="center"/>
            </w:pPr>
            <w:r>
              <w:t>C</w:t>
            </w:r>
          </w:p>
        </w:tc>
        <w:tc>
          <w:tcPr>
            <w:tcW w:w="3960" w:type="dxa"/>
          </w:tcPr>
          <w:p w:rsidR="008A42CC" w:rsidRDefault="008A42CC" w:rsidP="00EF42F5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Let</w:t>
            </w:r>
          </w:p>
        </w:tc>
        <w:tc>
          <w:tcPr>
            <w:tcW w:w="1980" w:type="dxa"/>
            <w:vAlign w:val="bottom"/>
          </w:tcPr>
          <w:p w:rsidR="008A42CC" w:rsidRDefault="00D56522" w:rsidP="00EF42F5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6C78A1">
              <w:rPr>
                <w:rFonts w:ascii="Calibri" w:hAnsi="Calibri"/>
                <w:color w:val="000000"/>
              </w:rPr>
              <w:t>10.50</w:t>
            </w:r>
          </w:p>
        </w:tc>
        <w:tc>
          <w:tcPr>
            <w:tcW w:w="1440" w:type="dxa"/>
            <w:vAlign w:val="bottom"/>
          </w:tcPr>
          <w:p w:rsidR="008A42CC" w:rsidRPr="006E2962" w:rsidRDefault="00D56522" w:rsidP="00EF42F5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6C78A1">
              <w:rPr>
                <w:rFonts w:ascii="Calibri" w:hAnsi="Calibri"/>
                <w:color w:val="000000" w:themeColor="text1"/>
              </w:rPr>
              <w:t>0.76</w:t>
            </w:r>
          </w:p>
        </w:tc>
      </w:tr>
      <w:tr w:rsidR="008A42CC" w:rsidRPr="006E2962" w:rsidTr="00EF42F5">
        <w:tc>
          <w:tcPr>
            <w:tcW w:w="1368" w:type="dxa"/>
            <w:vMerge/>
          </w:tcPr>
          <w:p w:rsidR="008A42CC" w:rsidRDefault="008A42CC" w:rsidP="00EF42F5">
            <w:pPr>
              <w:ind w:firstLine="0"/>
              <w:jc w:val="center"/>
            </w:pPr>
          </w:p>
        </w:tc>
        <w:tc>
          <w:tcPr>
            <w:tcW w:w="1080" w:type="dxa"/>
          </w:tcPr>
          <w:p w:rsidR="008A42CC" w:rsidRDefault="008A42CC" w:rsidP="00EF42F5">
            <w:pPr>
              <w:ind w:firstLine="0"/>
              <w:jc w:val="center"/>
            </w:pPr>
            <w:r>
              <w:t>D</w:t>
            </w:r>
          </w:p>
        </w:tc>
        <w:tc>
          <w:tcPr>
            <w:tcW w:w="3960" w:type="dxa"/>
          </w:tcPr>
          <w:p w:rsidR="008A42CC" w:rsidRDefault="008A42CC" w:rsidP="00EF42F5">
            <w:pPr>
              <w:ind w:firstLine="0"/>
              <w:jc w:val="center"/>
            </w:pPr>
            <w:proofErr w:type="spellStart"/>
            <w:r>
              <w:t>Veh</w:t>
            </w:r>
            <w:proofErr w:type="spellEnd"/>
            <w:r>
              <w:t xml:space="preserve"> - Let</w:t>
            </w:r>
          </w:p>
        </w:tc>
        <w:tc>
          <w:tcPr>
            <w:tcW w:w="1980" w:type="dxa"/>
            <w:vAlign w:val="bottom"/>
          </w:tcPr>
          <w:p w:rsidR="008A42CC" w:rsidRDefault="00D56522" w:rsidP="00EF42F5">
            <w:pPr>
              <w:ind w:firstLine="0"/>
              <w:jc w:val="center"/>
              <w:rPr>
                <w:rFonts w:ascii="Calibri" w:hAnsi="Calibri"/>
                <w:color w:val="000000"/>
              </w:rPr>
            </w:pPr>
            <w:r w:rsidRPr="006C78A1">
              <w:rPr>
                <w:rFonts w:ascii="Calibri" w:hAnsi="Calibri"/>
                <w:color w:val="000000"/>
              </w:rPr>
              <w:t>10.50</w:t>
            </w:r>
          </w:p>
        </w:tc>
        <w:tc>
          <w:tcPr>
            <w:tcW w:w="1440" w:type="dxa"/>
            <w:vAlign w:val="bottom"/>
          </w:tcPr>
          <w:p w:rsidR="008A42CC" w:rsidRPr="006E2962" w:rsidRDefault="00D56522" w:rsidP="00EF42F5">
            <w:pPr>
              <w:ind w:firstLine="0"/>
              <w:jc w:val="center"/>
              <w:rPr>
                <w:rFonts w:ascii="Calibri" w:hAnsi="Calibri"/>
                <w:color w:val="000000" w:themeColor="text1"/>
              </w:rPr>
            </w:pPr>
            <w:r w:rsidRPr="00D56522">
              <w:rPr>
                <w:rFonts w:ascii="Calibri" w:hAnsi="Calibri"/>
                <w:color w:val="000000" w:themeColor="text1"/>
              </w:rPr>
              <w:t>0.99</w:t>
            </w:r>
          </w:p>
        </w:tc>
      </w:tr>
    </w:tbl>
    <w:p w:rsidR="008A42CC" w:rsidRDefault="008A42CC"/>
    <w:sectPr w:rsidR="008A42CC" w:rsidSect="00BD6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proofState w:spelling="clean" w:grammar="clean"/>
  <w:defaultTabStop w:val="720"/>
  <w:characterSpacingControl w:val="doNotCompress"/>
  <w:compat>
    <w:useFELayout/>
  </w:compat>
  <w:rsids>
    <w:rsidRoot w:val="00B8713F"/>
    <w:rsid w:val="00026874"/>
    <w:rsid w:val="00042A71"/>
    <w:rsid w:val="00044A28"/>
    <w:rsid w:val="0006510F"/>
    <w:rsid w:val="000A2263"/>
    <w:rsid w:val="000B20F1"/>
    <w:rsid w:val="000C414D"/>
    <w:rsid w:val="001C6BBE"/>
    <w:rsid w:val="00217B49"/>
    <w:rsid w:val="00252853"/>
    <w:rsid w:val="002703A0"/>
    <w:rsid w:val="002B18B1"/>
    <w:rsid w:val="002B5DEB"/>
    <w:rsid w:val="00365FDA"/>
    <w:rsid w:val="00400B9A"/>
    <w:rsid w:val="00510B27"/>
    <w:rsid w:val="005C427D"/>
    <w:rsid w:val="005E4048"/>
    <w:rsid w:val="005F743B"/>
    <w:rsid w:val="006B516E"/>
    <w:rsid w:val="006B793F"/>
    <w:rsid w:val="006C78A1"/>
    <w:rsid w:val="006E2962"/>
    <w:rsid w:val="00774D8B"/>
    <w:rsid w:val="0086713E"/>
    <w:rsid w:val="00893B9B"/>
    <w:rsid w:val="008A42CC"/>
    <w:rsid w:val="0095376B"/>
    <w:rsid w:val="009965AA"/>
    <w:rsid w:val="00A21F35"/>
    <w:rsid w:val="00A55A48"/>
    <w:rsid w:val="00B74E31"/>
    <w:rsid w:val="00B8713F"/>
    <w:rsid w:val="00BB1404"/>
    <w:rsid w:val="00BD6085"/>
    <w:rsid w:val="00C15C59"/>
    <w:rsid w:val="00D23769"/>
    <w:rsid w:val="00D42187"/>
    <w:rsid w:val="00D56522"/>
    <w:rsid w:val="00D60BA9"/>
    <w:rsid w:val="00D85CAA"/>
    <w:rsid w:val="00DB2863"/>
    <w:rsid w:val="00DF4FFB"/>
    <w:rsid w:val="00E34799"/>
    <w:rsid w:val="00E52DF0"/>
    <w:rsid w:val="00E534E2"/>
    <w:rsid w:val="00E753CB"/>
    <w:rsid w:val="00F05FFA"/>
    <w:rsid w:val="00F552A9"/>
    <w:rsid w:val="00FD09FE"/>
    <w:rsid w:val="00FD5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line="360" w:lineRule="auto"/>
        <w:ind w:firstLine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13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University - WCAS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satoru</dc:creator>
  <cp:lastModifiedBy>Catherine Woolley</cp:lastModifiedBy>
  <cp:revision>2</cp:revision>
  <dcterms:created xsi:type="dcterms:W3CDTF">2016-03-29T21:01:00Z</dcterms:created>
  <dcterms:modified xsi:type="dcterms:W3CDTF">2016-03-29T21:01:00Z</dcterms:modified>
</cp:coreProperties>
</file>