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672" w:rsidRPr="002517CD" w:rsidRDefault="004E778B" w:rsidP="00BF5672">
      <w:pPr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Supplemental File 1A</w:t>
      </w:r>
      <w:r w:rsidR="00BF5672" w:rsidRPr="002517CD">
        <w:rPr>
          <w:rFonts w:ascii="Times New Roman" w:hAnsi="Times New Roman"/>
          <w:b/>
        </w:rPr>
        <w:t>.</w:t>
      </w:r>
      <w:proofErr w:type="gramEnd"/>
      <w:r w:rsidR="00BF5672" w:rsidRPr="002517CD">
        <w:rPr>
          <w:rFonts w:ascii="Times New Roman" w:hAnsi="Times New Roman"/>
          <w:b/>
        </w:rPr>
        <w:t xml:space="preserve"> </w:t>
      </w:r>
      <w:r w:rsidR="000B6937" w:rsidRPr="002517CD">
        <w:rPr>
          <w:rFonts w:ascii="Times New Roman" w:hAnsi="Times New Roman"/>
          <w:b/>
        </w:rPr>
        <w:t>New strains and genotypes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3060"/>
        <w:gridCol w:w="1350"/>
        <w:gridCol w:w="4140"/>
      </w:tblGrid>
      <w:tr w:rsidR="00BF5672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BF5672" w:rsidRPr="002517CD" w:rsidRDefault="00BF5672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Strain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BF5672" w:rsidRPr="002517CD" w:rsidRDefault="00BF5672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DNA construct</w:t>
            </w:r>
            <w:r w:rsidR="00B33AA4">
              <w:rPr>
                <w:rFonts w:ascii="Times New Roman" w:eastAsia="Times New Roman" w:hAnsi="Times New Roman" w:cs="Times New Roman"/>
                <w:color w:val="000000"/>
              </w:rPr>
              <w:t>/allele descript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F5672" w:rsidRPr="002517CD" w:rsidRDefault="00BF5672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New Transgene/</w:t>
            </w:r>
          </w:p>
          <w:p w:rsidR="00BF5672" w:rsidRPr="002517CD" w:rsidRDefault="00BF5672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allele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BF5672" w:rsidRPr="002517CD" w:rsidRDefault="00BF5672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Genetic background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CZ15506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ptrn-1(ju698)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CZ17509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CZ18000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PTRN-1::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mcherry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(ltSi183); ptrn-1(ju698)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CZ18102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ptrn-1(ju698)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CZ15505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dapk-1(ju4) dhc-1(ju697) 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CZ18060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dhc-1(or195)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CZ19321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dhc-1(or195); orIs17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CZ23031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 dhc-1(or195)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CZ18570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CZ18444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klp-7(tm2143)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CZ18445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klp-7(tm2143); ptrn-1(ju698)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CZ18920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klp-7(tm2143)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CZ19322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dhc-1(ju697); orIs17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CZ21884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unc-116(e2310)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CZ21866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unc-116(e2310)</w:t>
            </w:r>
          </w:p>
        </w:tc>
      </w:tr>
      <w:tr w:rsidR="00885EAE" w:rsidRPr="002517CD">
        <w:trPr>
          <w:trHeight w:val="315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CZ21889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dhc-1(ju697); klp-7(tm2143)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color w:val="000000"/>
              </w:rPr>
              <w:t>CZ18563</w:t>
            </w:r>
          </w:p>
        </w:tc>
        <w:tc>
          <w:tcPr>
            <w:tcW w:w="306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14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dylt-2 (gk762)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color w:val="000000"/>
              </w:rPr>
              <w:t>CZ20536</w:t>
            </w:r>
          </w:p>
        </w:tc>
        <w:tc>
          <w:tcPr>
            <w:tcW w:w="306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140" w:type="dxa"/>
            <w:shd w:val="clear" w:color="000000" w:fill="auto"/>
            <w:noWrap/>
            <w:vAlign w:val="bottom"/>
          </w:tcPr>
          <w:p w:rsidR="00885EAE" w:rsidRPr="00885EAE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85EA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dnc-1(or404)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CZ18569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efa-6 (tm3124)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CZ18832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mcrs-1(tm3861)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CZ18829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ttll-5(tm3360)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000000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CZ19320</w:t>
            </w:r>
          </w:p>
        </w:tc>
        <w:tc>
          <w:tcPr>
            <w:tcW w:w="3060" w:type="dxa"/>
            <w:shd w:val="clear" w:color="000000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50" w:type="dxa"/>
            <w:shd w:val="clear" w:color="000000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140" w:type="dxa"/>
            <w:shd w:val="clear" w:color="000000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unc-14 (e57)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CZ20542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; unc-70(e524)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CZ19908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mei-1(or642)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CZ21860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spas-1(tm683)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CZ21861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sma-1(e30)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CZ21862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ebp-2(gk756)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CZ21863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F47G4.5(ok2667)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CZ21864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unc-51(ky347)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CZ21865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dapk-1(gk219); efa-6(tm3124)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CZ20883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ebp-1(tm1357)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CZ21189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ebp-2(gk756)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CZ21881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sma-1(e30)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CZ21883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unc-51 (ky347)</w:t>
            </w:r>
          </w:p>
        </w:tc>
      </w:tr>
      <w:tr w:rsidR="00B33AA4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CZ24640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B33AA4" w:rsidRPr="00B33AA4" w:rsidRDefault="00D95E8A" w:rsidP="00D95E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dapk-1(23402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deletion, 682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upstream of gene, 143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downstream of gene)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ju1936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B33AA4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CZ24641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B33AA4" w:rsidRPr="00B33AA4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33AA4">
              <w:rPr>
                <w:rFonts w:ascii="Times New Roman" w:eastAsia="Times New Roman" w:hAnsi="Times New Roman" w:cs="Times New Roman"/>
                <w:i/>
                <w:color w:val="000000"/>
              </w:rPr>
              <w:t>dapk-1 deletion</w:t>
            </w:r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(22922 </w:t>
            </w:r>
            <w:proofErr w:type="spellStart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deletion, 205 </w:t>
            </w:r>
            <w:proofErr w:type="spellStart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upstream, 140bp  downstream)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ju1937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B33AA4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CZ24642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B33AA4" w:rsidRPr="00B33AA4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33AA4">
              <w:rPr>
                <w:rFonts w:ascii="Times New Roman" w:eastAsia="Times New Roman" w:hAnsi="Times New Roman" w:cs="Times New Roman"/>
                <w:i/>
                <w:color w:val="000000"/>
              </w:rPr>
              <w:t>dapk-1 deletion</w:t>
            </w:r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(22920 </w:t>
            </w:r>
            <w:proofErr w:type="spellStart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deletion, 202 </w:t>
            </w:r>
            <w:proofErr w:type="spellStart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upstream, 141 </w:t>
            </w:r>
            <w:proofErr w:type="spellStart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>bp</w:t>
            </w:r>
            <w:proofErr w:type="spellEnd"/>
            <w:r w:rsidR="00D95E8A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downstream)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ju1938</w:t>
            </w:r>
            <w:bookmarkStart w:id="0" w:name="_GoBack"/>
            <w:bookmarkEnd w:id="0"/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CZ20165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dapk-1(C/T Q608*)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ju1143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o/c1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CZ20166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dapk-1(C/T R48*)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ju1145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o/c1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CZ19770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unc-33(G/A E527K)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ju1149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o/c2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CZ19878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frIs7;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CZ19905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dhc-1(or195); fris7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CZ19907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dhc-1(ju697); fris7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CZ20171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dhc-1(or195); fris7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CZ17965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frIs7; ptrn-1(tm5597)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CZ17999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frIs7; ptrn-1(tm5597)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CZ17964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dapk-1(ju4); frIs7; ptrn-1(ju698) 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CZ21890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klp-7 (tm2143); frIs7; ju698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CZ20170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klp-7(tm2143); fris7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CZ21874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unc-116 (e2310); frIs7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CZ21886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unc-116 (e2310); frIs7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CZ21878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frIs7; sma-1 (e30)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CZ21885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frIs7; sma-1 (e30)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3C4203" w:rsidRDefault="003C4203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CZ24105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dhc-1(or195); frIs7;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CZ23253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dhc-1(or195); frIs7;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3C4203" w:rsidRDefault="003C4203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CZ24124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3C4203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-mKate2-PTRN-1]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3C4203" w:rsidRDefault="003C4203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i/>
                <w:color w:val="000000"/>
              </w:rPr>
              <w:t>juEx7387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frIs7;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3C4203" w:rsidRDefault="003C4203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CZ24122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3C4203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-mKate2-PTRN(CKK)]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3C4203" w:rsidRDefault="003C4203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i/>
                <w:color w:val="000000"/>
              </w:rPr>
              <w:t>juEx7385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frIs7;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color w:val="000000"/>
              </w:rPr>
              <w:t>CZ21897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3C4203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C42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Pdpy-7-GFP-tbb-2 (ltSi570) 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CZ21894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ltSi570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CZ22742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ltSi570; cat-4(tm773)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CZ18919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Pcol-19-GFP-moesin (juIs352);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CZ18921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juIs352 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CZ19904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-PTRN-1::GFP]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juEx6036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CZ22136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-GFP::PTRN-1]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juEx6697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CZ22725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5E239C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5E239C">
              <w:rPr>
                <w:rFonts w:ascii="Times New Roman" w:eastAsia="Times New Roman" w:hAnsi="Times New Roman" w:cs="Times New Roman"/>
                <w:i/>
                <w:color w:val="000000"/>
              </w:rPr>
              <w:t>juEx6697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CZ22726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5E239C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5E239C">
              <w:rPr>
                <w:rFonts w:ascii="Times New Roman" w:eastAsia="Times New Roman" w:hAnsi="Times New Roman" w:cs="Times New Roman"/>
                <w:i/>
                <w:color w:val="000000"/>
              </w:rPr>
              <w:t>juEx6697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CZ22134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-GFP::CKK]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juEx6695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CZ22160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juEx6695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Cs/>
                <w:color w:val="000000"/>
              </w:rPr>
              <w:t>WT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CZ22161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juEx6695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ptrn-1(ju698)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CZ22162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juEx6695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ptrn-1(tm5597)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CZ22138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[Pdpy-7-GFP::PTRN-1(ΔCKK)]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juEx6699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ptrn-1(lt1) 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CZ19383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-GFP::PTRN-1(CKK)]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juEx5853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CZ22147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-GFP::PTRN-1(CH)]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juEx6704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dapk-1(ju4); ptrn-1(lt1) 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CZ22146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-GFP::PTRN-1(CC)]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juEx6703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CZ23024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juEx6699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ptrn-1(lt1); juEx6826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CZ22257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-GFP::ΔCH]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juEx6736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CZ22273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[Pdpy-7-GFP::PTRN-1(ΔCHCC1)]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juEx6752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CZ22276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-GFP::PTRN-1(ΔCHCC1CC2longer)]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juEx6755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CZ22277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dpy-7-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GFP::PTRN-1(ΔCHCC1CC2)]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juEx6756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CZ22280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col-19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-GFP-PTRN-1(CKK)]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juEx6759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CZ22465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-GFP::PTRN-1(ΔCC2)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juEx6817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CZ22466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-GFP::PTRN-1(ΔCC3)]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juEx6818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CZ22467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-GFP::PTRN-1(ΔCC)]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juEx6819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CZ23030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juEx6819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WT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CZ22145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-GFP::ΔCC1]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juEx6702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CZ8985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-GFP::DAPK-1(FL)]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juEx1774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CZ22260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ΔDDΔCt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CZ23014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CZ22262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mid+DD+Ct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CZ23256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dapk-1(ju469)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CZ23257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CZ22265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177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dpy-7-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GFP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ΔKinase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CZ23012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dapk-1(ju469)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CZ23061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CZ22269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color w:val="000000"/>
              </w:rPr>
              <w:t>dpy-7-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GFP::DAPK-1(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ΔCalmB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juEx6748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CZ23011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juEx6748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dapk-1(ju469)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Unable to freeze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juEx6748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CZ22476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CalmB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 only)]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juEx6828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CZ22267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[Pdpy-7-GFP::DAPK-1(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ΔcytoskB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)]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juEx6746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CZ23013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juEx6746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CZ22723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cytoskB</w:t>
            </w:r>
            <w:proofErr w:type="spellEnd"/>
            <w:r w:rsidRPr="002517CD">
              <w:rPr>
                <w:rFonts w:ascii="Times New Roman" w:eastAsia="Times New Roman" w:hAnsi="Times New Roman" w:cs="Times New Roman"/>
                <w:color w:val="000000"/>
              </w:rPr>
              <w:t>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juEx6924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CZ23254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juEx6924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dapk-1(ju469)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CZ23255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juEx6924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CZ22482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-GFP::DAPK-1(ANK only)]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juEx6834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CZ22717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 xml:space="preserve">-GFP::DAPK-1(Kinase only)] 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juEx6918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CZ23019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-GFP::DAPK-1(K57A)]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juEx7011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CZ23025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juEx7011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CZ23022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dpy-7-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GFP::DAPK-1(S179L)]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juEx7013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CZ16503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col-19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-GFP::DAPK-1]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juEx4781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WT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CZ22123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juEx4781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dhc-1(or195) 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CZ17886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juEx4781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CZ18915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juEx4781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CZ22727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juEx4781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cat-4(tm773)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CZ22291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juEx4781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unc-116(e2310)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CZ9336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-GFP::RAB-5]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juEx1921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Cs/>
                <w:color w:val="000000"/>
              </w:rPr>
              <w:t>WT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CZ21789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col-19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-GFP::TBB-2]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juSi239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CZ23247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juSi239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CZ23248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juSi239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CZ23249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juSi239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B33AA4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CZ24779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juSi239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</w:t>
            </w:r>
          </w:p>
        </w:tc>
      </w:tr>
      <w:tr w:rsidR="00B33AA4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CZ24778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juSi239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B33AA4" w:rsidRPr="002517CD" w:rsidRDefault="00B33AA4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dapk-1(gk219)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CZ23018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-PTRN-1::GFP]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ltSi541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CZ22739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-mKate2::PTRN-1]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juEx6820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ltSi570;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CZ23015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-mKate2::PTRN-1(CKK)]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juEx6826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ltSi570; 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CZ22736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-mKate2::PTRN-1(CC)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juEx6822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ltSi570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color w:val="000000"/>
              </w:rPr>
              <w:t>CZ22814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juEx6820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517C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ptrn-1(lt1); juEx1774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CZ14453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010F47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[P</w:t>
            </w:r>
            <w:r w:rsidRPr="00B72B95">
              <w:rPr>
                <w:rFonts w:ascii="Times New Roman" w:eastAsia="Times New Roman" w:hAnsi="Times New Roman" w:cs="Times New Roman"/>
                <w:i/>
                <w:color w:val="000000"/>
              </w:rPr>
              <w:t>col-19</w:t>
            </w:r>
            <w:r w:rsidR="00B72B95">
              <w:rPr>
                <w:rFonts w:ascii="Times New Roman" w:eastAsia="Times New Roman" w:hAnsi="Times New Roman" w:cs="Times New Roman"/>
                <w:color w:val="000000"/>
              </w:rPr>
              <w:t>-EBP-2::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GFP]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010F47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</w:t>
            </w:r>
            <w:r w:rsidR="00B72B9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3762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401C4D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WT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CZ18902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juEx3762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ptrn-1(lt1)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CZ18903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juEx3762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</w:t>
            </w:r>
          </w:p>
        </w:tc>
      </w:tr>
      <w:tr w:rsidR="00885EAE" w:rsidRPr="002517CD">
        <w:trPr>
          <w:trHeight w:val="300"/>
        </w:trPr>
        <w:tc>
          <w:tcPr>
            <w:tcW w:w="117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CZ24151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885EAE" w:rsidRPr="002517CD" w:rsidRDefault="00885EAE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juEx3762</w:t>
            </w: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885EAE" w:rsidRPr="002517CD" w:rsidRDefault="00B72B95" w:rsidP="00BF5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dapk-1(ju4); ptrn-1(lt1)</w:t>
            </w:r>
          </w:p>
        </w:tc>
      </w:tr>
    </w:tbl>
    <w:p w:rsidR="00BF5672" w:rsidRPr="002517CD" w:rsidRDefault="00BF5672" w:rsidP="00BF5672">
      <w:pPr>
        <w:rPr>
          <w:rFonts w:ascii="Times New Roman" w:hAnsi="Times New Roman"/>
        </w:rPr>
      </w:pPr>
    </w:p>
    <w:p w:rsidR="00BF5672" w:rsidRPr="002517CD" w:rsidRDefault="00BF5672" w:rsidP="00BF5672">
      <w:pPr>
        <w:rPr>
          <w:rFonts w:ascii="Times New Roman" w:hAnsi="Times New Roman"/>
        </w:rPr>
      </w:pPr>
      <w:r w:rsidRPr="002517CD">
        <w:rPr>
          <w:rFonts w:ascii="Times New Roman" w:hAnsi="Times New Roman"/>
        </w:rPr>
        <w:t xml:space="preserve">All plasmids with </w:t>
      </w:r>
      <w:r w:rsidRPr="002517CD">
        <w:rPr>
          <w:rFonts w:ascii="Times New Roman" w:hAnsi="Times New Roman"/>
          <w:i/>
        </w:rPr>
        <w:t>dpy-7</w:t>
      </w:r>
      <w:r w:rsidRPr="002517CD">
        <w:rPr>
          <w:rFonts w:ascii="Times New Roman" w:hAnsi="Times New Roman"/>
        </w:rPr>
        <w:t xml:space="preserve"> or </w:t>
      </w:r>
      <w:r w:rsidRPr="002517CD">
        <w:rPr>
          <w:rFonts w:ascii="Times New Roman" w:hAnsi="Times New Roman"/>
          <w:i/>
        </w:rPr>
        <w:t>col-19</w:t>
      </w:r>
      <w:r w:rsidRPr="002517CD">
        <w:rPr>
          <w:rFonts w:ascii="Times New Roman" w:hAnsi="Times New Roman"/>
        </w:rPr>
        <w:t xml:space="preserve"> promoter were injected at 1 ng/</w:t>
      </w:r>
      <w:proofErr w:type="spellStart"/>
      <w:r w:rsidRPr="002517CD">
        <w:rPr>
          <w:rFonts w:ascii="Times New Roman" w:hAnsi="Times New Roman"/>
        </w:rPr>
        <w:t>μl</w:t>
      </w:r>
      <w:proofErr w:type="spellEnd"/>
      <w:r w:rsidRPr="002517CD">
        <w:rPr>
          <w:rFonts w:ascii="Times New Roman" w:hAnsi="Times New Roman"/>
        </w:rPr>
        <w:t xml:space="preserve"> unless stated otherwise.</w:t>
      </w:r>
    </w:p>
    <w:p w:rsidR="00861714" w:rsidRPr="002517CD" w:rsidRDefault="00861714" w:rsidP="00BF5672">
      <w:pPr>
        <w:rPr>
          <w:rFonts w:ascii="Times New Roman" w:hAnsi="Times New Roman"/>
        </w:rPr>
      </w:pPr>
    </w:p>
    <w:p w:rsidR="00861714" w:rsidRPr="002517CD" w:rsidRDefault="00861714">
      <w:pPr>
        <w:rPr>
          <w:rFonts w:ascii="Times New Roman" w:hAnsi="Times New Roman"/>
        </w:rPr>
      </w:pPr>
      <w:r w:rsidRPr="002517CD">
        <w:rPr>
          <w:rFonts w:ascii="Times New Roman" w:hAnsi="Times New Roman"/>
        </w:rPr>
        <w:br w:type="page"/>
      </w:r>
    </w:p>
    <w:p w:rsidR="00861714" w:rsidRPr="002517CD" w:rsidRDefault="004E778B" w:rsidP="00BF5672">
      <w:pPr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lastRenderedPageBreak/>
        <w:t>Supplemental File 1B</w:t>
      </w:r>
      <w:r w:rsidR="00861714" w:rsidRPr="002517CD">
        <w:rPr>
          <w:rFonts w:ascii="Times New Roman" w:hAnsi="Times New Roman"/>
          <w:b/>
        </w:rPr>
        <w:t>.</w:t>
      </w:r>
      <w:proofErr w:type="gramEnd"/>
      <w:r w:rsidR="00861714" w:rsidRPr="002517CD">
        <w:rPr>
          <w:rFonts w:ascii="Times New Roman" w:hAnsi="Times New Roman"/>
          <w:b/>
        </w:rPr>
        <w:t xml:space="preserve"> New plasmids</w:t>
      </w:r>
    </w:p>
    <w:tbl>
      <w:tblPr>
        <w:tblW w:w="94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1567"/>
        <w:gridCol w:w="5182"/>
        <w:gridCol w:w="236"/>
      </w:tblGrid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517CD">
              <w:rPr>
                <w:rFonts w:ascii="Times New Roman" w:eastAsia="Times New Roman" w:hAnsi="Times New Roman" w:cs="Times New Roman"/>
                <w:b/>
              </w:rPr>
              <w:t>Name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517CD">
              <w:rPr>
                <w:rFonts w:ascii="Times New Roman" w:eastAsia="Times New Roman" w:hAnsi="Times New Roman" w:cs="Times New Roman"/>
                <w:b/>
              </w:rPr>
              <w:t>Plasmid #</w:t>
            </w:r>
          </w:p>
        </w:tc>
        <w:tc>
          <w:tcPr>
            <w:tcW w:w="5182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517CD">
              <w:rPr>
                <w:rFonts w:ascii="Times New Roman" w:eastAsia="Times New Roman" w:hAnsi="Times New Roman" w:cs="Times New Roman"/>
                <w:b/>
              </w:rPr>
              <w:t>Construction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-GFP::PTRN-1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pCZGY2467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pCZGY2409 (PTRN-1 +stop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-GFP-gw)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-PTRN-1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pCZGY2468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pCZGY2409 (PTRN-1 +stop pCR8) and pCZGY146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-gw)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-PTRN-1::GFP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pCZGY2469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pCZGY2410 (PTRN-1 -stop pCR8) and pCZGY1598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-gw-GFP)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-GFP::PTRN-1(CH)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pCZGY2452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pCZGY2411 (PTRN-1(CH)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-GFP-gw)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-GFP:: PTRN-1(CKK)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pCZGY2453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pCZGY2413 (PTRN-1(CKK) pCR8) and pCZGY2096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-GFP::PTRN-1(ΔCH)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pCZGY2454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pCZGY2414 (PTRN-1(ΔCH)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-GFP-gw)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-GFP:: PTRN-1(ΔCKK)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pCZGY2455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pCZGY2415 (PTRN-1(ΔCKK)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-GFP-gw)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-GFP::PTRN-1(CC)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pCZGY2456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pCZGY2412 (PTRN-1(CC)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-GFP-gw). </w:t>
            </w:r>
            <w:proofErr w:type="gramStart"/>
            <w:r w:rsidRPr="002517CD">
              <w:rPr>
                <w:rFonts w:ascii="Times New Roman" w:eastAsia="Times New Roman" w:hAnsi="Times New Roman" w:cs="Times New Roman"/>
              </w:rPr>
              <w:t>aa301-969</w:t>
            </w:r>
            <w:proofErr w:type="gramEnd"/>
            <w:r w:rsidRPr="002517C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-GFP::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PTRN-1(ΔCC1) 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pCZGY2466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pCZGY2442 (PTRN-1(ΔCC1))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-GFP-gw).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402-452.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PTRN-1(ΔCHCC1)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pCZGY2778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1-452.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PTRN-1(ΔCHCC1CC2longer)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pCZGY2779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1-615.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PTRN-1(ΔCHCC1CC2)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pCZGY2780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1-777.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-GFP::</w:t>
            </w:r>
            <w:r w:rsidRPr="002517CD">
              <w:rPr>
                <w:rFonts w:ascii="Times New Roman" w:eastAsia="Times New Roman" w:hAnsi="Times New Roman" w:cs="Times New Roman"/>
              </w:rPr>
              <w:t>PTRN-1(ΔCC2)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pCZGY2781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473-615.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PTRN-1(ΔCC3)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pCZGY2782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786-969.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PTRN-1(ΔCC)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pCZGY2783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301-947.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col-19</w:t>
            </w:r>
            <w:r w:rsidRPr="002517CD">
              <w:rPr>
                <w:rFonts w:ascii="Times New Roman" w:eastAsia="Times New Roman" w:hAnsi="Times New Roman" w:cs="Times New Roman"/>
              </w:rPr>
              <w:t>-GFP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PTRN-1(CKK)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pCZGY2448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pCZGY2413 (PTRN-1(CKK) pCR8) and pCZGY2097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col-19</w:t>
            </w:r>
            <w:r w:rsidRPr="002517CD">
              <w:rPr>
                <w:rFonts w:ascii="Times New Roman" w:eastAsia="Times New Roman" w:hAnsi="Times New Roman" w:cs="Times New Roman"/>
              </w:rPr>
              <w:t>-GFP-gw)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ΔDDΔCt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pCZGY2784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pCZGY440 (DAPK-1 pCR8).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1300-1426.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mid+DD+Ct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pCZGY2785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 xml:space="preserve">Gibson Cloning. Template: pCZGY440 (DAPK-1 pCR8). </w:t>
            </w:r>
            <w:proofErr w:type="gramStart"/>
            <w:r w:rsidRPr="002517CD">
              <w:rPr>
                <w:rFonts w:ascii="Times New Roman" w:eastAsia="Times New Roman" w:hAnsi="Times New Roman" w:cs="Times New Roman"/>
              </w:rPr>
              <w:t>aa</w:t>
            </w:r>
            <w:proofErr w:type="gramEnd"/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845-1426.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ΔKinase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pCZGY2786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pCZGY440 (DAPK-1 pCR8).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1-275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ΔcytoskB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pCZGY2787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pCZGY440 (DAPK-1 pCR8).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649-844.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ΔCalmB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)]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pCZGY2788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pCZGY440 (DAPK-1 pCR8). Delete aa</w:t>
            </w:r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288-320.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Kin+CalmB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pCZGY2789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 xml:space="preserve">Gibson Cloning. Template: pCZGY440 (DAPK-1 pCR8).  </w:t>
            </w:r>
            <w:proofErr w:type="gramStart"/>
            <w:r w:rsidRPr="002517CD">
              <w:rPr>
                <w:rFonts w:ascii="Times New Roman" w:eastAsia="Times New Roman" w:hAnsi="Times New Roman" w:cs="Times New Roman"/>
              </w:rPr>
              <w:t>aa</w:t>
            </w:r>
            <w:proofErr w:type="gramEnd"/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1-320.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DAPK-1(ANK only)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pCZGY2790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 xml:space="preserve">Gibson Cloning. Template: pCZGY440 (DAPK-1 pCR8). </w:t>
            </w:r>
            <w:proofErr w:type="gramStart"/>
            <w:r w:rsidRPr="002517CD">
              <w:rPr>
                <w:rFonts w:ascii="Times New Roman" w:eastAsia="Times New Roman" w:hAnsi="Times New Roman" w:cs="Times New Roman"/>
              </w:rPr>
              <w:t>aa</w:t>
            </w:r>
            <w:proofErr w:type="gramEnd"/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373-637.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cytoskB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pCZGY2791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 xml:space="preserve">Gibson Cloning. Template: pCZGY440 (DAPK-1 pCR8). </w:t>
            </w:r>
            <w:proofErr w:type="gramStart"/>
            <w:r w:rsidRPr="002517CD">
              <w:rPr>
                <w:rFonts w:ascii="Times New Roman" w:eastAsia="Times New Roman" w:hAnsi="Times New Roman" w:cs="Times New Roman"/>
              </w:rPr>
              <w:lastRenderedPageBreak/>
              <w:t>aa</w:t>
            </w:r>
            <w:proofErr w:type="gramEnd"/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649-844.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lastRenderedPageBreak/>
              <w:t>DAPK-1(Kinase only) pCR8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pCZGY2792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 xml:space="preserve">Gibson Cloning. Template: pCZGY440 (DAPK-1 pCR8). </w:t>
            </w:r>
            <w:proofErr w:type="gramStart"/>
            <w:r w:rsidRPr="002517CD">
              <w:rPr>
                <w:rFonts w:ascii="Times New Roman" w:eastAsia="Times New Roman" w:hAnsi="Times New Roman" w:cs="Times New Roman"/>
              </w:rPr>
              <w:t>aa</w:t>
            </w:r>
            <w:proofErr w:type="gramEnd"/>
            <w:r w:rsidR="00543FD2" w:rsidRPr="002517C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17CD">
              <w:rPr>
                <w:rFonts w:ascii="Times New Roman" w:eastAsia="Times New Roman" w:hAnsi="Times New Roman" w:cs="Times New Roman"/>
              </w:rPr>
              <w:t>1-275.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ΔDDΔCt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pCZGY2793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pCZGY2784 (DAPK-1(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ΔDDΔCt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mid+DD+Ct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pCZGY2794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pCZGY2785 (DAPK-1(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mid+DD+Ct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 xml:space="preserve">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ΔKinase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pCZGY2795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pCZGY2786 (DAPK-1(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Δkinase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 xml:space="preserve">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ΔcytoskB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pCZGY2796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pCZGY2787 (DAPK-1(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ΔcytoskB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ΔCaMBD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pCZGY2797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pCZGY2788 (DAPK-1(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ΔCaMBD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Kin+CaMBD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pCZGY2798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pCZGY2789 (DAPK-1(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Kin+CaMBD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 xml:space="preserve">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-GFP-DAPK-1(ANK only)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pCZGY2799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pCZGY2790 (DAPK-1(ANK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cytoskB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pCZGY2800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pCZGY2791 (DAPK-1(</w:t>
            </w:r>
            <w:proofErr w:type="spellStart"/>
            <w:r w:rsidRPr="002517CD">
              <w:rPr>
                <w:rFonts w:ascii="Times New Roman" w:eastAsia="Times New Roman" w:hAnsi="Times New Roman" w:cs="Times New Roman"/>
              </w:rPr>
              <w:t>cytoskBD</w:t>
            </w:r>
            <w:proofErr w:type="spellEnd"/>
            <w:r w:rsidRPr="002517CD">
              <w:rPr>
                <w:rFonts w:ascii="Times New Roman" w:eastAsia="Times New Roman" w:hAnsi="Times New Roman" w:cs="Times New Roman"/>
              </w:rPr>
              <w:t>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-GFP-DAPK-1(Kinase only)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pCZGY2801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pCZGY2792 (DAPK-1(kinase)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-GFP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DAPK-1(K57A)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pCZGY2802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pCZGY501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-GFP-DAPK-1).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-GFP::</w:t>
            </w:r>
            <w:r w:rsidRPr="002517CD">
              <w:rPr>
                <w:rFonts w:ascii="Times New Roman" w:eastAsia="Times New Roman" w:hAnsi="Times New Roman" w:cs="Times New Roman"/>
              </w:rPr>
              <w:t>DAPK-1(S179L)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pCZGY2803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LR recombination with (DAPK-1(S179L) pCR8) and pCZGY2096 (P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 xml:space="preserve">-GFP-gw) 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-mKate2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pCZGY2804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-mKate2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PTRN-1(CC)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pCZGY2805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</w:t>
            </w:r>
          </w:p>
        </w:tc>
      </w:tr>
      <w:tr w:rsidR="00861714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861714" w:rsidRPr="002517CD" w:rsidRDefault="00861714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</w:t>
            </w:r>
            <w:r w:rsidRPr="002517CD">
              <w:rPr>
                <w:rFonts w:ascii="Times New Roman" w:eastAsia="Times New Roman" w:hAnsi="Times New Roman" w:cs="Times New Roman"/>
                <w:i/>
              </w:rPr>
              <w:t>dpy-7</w:t>
            </w:r>
            <w:r w:rsidRPr="002517CD">
              <w:rPr>
                <w:rFonts w:ascii="Times New Roman" w:eastAsia="Times New Roman" w:hAnsi="Times New Roman" w:cs="Times New Roman"/>
              </w:rPr>
              <w:t>-mKate2</w:t>
            </w:r>
            <w:r w:rsidR="00543FD2" w:rsidRPr="002517CD">
              <w:rPr>
                <w:rFonts w:ascii="Times New Roman" w:eastAsia="Times New Roman" w:hAnsi="Times New Roman" w:cs="Times New Roman"/>
              </w:rPr>
              <w:t>::</w:t>
            </w:r>
            <w:r w:rsidRPr="002517CD">
              <w:rPr>
                <w:rFonts w:ascii="Times New Roman" w:eastAsia="Times New Roman" w:hAnsi="Times New Roman" w:cs="Times New Roman"/>
              </w:rPr>
              <w:t>PTRN-1(CKK)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pCZGY2806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861714" w:rsidRPr="002517CD" w:rsidRDefault="00861714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17CD">
              <w:rPr>
                <w:rFonts w:ascii="Times New Roman" w:eastAsia="Times New Roman" w:hAnsi="Times New Roman" w:cs="Times New Roman"/>
              </w:rPr>
              <w:t>Gibson Cloning. Template: pCZGY246.</w:t>
            </w:r>
          </w:p>
        </w:tc>
      </w:tr>
      <w:tr w:rsidR="00F20906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F20906" w:rsidRPr="002517CD" w:rsidRDefault="00F20906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PCMV-Flag-DAPK-1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F20906" w:rsidRPr="002517CD" w:rsidRDefault="00F20906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pCZGY3111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F20906" w:rsidRPr="002517CD" w:rsidRDefault="00F20906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LR reaction with pCZGY440 (DAPK-1 cDNA pCR8) and pCZGY57 (PCMV-Flag-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F20906" w:rsidRPr="002517CD">
        <w:trPr>
          <w:trHeight w:val="255"/>
        </w:trPr>
        <w:tc>
          <w:tcPr>
            <w:tcW w:w="2498" w:type="dxa"/>
            <w:shd w:val="clear" w:color="auto" w:fill="auto"/>
            <w:noWrap/>
            <w:vAlign w:val="bottom"/>
          </w:tcPr>
          <w:p w:rsidR="00F20906" w:rsidRPr="002517CD" w:rsidRDefault="00F20906" w:rsidP="00543F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PCMV-HA-PTRN-1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F20906" w:rsidRPr="002517CD" w:rsidRDefault="00F20906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pCZGY3112</w:t>
            </w:r>
          </w:p>
        </w:tc>
        <w:tc>
          <w:tcPr>
            <w:tcW w:w="5418" w:type="dxa"/>
            <w:gridSpan w:val="2"/>
            <w:shd w:val="clear" w:color="auto" w:fill="auto"/>
            <w:noWrap/>
            <w:vAlign w:val="bottom"/>
          </w:tcPr>
          <w:p w:rsidR="00F20906" w:rsidRPr="002517CD" w:rsidRDefault="00F20906" w:rsidP="008617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LR reaction with pCZGY2409 (PTRN-1 cDNA pCR8) and pCZGY58 (PCMV-HA-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</w:tc>
      </w:tr>
    </w:tbl>
    <w:p w:rsidR="00861714" w:rsidRPr="002517CD" w:rsidRDefault="00861714" w:rsidP="00BF5672">
      <w:pPr>
        <w:rPr>
          <w:rFonts w:ascii="Times New Roman" w:hAnsi="Times New Roman"/>
        </w:rPr>
      </w:pPr>
    </w:p>
    <w:sectPr w:rsidR="00861714" w:rsidRPr="002517CD" w:rsidSect="00D07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38"/>
    <w:rsid w:val="00010F47"/>
    <w:rsid w:val="000B6937"/>
    <w:rsid w:val="00112D31"/>
    <w:rsid w:val="001557A0"/>
    <w:rsid w:val="001771AB"/>
    <w:rsid w:val="002517CD"/>
    <w:rsid w:val="003B4F4A"/>
    <w:rsid w:val="003C4203"/>
    <w:rsid w:val="003C5A23"/>
    <w:rsid w:val="00401C4D"/>
    <w:rsid w:val="004A2ACB"/>
    <w:rsid w:val="004E778B"/>
    <w:rsid w:val="0052593D"/>
    <w:rsid w:val="00543FD2"/>
    <w:rsid w:val="005E239C"/>
    <w:rsid w:val="00777238"/>
    <w:rsid w:val="00861714"/>
    <w:rsid w:val="00885EAE"/>
    <w:rsid w:val="008F78A2"/>
    <w:rsid w:val="00A43F73"/>
    <w:rsid w:val="00A6036D"/>
    <w:rsid w:val="00AF18EE"/>
    <w:rsid w:val="00B22F5B"/>
    <w:rsid w:val="00B33AA4"/>
    <w:rsid w:val="00B412E2"/>
    <w:rsid w:val="00B47318"/>
    <w:rsid w:val="00B72B95"/>
    <w:rsid w:val="00BF5672"/>
    <w:rsid w:val="00D0719E"/>
    <w:rsid w:val="00D3327E"/>
    <w:rsid w:val="00D95E8A"/>
    <w:rsid w:val="00E83B4A"/>
    <w:rsid w:val="00F20906"/>
    <w:rsid w:val="00F63C4B"/>
    <w:rsid w:val="00F80009"/>
    <w:rsid w:val="00FC0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wormlab</dc:creator>
  <cp:lastModifiedBy>wormlab</cp:lastModifiedBy>
  <cp:revision>4</cp:revision>
  <cp:lastPrinted>2016-03-14T23:12:00Z</cp:lastPrinted>
  <dcterms:created xsi:type="dcterms:W3CDTF">2016-07-15T18:30:00Z</dcterms:created>
  <dcterms:modified xsi:type="dcterms:W3CDTF">2016-07-15T19:15:00Z</dcterms:modified>
</cp:coreProperties>
</file>