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C8" w:rsidRDefault="00CA59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file 1</w:t>
      </w:r>
    </w:p>
    <w:p w:rsidR="00CA59C8" w:rsidRDefault="00CA59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Materials</w:t>
      </w:r>
    </w:p>
    <w:p w:rsidR="00CA59C8" w:rsidRPr="00147E8C" w:rsidRDefault="00CA59C8">
      <w:pPr>
        <w:rPr>
          <w:rFonts w:ascii="Arial" w:hAnsi="Arial" w:cs="Arial"/>
        </w:rPr>
      </w:pPr>
      <w:r w:rsidRPr="00147E8C">
        <w:rPr>
          <w:rFonts w:ascii="Arial" w:hAnsi="Arial" w:cs="Arial"/>
        </w:rPr>
        <w:t>1A – RNA Oligonucleotides</w:t>
      </w:r>
    </w:p>
    <w:p w:rsidR="00CA59C8" w:rsidRPr="00147E8C" w:rsidRDefault="00CA59C8">
      <w:pPr>
        <w:rPr>
          <w:rFonts w:ascii="Arial" w:hAnsi="Arial" w:cs="Arial"/>
        </w:rPr>
      </w:pPr>
      <w:r w:rsidRPr="00147E8C">
        <w:rPr>
          <w:rFonts w:ascii="Arial" w:hAnsi="Arial" w:cs="Arial"/>
        </w:rPr>
        <w:t xml:space="preserve">1B – Primers </w:t>
      </w:r>
    </w:p>
    <w:p w:rsidR="00147E8C" w:rsidRDefault="00147E8C" w:rsidP="00147E8C">
      <w:pPr>
        <w:rPr>
          <w:rFonts w:ascii="Arial" w:hAnsi="Arial" w:cs="Arial"/>
        </w:rPr>
      </w:pPr>
      <w:r w:rsidRPr="00147E8C">
        <w:rPr>
          <w:rFonts w:ascii="Arial" w:hAnsi="Arial" w:cs="Arial"/>
        </w:rPr>
        <w:t>1C – Plasmids</w:t>
      </w:r>
    </w:p>
    <w:p w:rsidR="00147E8C" w:rsidRPr="00147E8C" w:rsidRDefault="00147E8C" w:rsidP="00147E8C">
      <w:pPr>
        <w:rPr>
          <w:rFonts w:ascii="Arial" w:hAnsi="Arial" w:cs="Arial"/>
        </w:rPr>
      </w:pPr>
      <w:r>
        <w:rPr>
          <w:rFonts w:ascii="Arial" w:hAnsi="Arial" w:cs="Arial"/>
        </w:rPr>
        <w:t xml:space="preserve">1D </w:t>
      </w:r>
      <w:r w:rsidRPr="00147E8C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Yeast strains </w:t>
      </w:r>
    </w:p>
    <w:p w:rsidR="00147E8C" w:rsidRDefault="00147E8C" w:rsidP="00147E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147E8C" w:rsidRDefault="00147E8C">
      <w:pPr>
        <w:rPr>
          <w:rFonts w:ascii="Arial" w:hAnsi="Arial" w:cs="Arial"/>
          <w:b/>
        </w:rPr>
      </w:pPr>
    </w:p>
    <w:p w:rsidR="00CA59C8" w:rsidRDefault="00CA59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CA59C8" w:rsidRDefault="00CA59C8" w:rsidP="00CA59C8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Supplementary file </w:t>
      </w:r>
      <w:r w:rsidRPr="00655640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A</w:t>
      </w:r>
      <w:r w:rsidRPr="00655640">
        <w:rPr>
          <w:rFonts w:ascii="Arial" w:hAnsi="Arial" w:cs="Arial"/>
          <w:b/>
        </w:rPr>
        <w:t>. RNA Oligonucleotides</w:t>
      </w:r>
    </w:p>
    <w:tbl>
      <w:tblPr>
        <w:tblW w:w="9360" w:type="dxa"/>
        <w:tblInd w:w="108" w:type="dxa"/>
        <w:tblLook w:val="04A0"/>
      </w:tblPr>
      <w:tblGrid>
        <w:gridCol w:w="2520"/>
        <w:gridCol w:w="6840"/>
      </w:tblGrid>
      <w:tr w:rsidR="00CA59C8" w:rsidRPr="00655640" w:rsidTr="00810BF9">
        <w:trPr>
          <w:trHeight w:val="290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b/>
                <w:bCs/>
                <w:color w:val="000000"/>
              </w:rPr>
            </w:pPr>
            <w:r w:rsidRPr="00655640">
              <w:rPr>
                <w:rFonts w:ascii="Arial" w:hAnsi="Arial" w:cs="Arial"/>
                <w:b/>
                <w:bCs/>
                <w:color w:val="000000"/>
              </w:rPr>
              <w:t>Substrate Name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jc w:val="center"/>
              <w:rPr>
                <w:rFonts w:ascii="Arial" w:hAnsi="Arial" w:cs="Arial"/>
                <w:b/>
                <w:bCs/>
              </w:rPr>
            </w:pPr>
            <w:r w:rsidRPr="00655640">
              <w:rPr>
                <w:rFonts w:ascii="Arial" w:hAnsi="Arial" w:cs="Arial"/>
                <w:b/>
                <w:bCs/>
              </w:rPr>
              <w:t>Sequences</w:t>
            </w:r>
          </w:p>
        </w:tc>
      </w:tr>
      <w:tr w:rsidR="00CA59C8" w:rsidRPr="00655640" w:rsidTr="00810BF9">
        <w:trPr>
          <w:trHeight w:val="56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5640">
              <w:rPr>
                <w:rFonts w:ascii="Arial" w:hAnsi="Arial" w:cs="Arial"/>
                <w:color w:val="000000"/>
                <w:sz w:val="20"/>
                <w:szCs w:val="20"/>
              </w:rPr>
              <w:t>19 bp, 25 nt 3'-overhang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655640">
              <w:rPr>
                <w:rFonts w:ascii="Arial" w:hAnsi="Arial" w:cs="Arial"/>
                <w:sz w:val="20"/>
                <w:szCs w:val="20"/>
                <w:u w:val="single"/>
              </w:rPr>
              <w:t>GCU GCG UCU UUA CGG UGC U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UA AAA CAA AAC AAA ACA AAA CAA AA -3' </w:t>
            </w:r>
            <w:r w:rsidRPr="00655640">
              <w:rPr>
                <w:rFonts w:ascii="Arial" w:hAnsi="Arial" w:cs="Arial"/>
                <w:sz w:val="20"/>
                <w:szCs w:val="20"/>
                <w:vertAlign w:val="superscript"/>
              </w:rPr>
              <w:t>(a)</w:t>
            </w:r>
          </w:p>
        </w:tc>
      </w:tr>
      <w:tr w:rsidR="00CA59C8" w:rsidRPr="00655640" w:rsidTr="00810BF9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655640">
              <w:rPr>
                <w:rFonts w:ascii="Arial" w:hAnsi="Arial" w:cs="Arial"/>
                <w:sz w:val="20"/>
                <w:szCs w:val="20"/>
                <w:u w:val="single"/>
              </w:rPr>
              <w:t>A GCA CCG UAA AGA CGC AGC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 -3'</w:t>
            </w:r>
          </w:p>
        </w:tc>
      </w:tr>
      <w:tr w:rsidR="00CA59C8" w:rsidRPr="00655640" w:rsidTr="00810BF9">
        <w:trPr>
          <w:trHeight w:val="56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5640">
              <w:rPr>
                <w:rFonts w:ascii="Arial" w:hAnsi="Arial" w:cs="Arial"/>
                <w:color w:val="000000"/>
                <w:sz w:val="20"/>
                <w:szCs w:val="20"/>
              </w:rPr>
              <w:t>16 bp, 25 nt 5'-overhang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AAA ACA AAA CAA AAC AAA ACA AAA U </w:t>
            </w:r>
            <w:r w:rsidRPr="000F2CE0">
              <w:rPr>
                <w:rFonts w:ascii="Arial" w:hAnsi="Arial" w:cs="Arial"/>
                <w:sz w:val="20"/>
                <w:szCs w:val="20"/>
                <w:u w:val="single"/>
              </w:rPr>
              <w:t>GC GUC UUU ACG GUG CU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 -3'</w:t>
            </w:r>
          </w:p>
        </w:tc>
      </w:tr>
      <w:tr w:rsidR="00CA59C8" w:rsidRPr="00655640" w:rsidTr="00810BF9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0F2CE0">
              <w:rPr>
                <w:rFonts w:ascii="Arial" w:hAnsi="Arial" w:cs="Arial"/>
                <w:sz w:val="20"/>
                <w:szCs w:val="20"/>
                <w:u w:val="single"/>
              </w:rPr>
              <w:t>A GCA CCG UAA AGA CGC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 -3'</w:t>
            </w:r>
          </w:p>
        </w:tc>
      </w:tr>
      <w:tr w:rsidR="00CA59C8" w:rsidRPr="00655640" w:rsidTr="00810BF9">
        <w:trPr>
          <w:trHeight w:val="29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5640">
              <w:rPr>
                <w:rFonts w:ascii="Arial" w:hAnsi="Arial" w:cs="Arial"/>
                <w:color w:val="000000"/>
                <w:sz w:val="20"/>
                <w:szCs w:val="20"/>
              </w:rPr>
              <w:t>16 bp, blunt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0F2CE0">
              <w:rPr>
                <w:rFonts w:ascii="Arial" w:hAnsi="Arial" w:cs="Arial"/>
                <w:sz w:val="20"/>
                <w:szCs w:val="20"/>
                <w:u w:val="single"/>
              </w:rPr>
              <w:t>A GCA CCG UAA AGA CGC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 -3'</w:t>
            </w:r>
          </w:p>
        </w:tc>
      </w:tr>
      <w:tr w:rsidR="00CA59C8" w:rsidRPr="00655640" w:rsidTr="00810BF9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0F2CE0">
              <w:rPr>
                <w:rFonts w:ascii="Arial" w:hAnsi="Arial" w:cs="Arial"/>
                <w:sz w:val="20"/>
                <w:szCs w:val="20"/>
                <w:u w:val="single"/>
              </w:rPr>
              <w:t>GCG UCU UUA CGG UGC U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 -3'</w:t>
            </w:r>
          </w:p>
        </w:tc>
      </w:tr>
      <w:tr w:rsidR="00CA59C8" w:rsidRPr="00655640" w:rsidTr="00810BF9">
        <w:trPr>
          <w:trHeight w:val="56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5640">
              <w:rPr>
                <w:rFonts w:ascii="Arial" w:hAnsi="Arial" w:cs="Arial"/>
                <w:color w:val="000000"/>
                <w:sz w:val="20"/>
                <w:szCs w:val="20"/>
              </w:rPr>
              <w:t>16 bp, 10 nt 3'-overhang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366883">
              <w:rPr>
                <w:rFonts w:ascii="Arial" w:hAnsi="Arial" w:cs="Arial"/>
                <w:sz w:val="20"/>
                <w:szCs w:val="20"/>
                <w:u w:val="single"/>
              </w:rPr>
              <w:t>GCG UCU UUA CGG UGC U</w:t>
            </w:r>
            <w:r w:rsidRPr="00655640">
              <w:rPr>
                <w:rFonts w:ascii="Arial" w:hAnsi="Arial" w:cs="Arial"/>
                <w:sz w:val="20"/>
                <w:szCs w:val="20"/>
              </w:rPr>
              <w:t>UA AAA CAA AA -3'</w:t>
            </w:r>
          </w:p>
        </w:tc>
      </w:tr>
      <w:tr w:rsidR="00CA59C8" w:rsidRPr="00655640" w:rsidTr="00810BF9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366883">
              <w:rPr>
                <w:rFonts w:ascii="Arial" w:hAnsi="Arial" w:cs="Arial"/>
                <w:sz w:val="20"/>
                <w:szCs w:val="20"/>
                <w:u w:val="single"/>
              </w:rPr>
              <w:t>A GCA CCG UAA AGA CGC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 -3'</w:t>
            </w:r>
          </w:p>
        </w:tc>
      </w:tr>
      <w:tr w:rsidR="00CA59C8" w:rsidRPr="00655640" w:rsidTr="00810BF9">
        <w:trPr>
          <w:trHeight w:val="56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5640">
              <w:rPr>
                <w:rFonts w:ascii="Arial" w:hAnsi="Arial" w:cs="Arial"/>
                <w:color w:val="000000"/>
                <w:sz w:val="20"/>
                <w:szCs w:val="20"/>
              </w:rPr>
              <w:t>16 bp, 15 nt 3'-overhang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F94B05">
              <w:rPr>
                <w:rFonts w:ascii="Arial" w:hAnsi="Arial" w:cs="Arial"/>
                <w:sz w:val="20"/>
                <w:szCs w:val="20"/>
                <w:u w:val="single"/>
              </w:rPr>
              <w:t>GCG UCU UUA CGG UGC U</w:t>
            </w:r>
            <w:r w:rsidRPr="00655640">
              <w:rPr>
                <w:rFonts w:ascii="Arial" w:hAnsi="Arial" w:cs="Arial"/>
                <w:sz w:val="20"/>
                <w:szCs w:val="20"/>
              </w:rPr>
              <w:t>UA AAA CAA AAC AAA A -3'</w:t>
            </w:r>
          </w:p>
        </w:tc>
      </w:tr>
      <w:tr w:rsidR="00CA59C8" w:rsidRPr="00655640" w:rsidTr="00810BF9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F94B05">
              <w:rPr>
                <w:rFonts w:ascii="Arial" w:hAnsi="Arial" w:cs="Arial"/>
                <w:sz w:val="20"/>
                <w:szCs w:val="20"/>
                <w:u w:val="single"/>
              </w:rPr>
              <w:t>A GCA CCG UAA AGA CGC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 -3'</w:t>
            </w:r>
          </w:p>
        </w:tc>
      </w:tr>
      <w:tr w:rsidR="00CA59C8" w:rsidRPr="00655640" w:rsidTr="00810BF9">
        <w:trPr>
          <w:trHeight w:val="57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5640">
              <w:rPr>
                <w:rFonts w:ascii="Arial" w:hAnsi="Arial" w:cs="Arial"/>
                <w:color w:val="000000"/>
                <w:sz w:val="20"/>
                <w:szCs w:val="20"/>
              </w:rPr>
              <w:t>16 bp, 25 nt 3'-overhang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C0146E">
              <w:rPr>
                <w:rFonts w:ascii="Arial" w:hAnsi="Arial" w:cs="Arial"/>
                <w:sz w:val="20"/>
                <w:szCs w:val="20"/>
                <w:u w:val="single"/>
              </w:rPr>
              <w:t>GCG UCU UUA CGG UGC U</w:t>
            </w:r>
            <w:r w:rsidRPr="00655640">
              <w:rPr>
                <w:rFonts w:ascii="Arial" w:hAnsi="Arial" w:cs="Arial"/>
                <w:sz w:val="20"/>
                <w:szCs w:val="20"/>
              </w:rPr>
              <w:t>UA AAA CAA AAC AAA ACA AAA CAA AA -3'</w:t>
            </w:r>
          </w:p>
        </w:tc>
      </w:tr>
      <w:tr w:rsidR="00CA59C8" w:rsidRPr="00655640" w:rsidTr="00810BF9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C0146E">
              <w:rPr>
                <w:rFonts w:ascii="Arial" w:hAnsi="Arial" w:cs="Arial"/>
                <w:sz w:val="20"/>
                <w:szCs w:val="20"/>
                <w:u w:val="single"/>
              </w:rPr>
              <w:t>A GCA CCG UAA AGA CGC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 -3'</w:t>
            </w:r>
          </w:p>
        </w:tc>
      </w:tr>
      <w:tr w:rsidR="00CA59C8" w:rsidRPr="00655640" w:rsidTr="00810BF9">
        <w:trPr>
          <w:trHeight w:val="56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5640">
              <w:rPr>
                <w:rFonts w:ascii="Arial" w:hAnsi="Arial" w:cs="Arial"/>
                <w:color w:val="000000"/>
                <w:sz w:val="20"/>
                <w:szCs w:val="20"/>
              </w:rPr>
              <w:t>13 bp, 25 nt 5'-overhang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>5'- AAA ACA AAA CAA AAC AAA ACA AAA U</w:t>
            </w:r>
            <w:r w:rsidRPr="00BC7A98">
              <w:rPr>
                <w:rFonts w:ascii="Arial" w:hAnsi="Arial" w:cs="Arial"/>
                <w:sz w:val="20"/>
                <w:szCs w:val="20"/>
                <w:u w:val="single"/>
              </w:rPr>
              <w:t xml:space="preserve">AG CAC CGU AAA GA </w:t>
            </w:r>
            <w:r w:rsidRPr="00655640">
              <w:rPr>
                <w:rFonts w:ascii="Arial" w:hAnsi="Arial" w:cs="Arial"/>
                <w:sz w:val="20"/>
                <w:szCs w:val="20"/>
              </w:rPr>
              <w:t>-3'</w:t>
            </w:r>
          </w:p>
        </w:tc>
      </w:tr>
      <w:tr w:rsidR="00CA59C8" w:rsidRPr="00655640" w:rsidTr="00810BF9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BC7A98">
              <w:rPr>
                <w:rFonts w:ascii="Arial" w:hAnsi="Arial" w:cs="Arial"/>
                <w:sz w:val="20"/>
                <w:szCs w:val="20"/>
                <w:u w:val="single"/>
              </w:rPr>
              <w:t>UCU UUA CGG UGC U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 -3'</w:t>
            </w:r>
          </w:p>
        </w:tc>
      </w:tr>
      <w:tr w:rsidR="00CA59C8" w:rsidRPr="00655640" w:rsidTr="00810BF9">
        <w:trPr>
          <w:trHeight w:val="29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5640">
              <w:rPr>
                <w:rFonts w:ascii="Arial" w:hAnsi="Arial" w:cs="Arial"/>
                <w:color w:val="000000"/>
                <w:sz w:val="20"/>
                <w:szCs w:val="20"/>
              </w:rPr>
              <w:t>13 bp, blunt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BC7A98">
              <w:rPr>
                <w:rFonts w:ascii="Arial" w:hAnsi="Arial" w:cs="Arial"/>
                <w:sz w:val="20"/>
                <w:szCs w:val="20"/>
                <w:u w:val="single"/>
              </w:rPr>
              <w:t>UCU UUA CGG UGC U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 -3'</w:t>
            </w:r>
          </w:p>
        </w:tc>
      </w:tr>
      <w:tr w:rsidR="00CA59C8" w:rsidRPr="00655640" w:rsidTr="00810BF9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BC7A98">
              <w:rPr>
                <w:rFonts w:ascii="Arial" w:hAnsi="Arial" w:cs="Arial"/>
                <w:sz w:val="20"/>
                <w:szCs w:val="20"/>
                <w:u w:val="single"/>
              </w:rPr>
              <w:t>A GCA CCG UAA AGA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 -3'</w:t>
            </w:r>
          </w:p>
        </w:tc>
      </w:tr>
      <w:tr w:rsidR="00CA59C8" w:rsidRPr="00655640" w:rsidTr="00810BF9">
        <w:trPr>
          <w:trHeight w:val="570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5640">
              <w:rPr>
                <w:rFonts w:ascii="Arial" w:hAnsi="Arial" w:cs="Arial"/>
                <w:color w:val="000000"/>
                <w:sz w:val="20"/>
                <w:szCs w:val="20"/>
              </w:rPr>
              <w:t>13 bp, 25 nt 3'-overhang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BC7A98">
              <w:rPr>
                <w:rFonts w:ascii="Arial" w:hAnsi="Arial" w:cs="Arial"/>
                <w:sz w:val="20"/>
                <w:szCs w:val="20"/>
                <w:u w:val="single"/>
              </w:rPr>
              <w:t>GCU UUA CGG UGC U</w:t>
            </w:r>
            <w:r w:rsidRPr="00655640">
              <w:rPr>
                <w:rFonts w:ascii="Arial" w:hAnsi="Arial" w:cs="Arial"/>
                <w:sz w:val="20"/>
                <w:szCs w:val="20"/>
              </w:rPr>
              <w:t>UA AAA CAA AAC AAA ACA AAA CAA AA -3'</w:t>
            </w:r>
          </w:p>
        </w:tc>
      </w:tr>
      <w:tr w:rsidR="00CA59C8" w:rsidRPr="00655640" w:rsidTr="00810BF9">
        <w:trPr>
          <w:trHeight w:val="290"/>
        </w:trPr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81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9C8" w:rsidRPr="00655640" w:rsidRDefault="00CA59C8" w:rsidP="00810BF9">
            <w:pPr>
              <w:tabs>
                <w:tab w:val="left" w:pos="0"/>
              </w:tabs>
              <w:spacing w:before="120" w:after="120" w:line="24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655640">
              <w:rPr>
                <w:rFonts w:ascii="Arial" w:hAnsi="Arial" w:cs="Arial"/>
                <w:sz w:val="20"/>
                <w:szCs w:val="20"/>
              </w:rPr>
              <w:t xml:space="preserve">5'- </w:t>
            </w:r>
            <w:r w:rsidRPr="00BC7A98">
              <w:rPr>
                <w:rFonts w:ascii="Arial" w:hAnsi="Arial" w:cs="Arial"/>
                <w:sz w:val="20"/>
                <w:szCs w:val="20"/>
                <w:u w:val="single"/>
              </w:rPr>
              <w:t>A GCA CCG UAA AGC</w:t>
            </w:r>
            <w:r w:rsidRPr="00655640">
              <w:rPr>
                <w:rFonts w:ascii="Arial" w:hAnsi="Arial" w:cs="Arial"/>
                <w:sz w:val="20"/>
                <w:szCs w:val="20"/>
              </w:rPr>
              <w:t xml:space="preserve"> -3'</w:t>
            </w:r>
          </w:p>
        </w:tc>
      </w:tr>
    </w:tbl>
    <w:p w:rsidR="00CA59C8" w:rsidRPr="00655640" w:rsidRDefault="00CA59C8" w:rsidP="00CA59C8">
      <w:pPr>
        <w:tabs>
          <w:tab w:val="left" w:pos="-540"/>
        </w:tabs>
        <w:spacing w:before="120" w:after="120" w:line="240" w:lineRule="auto"/>
        <w:ind w:left="-540" w:right="-810"/>
        <w:rPr>
          <w:rFonts w:ascii="Arial" w:hAnsi="Arial" w:cs="Arial"/>
        </w:rPr>
      </w:pPr>
    </w:p>
    <w:p w:rsidR="00CA59C8" w:rsidRDefault="00CA59C8" w:rsidP="00CA59C8">
      <w:pPr>
        <w:rPr>
          <w:b/>
        </w:rPr>
      </w:pPr>
      <w:r w:rsidRPr="00655640">
        <w:rPr>
          <w:rFonts w:ascii="Arial" w:hAnsi="Arial" w:cs="Arial"/>
          <w:vertAlign w:val="superscript"/>
        </w:rPr>
        <w:t xml:space="preserve">(a) </w:t>
      </w:r>
      <w:r w:rsidRPr="00655640">
        <w:rPr>
          <w:rFonts w:ascii="Arial" w:hAnsi="Arial" w:cs="Arial"/>
        </w:rPr>
        <w:t xml:space="preserve">Underlined nucleotides indicate the duplex region. </w:t>
      </w:r>
      <w:r>
        <w:rPr>
          <w:b/>
        </w:rPr>
        <w:br w:type="page"/>
      </w:r>
    </w:p>
    <w:p w:rsidR="00CA59C8" w:rsidRPr="00B26CAF" w:rsidRDefault="00CA59C8" w:rsidP="00CA59C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Supplementary file </w:t>
      </w:r>
      <w:r w:rsidRPr="00B26CAF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B</w:t>
      </w:r>
      <w:r w:rsidRPr="00B26CAF">
        <w:rPr>
          <w:rFonts w:ascii="Arial" w:hAnsi="Arial" w:cs="Arial"/>
          <w:b/>
        </w:rPr>
        <w:t>. Primers</w:t>
      </w:r>
    </w:p>
    <w:tbl>
      <w:tblPr>
        <w:tblW w:w="9470" w:type="dxa"/>
        <w:tblInd w:w="88" w:type="dxa"/>
        <w:tblLayout w:type="fixed"/>
        <w:tblLook w:val="0000"/>
      </w:tblPr>
      <w:tblGrid>
        <w:gridCol w:w="1550"/>
        <w:gridCol w:w="2880"/>
        <w:gridCol w:w="5040"/>
      </w:tblGrid>
      <w:tr w:rsidR="00CA59C8" w:rsidRPr="00B26CAF" w:rsidTr="00810BF9">
        <w:trPr>
          <w:trHeight w:val="51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6CAF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6CAF">
              <w:rPr>
                <w:rFonts w:ascii="Arial" w:hAnsi="Arial" w:cs="Arial"/>
                <w:b/>
                <w:sz w:val="20"/>
                <w:szCs w:val="20"/>
              </w:rPr>
              <w:t>Purpose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B26CAF">
              <w:rPr>
                <w:rFonts w:ascii="Arial" w:hAnsi="Arial" w:cs="Arial"/>
                <w:b/>
                <w:sz w:val="20"/>
                <w:szCs w:val="20"/>
              </w:rPr>
              <w:t>Sequence</w:t>
            </w:r>
          </w:p>
        </w:tc>
      </w:tr>
      <w:tr w:rsidR="00CA59C8" w:rsidRPr="00B26CAF" w:rsidTr="00810BF9">
        <w:trPr>
          <w:trHeight w:hRule="exact" w:val="91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oAKH524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i/>
                <w:sz w:val="20"/>
                <w:szCs w:val="20"/>
              </w:rPr>
              <w:t xml:space="preserve">TIF1 </w:t>
            </w:r>
            <w:r w:rsidRPr="00B26CAF">
              <w:rPr>
                <w:rFonts w:ascii="Arial" w:hAnsi="Arial" w:cs="Arial"/>
                <w:sz w:val="20"/>
                <w:szCs w:val="20"/>
              </w:rPr>
              <w:t>overexpression vector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5’ </w:t>
            </w:r>
            <w:r w:rsidRPr="00B26CAF">
              <w:rPr>
                <w:rFonts w:ascii="Arial" w:hAnsi="Arial" w:cs="Arial"/>
                <w:sz w:val="20"/>
                <w:szCs w:val="20"/>
                <w:u w:val="single"/>
              </w:rPr>
              <w:t>caaaagctggagctccaccgcggtggcggccgctctagaac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TGGCCAGGAGAAACGAAGACGAGTGC 3’ </w:t>
            </w:r>
            <w:r w:rsidRPr="00B26CAF">
              <w:rPr>
                <w:rFonts w:ascii="Arial" w:hAnsi="Arial" w:cs="Arial"/>
                <w:sz w:val="20"/>
                <w:szCs w:val="20"/>
                <w:vertAlign w:val="superscript"/>
              </w:rPr>
              <w:t>(a)</w:t>
            </w:r>
          </w:p>
        </w:tc>
      </w:tr>
      <w:tr w:rsidR="00CA59C8" w:rsidRPr="00B26CAF" w:rsidTr="00810BF9">
        <w:trPr>
          <w:trHeight w:hRule="exact" w:val="901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oAKH525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i/>
                <w:sz w:val="20"/>
                <w:szCs w:val="20"/>
              </w:rPr>
              <w:t xml:space="preserve">TIF1 </w:t>
            </w:r>
            <w:r w:rsidRPr="00B26CAF">
              <w:rPr>
                <w:rFonts w:ascii="Arial" w:hAnsi="Arial" w:cs="Arial"/>
                <w:sz w:val="20"/>
                <w:szCs w:val="20"/>
              </w:rPr>
              <w:t>overexpression vector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5’ </w:t>
            </w:r>
            <w:r w:rsidRPr="00B26CAF">
              <w:rPr>
                <w:rFonts w:ascii="Arial" w:hAnsi="Arial" w:cs="Arial"/>
                <w:sz w:val="20"/>
                <w:szCs w:val="20"/>
                <w:u w:val="single"/>
              </w:rPr>
              <w:t>cgacggtatcgataagcttgatatcgaattcctgcagcccg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TGGCCAGATGTTGTCCCTGTTTATGCC 3’ </w:t>
            </w:r>
            <w:r w:rsidRPr="00B26CAF">
              <w:rPr>
                <w:rFonts w:ascii="Arial" w:hAnsi="Arial" w:cs="Arial"/>
                <w:sz w:val="20"/>
                <w:szCs w:val="20"/>
                <w:vertAlign w:val="superscript"/>
              </w:rPr>
              <w:t>(a)</w:t>
            </w:r>
          </w:p>
        </w:tc>
      </w:tr>
      <w:tr w:rsidR="00CA59C8" w:rsidRPr="00B26CAF" w:rsidTr="00810BF9">
        <w:trPr>
          <w:trHeight w:hRule="exact" w:val="847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oAKH526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i/>
                <w:sz w:val="20"/>
                <w:szCs w:val="20"/>
              </w:rPr>
              <w:t xml:space="preserve">TIF2 </w:t>
            </w:r>
            <w:r w:rsidRPr="00B26CAF">
              <w:rPr>
                <w:rFonts w:ascii="Arial" w:hAnsi="Arial" w:cs="Arial"/>
                <w:sz w:val="20"/>
                <w:szCs w:val="20"/>
              </w:rPr>
              <w:t>overexpression vector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5’ </w:t>
            </w:r>
            <w:r w:rsidRPr="00B26CAF">
              <w:rPr>
                <w:rFonts w:ascii="Arial" w:hAnsi="Arial" w:cs="Arial"/>
                <w:sz w:val="20"/>
                <w:szCs w:val="20"/>
                <w:u w:val="single"/>
              </w:rPr>
              <w:t>caaaagctggagctccaccgcggtggcggccgctctagaac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TGGCCATGACGACCACTATTACCAGC 3’ </w:t>
            </w:r>
            <w:r w:rsidRPr="00B26CAF">
              <w:rPr>
                <w:rFonts w:ascii="Arial" w:hAnsi="Arial" w:cs="Arial"/>
                <w:sz w:val="20"/>
                <w:szCs w:val="20"/>
                <w:vertAlign w:val="superscript"/>
              </w:rPr>
              <w:t>(a)</w:t>
            </w:r>
          </w:p>
        </w:tc>
      </w:tr>
      <w:tr w:rsidR="00CA59C8" w:rsidRPr="00B26CAF" w:rsidTr="00810BF9">
        <w:trPr>
          <w:trHeight w:hRule="exact" w:val="955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oAKH527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i/>
                <w:sz w:val="20"/>
                <w:szCs w:val="20"/>
              </w:rPr>
              <w:t xml:space="preserve">TIF2 </w:t>
            </w:r>
            <w:r w:rsidRPr="00B26CAF">
              <w:rPr>
                <w:rFonts w:ascii="Arial" w:hAnsi="Arial" w:cs="Arial"/>
                <w:sz w:val="20"/>
                <w:szCs w:val="20"/>
              </w:rPr>
              <w:t>overexpression vector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5’ </w:t>
            </w:r>
            <w:r w:rsidRPr="00B26CAF">
              <w:rPr>
                <w:rFonts w:ascii="Arial" w:hAnsi="Arial" w:cs="Arial"/>
                <w:sz w:val="20"/>
                <w:szCs w:val="20"/>
                <w:u w:val="single"/>
              </w:rPr>
              <w:t>cgacggtatcgataagcttgatatcgaattcctgcagcccg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TGGCCAATAGCGAGCCTCCTTTTGC 3’ </w:t>
            </w:r>
            <w:r w:rsidRPr="00B26CAF">
              <w:rPr>
                <w:rFonts w:ascii="Arial" w:hAnsi="Arial" w:cs="Arial"/>
                <w:sz w:val="20"/>
                <w:szCs w:val="20"/>
                <w:vertAlign w:val="superscript"/>
              </w:rPr>
              <w:t>(a)</w:t>
            </w:r>
          </w:p>
        </w:tc>
      </w:tr>
      <w:tr w:rsidR="00CA59C8" w:rsidRPr="00B26CAF" w:rsidTr="00810BF9">
        <w:trPr>
          <w:trHeight w:hRule="exact" w:val="98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oAKH575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i/>
                <w:sz w:val="20"/>
                <w:szCs w:val="20"/>
              </w:rPr>
              <w:t xml:space="preserve">DED1 </w:t>
            </w:r>
            <w:r w:rsidRPr="00B26CAF">
              <w:rPr>
                <w:rFonts w:ascii="Arial" w:hAnsi="Arial" w:cs="Arial"/>
                <w:sz w:val="20"/>
                <w:szCs w:val="20"/>
              </w:rPr>
              <w:t>overexpression vector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5’ </w:t>
            </w:r>
            <w:r w:rsidRPr="00B26CAF">
              <w:rPr>
                <w:rFonts w:ascii="Arial" w:hAnsi="Arial" w:cs="Arial"/>
                <w:sz w:val="20"/>
                <w:szCs w:val="20"/>
                <w:u w:val="single"/>
              </w:rPr>
              <w:t>caaaagctggagctccaccgcggtggcggccgctctagaac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TGGCCAGGCTAGCAGAATTACCCTCCACG 3’ </w:t>
            </w:r>
            <w:r w:rsidRPr="00B26CAF">
              <w:rPr>
                <w:rFonts w:ascii="Arial" w:hAnsi="Arial" w:cs="Arial"/>
                <w:sz w:val="20"/>
                <w:szCs w:val="20"/>
                <w:vertAlign w:val="superscript"/>
              </w:rPr>
              <w:t>(a)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oAKH576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i/>
                <w:sz w:val="20"/>
                <w:szCs w:val="20"/>
              </w:rPr>
              <w:t xml:space="preserve">DED1 </w:t>
            </w:r>
            <w:r w:rsidRPr="00B26CAF">
              <w:rPr>
                <w:rFonts w:ascii="Arial" w:hAnsi="Arial" w:cs="Arial"/>
                <w:sz w:val="20"/>
                <w:szCs w:val="20"/>
              </w:rPr>
              <w:t>overexpression vector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5’ </w:t>
            </w:r>
            <w:r w:rsidRPr="00B26CAF">
              <w:rPr>
                <w:rFonts w:ascii="Arial" w:hAnsi="Arial" w:cs="Arial"/>
                <w:sz w:val="20"/>
                <w:szCs w:val="20"/>
                <w:u w:val="single"/>
              </w:rPr>
              <w:t>cgacggtatcgataagcttgatatcgaattcctgcagcccg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TGGCCAAGGGAGAGAAAATGTAGGAAGGA 3’ </w:t>
            </w:r>
            <w:r w:rsidRPr="00B26CAF">
              <w:rPr>
                <w:rFonts w:ascii="Arial" w:hAnsi="Arial" w:cs="Arial"/>
                <w:sz w:val="20"/>
                <w:szCs w:val="20"/>
                <w:vertAlign w:val="superscript"/>
              </w:rPr>
              <w:t>(a)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X7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Amplification of genomic 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HIS3</w:t>
            </w:r>
            <w:r w:rsidRPr="00B26CAF">
              <w:rPr>
                <w:rFonts w:ascii="Arial" w:hAnsi="Arial" w:cs="Arial"/>
                <w:sz w:val="20"/>
                <w:szCs w:val="20"/>
              </w:rPr>
              <w:t>-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region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5' ATCGTTGAGTGCATTGGTGA 3'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X8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Amplification of genomic 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HIS3</w:t>
            </w:r>
            <w:r w:rsidRPr="00B26CAF">
              <w:rPr>
                <w:rFonts w:ascii="Arial" w:hAnsi="Arial" w:cs="Arial"/>
                <w:sz w:val="20"/>
                <w:szCs w:val="20"/>
              </w:rPr>
              <w:t>-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region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5' GTCACCATGAATGGCGGTAG 3'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X11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Site-directed mutagenesis </w:t>
            </w:r>
            <w:r w:rsidRPr="00B26CAF">
              <w:rPr>
                <w:rFonts w:ascii="Arial" w:hAnsi="Arial" w:cs="Arial"/>
                <w:i/>
                <w:sz w:val="20"/>
                <w:szCs w:val="20"/>
              </w:rPr>
              <w:t>ded1-95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allele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5' GTCGAAATTAAGAGAATGGCAG 3'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X12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Site-directed mutagenesis </w:t>
            </w:r>
            <w:r w:rsidRPr="00B26CAF">
              <w:rPr>
                <w:rFonts w:ascii="Arial" w:hAnsi="Arial" w:cs="Arial"/>
                <w:i/>
                <w:sz w:val="20"/>
                <w:szCs w:val="20"/>
              </w:rPr>
              <w:t>ded1-95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allele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5' CTCTTAATTTCGACAAAGATCAAAG 3'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X53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Verification of </w:t>
            </w:r>
            <w:r w:rsidRPr="00B26CAF">
              <w:rPr>
                <w:rFonts w:ascii="Arial" w:hAnsi="Arial" w:cs="Arial"/>
                <w:i/>
                <w:sz w:val="20"/>
                <w:szCs w:val="20"/>
              </w:rPr>
              <w:t>ded1-95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allele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5' GCTACTTTTCCCGCTGATA3'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X54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Verification of </w:t>
            </w:r>
            <w:r w:rsidRPr="00B26CAF">
              <w:rPr>
                <w:rFonts w:ascii="Arial" w:hAnsi="Arial" w:cs="Arial"/>
                <w:i/>
                <w:sz w:val="20"/>
                <w:szCs w:val="20"/>
              </w:rPr>
              <w:t>ded1-95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allele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5' GTCACCATGAATGGCGGTAG3'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lastRenderedPageBreak/>
              <w:t>Ded116delFt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B26CA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117-604 </w:t>
            </w:r>
            <w:r w:rsidRPr="00B26CAF">
              <w:rPr>
                <w:rFonts w:ascii="Arial" w:hAnsi="Arial" w:cs="Arial"/>
                <w:sz w:val="20"/>
                <w:szCs w:val="20"/>
              </w:rPr>
              <w:t>vector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5’AAAGCATTTCATATTATGTCTTCTGGTATTAAC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26CAF">
              <w:rPr>
                <w:rFonts w:ascii="Arial" w:hAnsi="Arial" w:cs="Arial"/>
                <w:sz w:val="20"/>
                <w:szCs w:val="20"/>
              </w:rPr>
              <w:t>TTCGATAACTACGATGA 3</w:t>
            </w:r>
            <w:r>
              <w:rPr>
                <w:rFonts w:ascii="Arial" w:hAnsi="Arial" w:cs="Arial"/>
                <w:sz w:val="20"/>
                <w:szCs w:val="20"/>
              </w:rPr>
              <w:t>'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Ded116delRs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B26CA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117-604 </w:t>
            </w:r>
            <w:r w:rsidRPr="00B26CAF">
              <w:rPr>
                <w:rFonts w:ascii="Arial" w:hAnsi="Arial" w:cs="Arial"/>
                <w:sz w:val="20"/>
                <w:szCs w:val="20"/>
              </w:rPr>
              <w:t>vector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5’ TCTTGTTGTTCTTACGGAATACCACTTGCCAC 3’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Ded116delFs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B26CA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117-604 </w:t>
            </w:r>
            <w:r w:rsidRPr="00B26CAF">
              <w:rPr>
                <w:rFonts w:ascii="Arial" w:hAnsi="Arial" w:cs="Arial"/>
                <w:sz w:val="20"/>
                <w:szCs w:val="20"/>
              </w:rPr>
              <w:t>vector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5’TCTTCTGGTATTAACTTCGATAACTACGAT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26CAF">
              <w:rPr>
                <w:rFonts w:ascii="Arial" w:hAnsi="Arial" w:cs="Arial"/>
                <w:sz w:val="20"/>
                <w:szCs w:val="20"/>
              </w:rPr>
              <w:t>GATATTCCAGTGGACGC 3’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Ded116delRt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B26CAF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117-604 </w:t>
            </w:r>
            <w:r w:rsidRPr="00B26CAF">
              <w:rPr>
                <w:rFonts w:ascii="Arial" w:hAnsi="Arial" w:cs="Arial"/>
                <w:sz w:val="20"/>
                <w:szCs w:val="20"/>
              </w:rPr>
              <w:t>vector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5’CATAATATGAAATGCTTTTCTTGTTGTTCT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26CAF">
              <w:rPr>
                <w:rFonts w:ascii="Arial" w:hAnsi="Arial" w:cs="Arial"/>
                <w:sz w:val="20"/>
                <w:szCs w:val="20"/>
              </w:rPr>
              <w:t>TACGGAATACCACTTGCCAC 3’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zfDD10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Amplification of wild-type 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coding sequence form the yeast genomic DNA to insert into pBlueScript II KS(+)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5'CCGTAGTGAGAGTGCGTTCAA3’ 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zfDD11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5'CACATATTTGCTAGGCAACCC3’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zfDD12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Addition of tandem triple HA tags to the 3’-end of the 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coding sequence in pBlueScript II KS(+)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5’PO4GCCCGCATAGTCAGGAACATCGTATGGG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26CAF">
              <w:rPr>
                <w:rFonts w:ascii="Arial" w:hAnsi="Arial" w:cs="Arial"/>
                <w:sz w:val="20"/>
                <w:szCs w:val="20"/>
              </w:rPr>
              <w:t>TAGCCCGCATAGTCAGGAACATCGTATGGGTAC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CACCAAGAAGAGTTGTTTG3’ 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zfDD13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5’PO4TGATTTCAGACAAACTAGGG3’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ugDD10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Introduction of T408I mutation into 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>
              <w:rPr>
                <w:rFonts w:ascii="Arial" w:hAnsi="Arial" w:cs="Arial"/>
                <w:sz w:val="20"/>
                <w:szCs w:val="20"/>
              </w:rPr>
              <w:t xml:space="preserve"> coding sequence in pET-22b(+)-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5‘ GTCGAAATTAAGAGAATGGCAG 3’ 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ugDD11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5‘ CTCTTAATTTCGACAAAGATCAAAG3’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zfDD14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Amplification of 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E800AD">
              <w:rPr>
                <w:rFonts w:ascii="Arial" w:hAnsi="Arial" w:cs="Arial"/>
                <w:sz w:val="20"/>
                <w:szCs w:val="20"/>
                <w:vertAlign w:val="superscript"/>
              </w:rPr>
              <w:t>117-604</w:t>
            </w:r>
            <w:r>
              <w:rPr>
                <w:rFonts w:ascii="Arial" w:hAnsi="Arial" w:cs="Arial"/>
                <w:sz w:val="20"/>
                <w:szCs w:val="20"/>
              </w:rPr>
              <w:t xml:space="preserve"> coding sequence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from pET-22b(+)-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5’GGCT CTCGAG TCA CCACCAA GAAGAGTTGT TTGAAC 3’ 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zfDD15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5’ CCAC GAG CTC TCTTCTGGTATTAACTTCGA TAACT 3’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lastRenderedPageBreak/>
              <w:t>zfDD16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Introduction of E171A mutation in eIF4A inpET-28a(+)-eIF4A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forward tailed primer 5'-CATCTTAGATGCAGCTGATGAAATGTTGTCTTCTGGTTTC3'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zfDD17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forward short primer 5'AAATGTTGTCTTCTGGTTTCAAGGAACAAATCTA3'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zfDD18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reverse tailed primer 5'ATCAGCTGCATCTAAGATGAACATCTTGATCTTGTCAGT3'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zfDD19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reverse short primer  5'AACATCTTGATCTTGTCAGTTCTGAATCTA3'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zfDD20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Amplification of eIF4A </w:t>
            </w:r>
            <w:r>
              <w:rPr>
                <w:rFonts w:ascii="Arial" w:hAnsi="Arial" w:cs="Arial"/>
                <w:sz w:val="20"/>
                <w:szCs w:val="20"/>
              </w:rPr>
              <w:t>coding sequence</w:t>
            </w:r>
            <w:r w:rsidRPr="00B26CAF">
              <w:rPr>
                <w:rFonts w:ascii="Arial" w:hAnsi="Arial" w:cs="Arial"/>
                <w:sz w:val="20"/>
                <w:szCs w:val="20"/>
              </w:rPr>
              <w:t xml:space="preserve"> from pET-28a(+)-eIF4A, to insert into pET-41a(+)and produce GST-eIF4A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 xml:space="preserve">5’ CGGC CC GCG G GT ATGTCTGAAG GTATTACTGA 3’ </w:t>
            </w:r>
          </w:p>
        </w:tc>
      </w:tr>
      <w:tr w:rsidR="00CA59C8" w:rsidRPr="00B26CAF" w:rsidTr="00810BF9">
        <w:trPr>
          <w:trHeight w:hRule="exact" w:val="1000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zfDD21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26CAF" w:rsidRDefault="00CA59C8" w:rsidP="00810BF9">
            <w:pPr>
              <w:rPr>
                <w:rFonts w:ascii="Arial" w:hAnsi="Arial" w:cs="Arial"/>
                <w:sz w:val="20"/>
                <w:szCs w:val="20"/>
              </w:rPr>
            </w:pPr>
            <w:r w:rsidRPr="00B26CAF">
              <w:rPr>
                <w:rFonts w:ascii="Arial" w:hAnsi="Arial" w:cs="Arial"/>
                <w:sz w:val="20"/>
                <w:szCs w:val="20"/>
              </w:rPr>
              <w:t>5’ GGTG CTCGAG  TTAGTTCAAC AAAGTAGCGA3’</w:t>
            </w:r>
          </w:p>
        </w:tc>
      </w:tr>
    </w:tbl>
    <w:p w:rsidR="00CA59C8" w:rsidRPr="00B26CAF" w:rsidRDefault="00CA59C8" w:rsidP="00CA59C8">
      <w:pPr>
        <w:rPr>
          <w:rFonts w:ascii="Arial" w:hAnsi="Arial" w:cs="Arial"/>
        </w:rPr>
      </w:pPr>
    </w:p>
    <w:p w:rsidR="00CA59C8" w:rsidRPr="00B26CAF" w:rsidRDefault="00CA59C8" w:rsidP="00CA59C8">
      <w:pPr>
        <w:spacing w:line="480" w:lineRule="auto"/>
        <w:rPr>
          <w:rFonts w:ascii="Arial" w:hAnsi="Arial" w:cs="Arial"/>
          <w:vertAlign w:val="superscript"/>
        </w:rPr>
      </w:pPr>
      <w:r w:rsidRPr="00B26CAF">
        <w:rPr>
          <w:rFonts w:ascii="Arial" w:hAnsi="Arial" w:cs="Arial"/>
          <w:vertAlign w:val="superscript"/>
        </w:rPr>
        <w:t xml:space="preserve">(a) </w:t>
      </w:r>
      <w:r w:rsidRPr="00B26CAF">
        <w:rPr>
          <w:rFonts w:ascii="Arial" w:hAnsi="Arial" w:cs="Arial"/>
        </w:rPr>
        <w:t>Underlined sequence matches pGP564 vector.  Uppercase sequence binds the ORF to be amplified.</w:t>
      </w:r>
    </w:p>
    <w:p w:rsidR="00CA59C8" w:rsidRDefault="00CA59C8" w:rsidP="00CA59C8">
      <w:pPr>
        <w:spacing w:after="120" w:line="240" w:lineRule="auto"/>
        <w:rPr>
          <w:rFonts w:ascii="Arial" w:hAnsi="Arial" w:cs="Arial"/>
          <w:b/>
        </w:rPr>
      </w:pPr>
      <w:r>
        <w:rPr>
          <w:b/>
        </w:rPr>
        <w:br w:type="page"/>
      </w:r>
      <w:r>
        <w:rPr>
          <w:rFonts w:ascii="Arial" w:hAnsi="Arial" w:cs="Arial"/>
          <w:b/>
        </w:rPr>
        <w:lastRenderedPageBreak/>
        <w:t xml:space="preserve">Supplementary file </w:t>
      </w:r>
      <w:r w:rsidR="00147E8C">
        <w:rPr>
          <w:rFonts w:ascii="Arial" w:hAnsi="Arial" w:cs="Arial"/>
          <w:b/>
        </w:rPr>
        <w:t>1C</w:t>
      </w:r>
      <w:r w:rsidRPr="006C52A2">
        <w:rPr>
          <w:rFonts w:ascii="Arial" w:hAnsi="Arial" w:cs="Arial"/>
          <w:b/>
        </w:rPr>
        <w:t>. Plasmids</w:t>
      </w:r>
    </w:p>
    <w:tbl>
      <w:tblPr>
        <w:tblW w:w="9380" w:type="dxa"/>
        <w:tblInd w:w="88" w:type="dxa"/>
        <w:tblLayout w:type="fixed"/>
        <w:tblLook w:val="0000"/>
      </w:tblPr>
      <w:tblGrid>
        <w:gridCol w:w="1640"/>
        <w:gridCol w:w="2250"/>
        <w:gridCol w:w="3960"/>
        <w:gridCol w:w="1530"/>
      </w:tblGrid>
      <w:tr w:rsidR="00CA59C8" w:rsidRPr="006C52A2" w:rsidTr="00810BF9">
        <w:trPr>
          <w:trHeight w:val="512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C52A2" w:rsidRDefault="00CA59C8" w:rsidP="00810BF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52A2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C52A2" w:rsidRDefault="00CA59C8" w:rsidP="00810BF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52A2">
              <w:rPr>
                <w:rFonts w:ascii="Arial" w:hAnsi="Arial" w:cs="Arial"/>
                <w:b/>
                <w:sz w:val="20"/>
                <w:szCs w:val="20"/>
              </w:rPr>
              <w:t>Vector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C52A2" w:rsidRDefault="00CA59C8" w:rsidP="00810BF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52A2">
              <w:rPr>
                <w:rFonts w:ascii="Arial" w:hAnsi="Arial" w:cs="Arial"/>
                <w:b/>
                <w:sz w:val="20"/>
                <w:szCs w:val="20"/>
              </w:rPr>
              <w:t>Insert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C52A2" w:rsidRDefault="00CA59C8" w:rsidP="00810BF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C52A2">
              <w:rPr>
                <w:rFonts w:ascii="Arial" w:hAnsi="Arial" w:cs="Arial"/>
                <w:b/>
                <w:sz w:val="20"/>
                <w:szCs w:val="20"/>
              </w:rPr>
              <w:t>Source</w:t>
            </w:r>
          </w:p>
        </w:tc>
      </w:tr>
      <w:tr w:rsidR="00CA59C8" w:rsidRPr="006D3F12" w:rsidTr="00810BF9">
        <w:trPr>
          <w:trHeight w:hRule="exact" w:val="55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pRP1555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pRS413 (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HIS3; CEN</w:t>
            </w:r>
            <w:r w:rsidRPr="006D3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endogenous promoter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 xml:space="preserve"> ; DED1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Hilliker et al., 2011</w:t>
            </w:r>
          </w:p>
        </w:tc>
      </w:tr>
      <w:tr w:rsidR="00CA59C8" w:rsidRPr="006D3F12" w:rsidTr="00810BF9">
        <w:trPr>
          <w:trHeight w:hRule="exact" w:val="802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pRP2048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pRS413 (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HIS3; CEN</w:t>
            </w:r>
            <w:r w:rsidRPr="006D3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endogenous promoter;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 xml:space="preserve"> ded1-tam</w:t>
            </w:r>
            <w:r w:rsidRPr="006D3F12">
              <w:rPr>
                <w:rFonts w:ascii="Arial" w:hAnsi="Arial" w:cs="Arial"/>
                <w:sz w:val="20"/>
                <w:szCs w:val="20"/>
              </w:rPr>
              <w:t xml:space="preserve"> (deletion of amino acids 21-27,119-122, 531-540)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Hilliker et al., 2011</w:t>
            </w:r>
          </w:p>
        </w:tc>
      </w:tr>
      <w:tr w:rsidR="00CA59C8" w:rsidRPr="006D3F12" w:rsidTr="00810BF9">
        <w:trPr>
          <w:trHeight w:hRule="exact" w:val="541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pGP564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pGP564 (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LEU2; 2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sym w:font="Symbol" w:char="F06D"/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 xml:space="preserve">GE Healthcare </w:t>
            </w:r>
          </w:p>
        </w:tc>
      </w:tr>
      <w:tr w:rsidR="00CA59C8" w:rsidRPr="006D3F12" w:rsidTr="00810BF9">
        <w:trPr>
          <w:trHeight w:hRule="exact" w:val="64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pAKH756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pGP564 (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LEU2; 2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sym w:font="Symbol" w:char="F06D"/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 xml:space="preserve">+/- 500 nucleotides around 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TIF2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CA59C8" w:rsidRPr="006D3F12" w:rsidTr="00810BF9">
        <w:trPr>
          <w:trHeight w:hRule="exact" w:val="73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pAKH775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pGP564 (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LEU2; 2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sym w:font="Symbol" w:char="F06D"/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 xml:space="preserve">+/- 500 nucleotides around 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TIF1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CA59C8" w:rsidRPr="006D3F12" w:rsidTr="00810BF9">
        <w:trPr>
          <w:trHeight w:hRule="exact" w:val="7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pAKH776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pGP564 (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LEU2; 2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sym w:font="Symbol" w:char="F06D"/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 xml:space="preserve">+/- 500 nucleotides around 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DED1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CA59C8" w:rsidRPr="006D3F12" w:rsidTr="00810BF9">
        <w:trPr>
          <w:trHeight w:hRule="exact" w:val="7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pET-22b(+)-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pET-22b(+)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wt His</w:t>
            </w:r>
            <w:r w:rsidRPr="006D3F12">
              <w:rPr>
                <w:rFonts w:ascii="Arial" w:hAnsi="Arial" w:cs="Arial"/>
                <w:sz w:val="20"/>
                <w:szCs w:val="20"/>
                <w:vertAlign w:val="subscript"/>
              </w:rPr>
              <w:t>6</w:t>
            </w:r>
            <w:r w:rsidRPr="006D3F12">
              <w:rPr>
                <w:rFonts w:ascii="Arial" w:hAnsi="Arial" w:cs="Arial"/>
                <w:sz w:val="20"/>
                <w:szCs w:val="20"/>
              </w:rPr>
              <w:t>-Ded1p CDS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Iost et al., 1999</w:t>
            </w:r>
          </w:p>
        </w:tc>
      </w:tr>
      <w:tr w:rsidR="00CA59C8" w:rsidRPr="006D3F12" w:rsidTr="00810BF9">
        <w:trPr>
          <w:trHeight w:hRule="exact" w:val="1009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pET-22b(+)-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E800AD">
              <w:rPr>
                <w:rFonts w:ascii="Arial" w:hAnsi="Arial" w:cs="Arial"/>
                <w:sz w:val="20"/>
                <w:szCs w:val="20"/>
                <w:vertAlign w:val="superscript"/>
              </w:rPr>
              <w:t>E307A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pET-22b(+)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His</w:t>
            </w:r>
            <w:r w:rsidRPr="006D3F12">
              <w:rPr>
                <w:rFonts w:ascii="Arial" w:hAnsi="Arial" w:cs="Arial"/>
                <w:sz w:val="20"/>
                <w:szCs w:val="20"/>
                <w:vertAlign w:val="subscript"/>
              </w:rPr>
              <w:t>6</w:t>
            </w:r>
            <w:r w:rsidRPr="006D3F12">
              <w:rPr>
                <w:rFonts w:ascii="Arial" w:hAnsi="Arial" w:cs="Arial"/>
                <w:sz w:val="20"/>
                <w:szCs w:val="20"/>
              </w:rPr>
              <w:t>-Ded1p</w:t>
            </w:r>
            <w:r w:rsidRPr="006D3F12">
              <w:rPr>
                <w:rFonts w:ascii="Arial" w:hAnsi="Arial" w:cs="Arial"/>
                <w:sz w:val="20"/>
                <w:szCs w:val="20"/>
                <w:vertAlign w:val="superscript"/>
              </w:rPr>
              <w:t>E307A</w:t>
            </w:r>
            <w:r w:rsidRPr="006D3F12">
              <w:rPr>
                <w:rFonts w:ascii="Arial" w:hAnsi="Arial" w:cs="Arial"/>
                <w:sz w:val="20"/>
                <w:szCs w:val="20"/>
              </w:rPr>
              <w:t xml:space="preserve"> CDS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Iost et al., 1999</w:t>
            </w:r>
          </w:p>
        </w:tc>
      </w:tr>
      <w:tr w:rsidR="00CA59C8" w:rsidRPr="006D3F12" w:rsidTr="00810BF9">
        <w:trPr>
          <w:trHeight w:hRule="exact" w:val="7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pET-22b(+)-His-Ded1-HA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pET-22b(+)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His</w:t>
            </w:r>
            <w:r w:rsidRPr="006D3F12">
              <w:rPr>
                <w:rFonts w:ascii="Arial" w:hAnsi="Arial" w:cs="Arial"/>
                <w:sz w:val="20"/>
                <w:szCs w:val="20"/>
                <w:vertAlign w:val="subscript"/>
              </w:rPr>
              <w:t>6</w:t>
            </w:r>
            <w:r w:rsidRPr="006D3F12">
              <w:rPr>
                <w:rFonts w:ascii="Arial" w:hAnsi="Arial" w:cs="Arial"/>
                <w:sz w:val="20"/>
                <w:szCs w:val="20"/>
              </w:rPr>
              <w:t>- Ded1-HACDS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CA59C8" w:rsidRPr="006D3F12" w:rsidTr="00810BF9">
        <w:trPr>
          <w:trHeight w:hRule="exact" w:val="1018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pET-22b(+)-His-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AA47E2">
              <w:rPr>
                <w:rFonts w:ascii="Arial" w:hAnsi="Arial" w:cs="Arial"/>
                <w:sz w:val="20"/>
                <w:szCs w:val="20"/>
                <w:vertAlign w:val="superscript"/>
              </w:rPr>
              <w:t>T408I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pET-22b(+)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His</w:t>
            </w:r>
            <w:r w:rsidRPr="006D3F12">
              <w:rPr>
                <w:rFonts w:ascii="Arial" w:hAnsi="Arial" w:cs="Arial"/>
                <w:sz w:val="20"/>
                <w:szCs w:val="20"/>
                <w:vertAlign w:val="subscript"/>
              </w:rPr>
              <w:t>6</w:t>
            </w:r>
            <w:r w:rsidRPr="006D3F12">
              <w:rPr>
                <w:rFonts w:ascii="Arial" w:hAnsi="Arial" w:cs="Arial"/>
                <w:sz w:val="20"/>
                <w:szCs w:val="20"/>
              </w:rPr>
              <w:t>-Ded1p</w:t>
            </w:r>
            <w:r w:rsidRPr="006D3F12">
              <w:rPr>
                <w:rFonts w:ascii="Arial" w:hAnsi="Arial" w:cs="Arial"/>
                <w:sz w:val="20"/>
                <w:szCs w:val="20"/>
                <w:vertAlign w:val="superscript"/>
              </w:rPr>
              <w:t>T408I</w:t>
            </w:r>
            <w:r w:rsidRPr="006D3F12">
              <w:rPr>
                <w:rFonts w:ascii="Arial" w:hAnsi="Arial" w:cs="Arial"/>
                <w:sz w:val="20"/>
                <w:szCs w:val="20"/>
              </w:rPr>
              <w:t xml:space="preserve"> CDS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CA59C8" w:rsidRPr="006D3F12" w:rsidTr="00810BF9">
        <w:trPr>
          <w:trHeight w:hRule="exact" w:val="7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pET-22b(+)-His-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AA47E2">
              <w:rPr>
                <w:rFonts w:ascii="Arial" w:hAnsi="Arial" w:cs="Arial"/>
                <w:sz w:val="20"/>
                <w:szCs w:val="20"/>
                <w:vertAlign w:val="superscript"/>
              </w:rPr>
              <w:t>1-535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pET-22b(+)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His</w:t>
            </w:r>
            <w:r w:rsidRPr="006D3F12">
              <w:rPr>
                <w:rFonts w:ascii="Arial" w:hAnsi="Arial" w:cs="Arial"/>
                <w:sz w:val="20"/>
                <w:szCs w:val="20"/>
                <w:vertAlign w:val="subscript"/>
              </w:rPr>
              <w:t>6</w:t>
            </w:r>
            <w:r w:rsidRPr="006D3F12">
              <w:rPr>
                <w:rFonts w:ascii="Arial" w:hAnsi="Arial" w:cs="Arial"/>
                <w:sz w:val="20"/>
                <w:szCs w:val="20"/>
              </w:rPr>
              <w:t>-Ded1p</w:t>
            </w:r>
            <w:r w:rsidRPr="004E2FA8">
              <w:rPr>
                <w:rFonts w:ascii="Arial" w:hAnsi="Arial" w:cs="Arial"/>
                <w:sz w:val="20"/>
                <w:szCs w:val="20"/>
                <w:vertAlign w:val="superscript"/>
              </w:rPr>
              <w:t>1-535</w:t>
            </w:r>
            <w:r w:rsidRPr="006D3F12">
              <w:rPr>
                <w:rFonts w:ascii="Arial" w:hAnsi="Arial" w:cs="Arial"/>
                <w:sz w:val="20"/>
                <w:szCs w:val="20"/>
              </w:rPr>
              <w:t xml:space="preserve"> CDS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Hilliker et al., 2011</w:t>
            </w:r>
          </w:p>
        </w:tc>
      </w:tr>
      <w:tr w:rsidR="00CA59C8" w:rsidRPr="006D3F12" w:rsidTr="00810BF9">
        <w:trPr>
          <w:trHeight w:hRule="exact" w:val="1018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pET41a(+)-GST-S•Tag-eIF4G1-His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pET41a(+)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>GST-S-</w:t>
            </w:r>
            <w:r w:rsidRPr="006D3F12">
              <w:rPr>
                <w:rFonts w:ascii="Arial" w:hAnsi="Arial" w:cs="Arial"/>
                <w:sz w:val="20"/>
                <w:szCs w:val="20"/>
              </w:rPr>
              <w:t>Tag-eIF4G1-His</w:t>
            </w:r>
            <w:r w:rsidRPr="006D3F12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6 </w:t>
            </w:r>
            <w:r w:rsidRPr="006D3F12">
              <w:rPr>
                <w:rFonts w:ascii="Arial" w:hAnsi="Arial" w:cs="Arial"/>
                <w:sz w:val="20"/>
                <w:szCs w:val="20"/>
              </w:rPr>
              <w:t>CDS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Hilliker et al., 2011</w:t>
            </w:r>
          </w:p>
        </w:tc>
      </w:tr>
      <w:tr w:rsidR="00CA59C8" w:rsidRPr="006D3F12" w:rsidTr="00810BF9">
        <w:trPr>
          <w:trHeight w:hRule="exact" w:val="7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 xml:space="preserve">pET21b(+)-eIF4E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pET-22b(+)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eIF4E CDS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Hilliker et al., 2011</w:t>
            </w:r>
          </w:p>
        </w:tc>
      </w:tr>
      <w:tr w:rsidR="00CA59C8" w:rsidRPr="006D3F12" w:rsidTr="00810BF9">
        <w:trPr>
          <w:trHeight w:hRule="exact" w:val="1270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pET-22b(+)-His</w:t>
            </w:r>
            <w:r w:rsidRPr="006D3F12">
              <w:rPr>
                <w:rFonts w:ascii="Arial" w:hAnsi="Arial" w:cs="Arial"/>
                <w:sz w:val="20"/>
                <w:szCs w:val="20"/>
                <w:vertAlign w:val="subscript"/>
              </w:rPr>
              <w:t>6</w:t>
            </w:r>
            <w:r w:rsidRPr="006D3F12">
              <w:rPr>
                <w:rFonts w:ascii="Arial" w:hAnsi="Arial" w:cs="Arial"/>
                <w:sz w:val="20"/>
                <w:szCs w:val="20"/>
              </w:rPr>
              <w:t>-thrombin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6D3F12">
              <w:rPr>
                <w:rFonts w:ascii="Arial" w:hAnsi="Arial" w:cs="Arial"/>
                <w:sz w:val="20"/>
                <w:szCs w:val="20"/>
              </w:rPr>
              <w:t>SUMO-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 xml:space="preserve"> DED1</w:t>
            </w:r>
            <w:r w:rsidRPr="00AA47E2">
              <w:rPr>
                <w:rFonts w:ascii="Arial" w:hAnsi="Arial" w:cs="Arial"/>
                <w:sz w:val="20"/>
                <w:szCs w:val="20"/>
                <w:vertAlign w:val="superscript"/>
              </w:rPr>
              <w:t>117-604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pET-22b(+)-His</w:t>
            </w:r>
            <w:r w:rsidRPr="006D3F12">
              <w:rPr>
                <w:rFonts w:ascii="Arial" w:hAnsi="Arial" w:cs="Arial"/>
                <w:sz w:val="20"/>
                <w:szCs w:val="20"/>
                <w:vertAlign w:val="subscript"/>
              </w:rPr>
              <w:t>6</w:t>
            </w:r>
            <w:r w:rsidRPr="006D3F12">
              <w:rPr>
                <w:rFonts w:ascii="Arial" w:hAnsi="Arial" w:cs="Arial"/>
                <w:sz w:val="20"/>
                <w:szCs w:val="20"/>
              </w:rPr>
              <w:t>-thrombin-SUMO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Ded1p</w:t>
            </w:r>
            <w:r w:rsidRPr="006D3F12">
              <w:rPr>
                <w:rFonts w:ascii="Arial" w:hAnsi="Arial" w:cs="Arial"/>
                <w:sz w:val="20"/>
                <w:szCs w:val="20"/>
                <w:vertAlign w:val="superscript"/>
              </w:rPr>
              <w:t>117-604</w:t>
            </w:r>
            <w:r w:rsidRPr="006D3F12">
              <w:rPr>
                <w:rFonts w:ascii="Arial" w:hAnsi="Arial" w:cs="Arial"/>
                <w:sz w:val="20"/>
                <w:szCs w:val="20"/>
              </w:rPr>
              <w:t xml:space="preserve"> CDS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CA59C8" w:rsidRPr="006D3F12" w:rsidTr="00810BF9">
        <w:trPr>
          <w:trHeight w:hRule="exact" w:val="7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lastRenderedPageBreak/>
              <w:t>pET-28a(+)-eIF4A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pET-28a(+)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eIF4A CDS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Schütz et al., 2008</w:t>
            </w:r>
          </w:p>
        </w:tc>
      </w:tr>
      <w:tr w:rsidR="00CA59C8" w:rsidRPr="006D3F12" w:rsidTr="00810BF9">
        <w:trPr>
          <w:trHeight w:hRule="exact" w:val="7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pET-28a(+)-eIF4A</w:t>
            </w:r>
            <w:r w:rsidRPr="006D3F12">
              <w:rPr>
                <w:rFonts w:ascii="Arial" w:hAnsi="Arial" w:cs="Arial"/>
                <w:sz w:val="20"/>
                <w:szCs w:val="20"/>
                <w:vertAlign w:val="superscript"/>
              </w:rPr>
              <w:t>E171A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pET-28a(+)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eIF4A</w:t>
            </w:r>
            <w:r w:rsidRPr="006D3F12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E171A </w:t>
            </w:r>
            <w:r w:rsidRPr="006D3F12">
              <w:rPr>
                <w:rFonts w:ascii="Arial" w:hAnsi="Arial" w:cs="Arial"/>
                <w:sz w:val="20"/>
                <w:szCs w:val="20"/>
              </w:rPr>
              <w:t xml:space="preserve"> CDS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CA59C8" w:rsidRPr="006D3F12" w:rsidTr="00810BF9">
        <w:trPr>
          <w:trHeight w:hRule="exact" w:val="7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color w:val="000000" w:themeColor="text1"/>
                <w:sz w:val="20"/>
                <w:szCs w:val="20"/>
              </w:rPr>
              <w:t>pET-41a(+)-eIF4A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color w:val="000000" w:themeColor="text1"/>
                <w:sz w:val="20"/>
                <w:szCs w:val="20"/>
              </w:rPr>
              <w:t>pET-41a(+)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GST-His</w:t>
            </w:r>
            <w:r w:rsidRPr="006D3F12">
              <w:rPr>
                <w:rFonts w:ascii="Arial" w:hAnsi="Arial" w:cs="Arial"/>
                <w:sz w:val="20"/>
                <w:szCs w:val="20"/>
                <w:vertAlign w:val="subscript"/>
              </w:rPr>
              <w:t>6</w:t>
            </w:r>
            <w:r w:rsidRPr="006D3F12">
              <w:rPr>
                <w:rFonts w:ascii="Arial" w:hAnsi="Arial" w:cs="Arial"/>
                <w:sz w:val="20"/>
                <w:szCs w:val="20"/>
              </w:rPr>
              <w:t xml:space="preserve">-eIF4A CDS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6D3F1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CA59C8" w:rsidRPr="00095538" w:rsidTr="00810BF9">
        <w:trPr>
          <w:trHeight w:hRule="exact" w:val="7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50894">
              <w:rPr>
                <w:rFonts w:ascii="Arial" w:hAnsi="Arial" w:cs="Arial"/>
                <w:color w:val="000000" w:themeColor="text1"/>
                <w:sz w:val="20"/>
                <w:szCs w:val="20"/>
              </w:rPr>
              <w:t>pEJ4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50894">
              <w:rPr>
                <w:rFonts w:ascii="Arial" w:hAnsi="Arial" w:cs="Arial"/>
                <w:color w:val="000000" w:themeColor="text1"/>
                <w:sz w:val="20"/>
                <w:szCs w:val="20"/>
              </w:rPr>
              <w:t>pCRII-TOPO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894">
              <w:rPr>
                <w:rFonts w:ascii="Arial" w:hAnsi="Arial" w:cs="Arial"/>
                <w:sz w:val="20"/>
                <w:szCs w:val="20"/>
              </w:rPr>
              <w:t xml:space="preserve">Genomic region of </w:t>
            </w:r>
            <w:r w:rsidRPr="00350894">
              <w:rPr>
                <w:rFonts w:ascii="Arial" w:hAnsi="Arial" w:cs="Arial"/>
                <w:i/>
                <w:sz w:val="20"/>
                <w:szCs w:val="20"/>
              </w:rPr>
              <w:t>HIS3-DED1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894">
              <w:rPr>
                <w:rFonts w:ascii="Arial" w:hAnsi="Arial" w:cs="Arial"/>
                <w:sz w:val="20"/>
                <w:szCs w:val="20"/>
              </w:rPr>
              <w:t>This study.</w:t>
            </w:r>
          </w:p>
        </w:tc>
      </w:tr>
      <w:tr w:rsidR="00CA59C8" w:rsidRPr="00095538" w:rsidTr="00810BF9">
        <w:trPr>
          <w:trHeight w:hRule="exact" w:val="7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50894">
              <w:rPr>
                <w:rFonts w:ascii="Arial" w:hAnsi="Arial" w:cs="Arial"/>
                <w:color w:val="000000" w:themeColor="text1"/>
                <w:sz w:val="20"/>
                <w:szCs w:val="20"/>
              </w:rPr>
              <w:t>pEJ6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50894">
              <w:rPr>
                <w:rFonts w:ascii="Arial" w:hAnsi="Arial" w:cs="Arial"/>
                <w:color w:val="000000" w:themeColor="text1"/>
                <w:sz w:val="20"/>
                <w:szCs w:val="20"/>
              </w:rPr>
              <w:t>pCRII-TOPO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894">
              <w:rPr>
                <w:rFonts w:ascii="Arial" w:hAnsi="Arial" w:cs="Arial"/>
                <w:sz w:val="20"/>
                <w:szCs w:val="20"/>
              </w:rPr>
              <w:t xml:space="preserve">Genomic region of </w:t>
            </w:r>
            <w:r w:rsidRPr="00350894">
              <w:rPr>
                <w:rFonts w:ascii="Arial" w:hAnsi="Arial" w:cs="Arial"/>
                <w:i/>
                <w:sz w:val="20"/>
                <w:szCs w:val="20"/>
              </w:rPr>
              <w:t>HIS3-DED1</w:t>
            </w:r>
            <w:r w:rsidRPr="00350894">
              <w:rPr>
                <w:rFonts w:ascii="Arial" w:hAnsi="Arial" w:cs="Arial"/>
                <w:sz w:val="20"/>
                <w:szCs w:val="20"/>
              </w:rPr>
              <w:t xml:space="preserve"> with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50894">
              <w:rPr>
                <w:rFonts w:ascii="Arial" w:hAnsi="Arial" w:cs="Arial"/>
                <w:i/>
                <w:sz w:val="20"/>
                <w:szCs w:val="20"/>
              </w:rPr>
              <w:t>ded1-95</w:t>
            </w:r>
            <w:r w:rsidRPr="00350894">
              <w:rPr>
                <w:rFonts w:ascii="Arial" w:hAnsi="Arial" w:cs="Arial"/>
                <w:sz w:val="20"/>
                <w:szCs w:val="20"/>
              </w:rPr>
              <w:t xml:space="preserve"> allele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894">
              <w:rPr>
                <w:rFonts w:ascii="Arial" w:hAnsi="Arial" w:cs="Arial"/>
                <w:sz w:val="20"/>
                <w:szCs w:val="20"/>
              </w:rPr>
              <w:t>This study.</w:t>
            </w:r>
          </w:p>
        </w:tc>
      </w:tr>
      <w:tr w:rsidR="00CA59C8" w:rsidRPr="00095538" w:rsidTr="00810BF9">
        <w:trPr>
          <w:trHeight w:hRule="exact" w:val="7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50894">
              <w:rPr>
                <w:rFonts w:ascii="Arial" w:hAnsi="Arial" w:cs="Arial"/>
                <w:color w:val="000000" w:themeColor="text1"/>
                <w:sz w:val="20"/>
                <w:szCs w:val="20"/>
              </w:rPr>
              <w:t>pEJ13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50894">
              <w:rPr>
                <w:rFonts w:ascii="Arial" w:hAnsi="Arial" w:cs="Arial"/>
                <w:color w:val="000000" w:themeColor="text1"/>
                <w:sz w:val="20"/>
                <w:szCs w:val="20"/>
              </w:rPr>
              <w:t>pET-22b(+)-</w:t>
            </w:r>
            <w:r w:rsidRPr="00E800AD">
              <w:rPr>
                <w:rFonts w:ascii="Arial" w:hAnsi="Arial" w:cs="Arial"/>
                <w:i/>
                <w:sz w:val="20"/>
                <w:szCs w:val="20"/>
              </w:rPr>
              <w:t>DED1</w:t>
            </w:r>
            <w:r w:rsidRPr="00AA47E2">
              <w:rPr>
                <w:rFonts w:ascii="Arial" w:hAnsi="Arial" w:cs="Arial"/>
                <w:sz w:val="20"/>
                <w:szCs w:val="20"/>
                <w:vertAlign w:val="superscript"/>
              </w:rPr>
              <w:t>T408I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894">
              <w:rPr>
                <w:rFonts w:ascii="Arial" w:hAnsi="Arial" w:cs="Arial"/>
                <w:sz w:val="20"/>
                <w:szCs w:val="20"/>
              </w:rPr>
              <w:t>Expression plasmid of N-terminally tagged His</w:t>
            </w:r>
            <w:r w:rsidRPr="00350894">
              <w:rPr>
                <w:rFonts w:ascii="Arial" w:hAnsi="Arial" w:cs="Arial"/>
                <w:sz w:val="20"/>
                <w:szCs w:val="20"/>
                <w:vertAlign w:val="subscript"/>
              </w:rPr>
              <w:t>6</w:t>
            </w:r>
            <w:r w:rsidRPr="00350894">
              <w:rPr>
                <w:rFonts w:ascii="Arial" w:hAnsi="Arial" w:cs="Arial"/>
                <w:sz w:val="20"/>
                <w:szCs w:val="20"/>
              </w:rPr>
              <w:t xml:space="preserve">-Ded1p with </w:t>
            </w:r>
            <w:r w:rsidRPr="00350894">
              <w:rPr>
                <w:rFonts w:ascii="Arial" w:hAnsi="Arial" w:cs="Arial"/>
                <w:i/>
                <w:sz w:val="20"/>
                <w:szCs w:val="20"/>
              </w:rPr>
              <w:t>ded1-95</w:t>
            </w:r>
            <w:r w:rsidRPr="00350894">
              <w:rPr>
                <w:rFonts w:ascii="Arial" w:hAnsi="Arial" w:cs="Arial"/>
                <w:sz w:val="20"/>
                <w:szCs w:val="20"/>
              </w:rPr>
              <w:t xml:space="preserve"> allele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894">
              <w:rPr>
                <w:rFonts w:ascii="Arial" w:hAnsi="Arial" w:cs="Arial"/>
                <w:sz w:val="20"/>
                <w:szCs w:val="20"/>
              </w:rPr>
              <w:t>This study.</w:t>
            </w:r>
          </w:p>
        </w:tc>
      </w:tr>
      <w:tr w:rsidR="00CA59C8" w:rsidRPr="00095538" w:rsidTr="00810BF9">
        <w:trPr>
          <w:trHeight w:hRule="exact" w:val="77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86508" w:rsidRDefault="00CA59C8" w:rsidP="00810BF9">
            <w:pPr>
              <w:spacing w:before="120" w:after="12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50894">
              <w:rPr>
                <w:rFonts w:ascii="Arial" w:hAnsi="Arial" w:cs="Arial"/>
                <w:color w:val="000000" w:themeColor="text1"/>
                <w:sz w:val="20"/>
                <w:szCs w:val="20"/>
              </w:rPr>
              <w:t>pEJ1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D3F12">
              <w:rPr>
                <w:rFonts w:ascii="Arial" w:hAnsi="Arial" w:cs="Arial"/>
                <w:sz w:val="20"/>
                <w:szCs w:val="20"/>
              </w:rPr>
              <w:t>pRS413 (</w:t>
            </w:r>
            <w:r w:rsidRPr="006D3F12">
              <w:rPr>
                <w:rFonts w:ascii="Arial" w:hAnsi="Arial" w:cs="Arial"/>
                <w:i/>
                <w:sz w:val="20"/>
                <w:szCs w:val="20"/>
              </w:rPr>
              <w:t>HIS3; CEN</w:t>
            </w:r>
            <w:r w:rsidRPr="006D3F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508">
              <w:rPr>
                <w:i/>
              </w:rPr>
              <w:t>DED1</w:t>
            </w:r>
            <w:r w:rsidRPr="006834BA">
              <w:rPr>
                <w:vertAlign w:val="superscript"/>
              </w:rPr>
              <w:t>117-604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9C8" w:rsidRPr="00350894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50894">
              <w:rPr>
                <w:rFonts w:ascii="Arial" w:hAnsi="Arial" w:cs="Arial"/>
                <w:sz w:val="20"/>
                <w:szCs w:val="20"/>
              </w:rPr>
              <w:t>This study.</w:t>
            </w:r>
          </w:p>
        </w:tc>
      </w:tr>
    </w:tbl>
    <w:p w:rsidR="00CA59C8" w:rsidRDefault="00CA59C8" w:rsidP="00CA59C8">
      <w:pPr>
        <w:spacing w:before="120" w:after="120" w:line="240" w:lineRule="auto"/>
        <w:rPr>
          <w:rFonts w:ascii="Arial" w:hAnsi="Arial" w:cs="Arial"/>
        </w:rPr>
      </w:pPr>
    </w:p>
    <w:p w:rsidR="00CA59C8" w:rsidRDefault="00CA59C8" w:rsidP="00CA59C8">
      <w:pPr>
        <w:spacing w:before="120" w:after="120" w:line="240" w:lineRule="auto"/>
        <w:rPr>
          <w:rFonts w:ascii="Arial" w:hAnsi="Arial" w:cs="Arial"/>
          <w:b/>
        </w:rPr>
      </w:pPr>
    </w:p>
    <w:p w:rsidR="00CA59C8" w:rsidRDefault="00CA59C8" w:rsidP="00CA59C8">
      <w:pPr>
        <w:spacing w:before="120"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Supplementary file</w:t>
      </w:r>
      <w:r w:rsidR="007720E2">
        <w:rPr>
          <w:rFonts w:ascii="Arial" w:hAnsi="Arial" w:cs="Arial"/>
          <w:b/>
        </w:rPr>
        <w:t xml:space="preserve"> </w:t>
      </w:r>
      <w:r w:rsidRPr="003226B2">
        <w:rPr>
          <w:rFonts w:ascii="Arial" w:hAnsi="Arial" w:cs="Arial"/>
          <w:b/>
        </w:rPr>
        <w:t xml:space="preserve">4. Yeast strains  </w:t>
      </w:r>
    </w:p>
    <w:tbl>
      <w:tblPr>
        <w:tblW w:w="0" w:type="auto"/>
        <w:tblInd w:w="88" w:type="dxa"/>
        <w:tblLook w:val="0000"/>
      </w:tblPr>
      <w:tblGrid>
        <w:gridCol w:w="1039"/>
        <w:gridCol w:w="6442"/>
        <w:gridCol w:w="1899"/>
      </w:tblGrid>
      <w:tr w:rsidR="00CA59C8" w:rsidRPr="00630218" w:rsidTr="00810BF9">
        <w:trPr>
          <w:trHeight w:val="10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30218" w:rsidRDefault="00CA59C8" w:rsidP="00810BF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30218">
              <w:rPr>
                <w:rFonts w:ascii="Arial" w:hAnsi="Arial" w:cs="Arial"/>
                <w:b/>
                <w:sz w:val="20"/>
                <w:szCs w:val="20"/>
              </w:rPr>
              <w:t>Strain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30218" w:rsidRDefault="00CA59C8" w:rsidP="00810BF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30218">
              <w:rPr>
                <w:rFonts w:ascii="Arial" w:hAnsi="Arial" w:cs="Arial"/>
                <w:b/>
                <w:sz w:val="20"/>
                <w:szCs w:val="20"/>
              </w:rPr>
              <w:t>Genotype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630218" w:rsidRDefault="00CA59C8" w:rsidP="00810BF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30218">
              <w:rPr>
                <w:rFonts w:ascii="Arial" w:hAnsi="Arial" w:cs="Arial"/>
                <w:b/>
                <w:sz w:val="20"/>
                <w:szCs w:val="20"/>
              </w:rPr>
              <w:t>Reference or source</w:t>
            </w:r>
          </w:p>
        </w:tc>
      </w:tr>
      <w:tr w:rsidR="00CA59C8" w:rsidRPr="003226B2" w:rsidTr="00810BF9">
        <w:trPr>
          <w:trHeight w:hRule="exact" w:val="5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3226B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226B2">
              <w:rPr>
                <w:rFonts w:ascii="Arial" w:hAnsi="Arial" w:cs="Arial"/>
                <w:sz w:val="20"/>
                <w:szCs w:val="20"/>
              </w:rPr>
              <w:t>BY4741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FB4A2E" w:rsidRDefault="00CA59C8" w:rsidP="00810BF9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B4A2E">
              <w:rPr>
                <w:rFonts w:ascii="Arial" w:hAnsi="Arial" w:cs="Arial"/>
                <w:i/>
                <w:sz w:val="20"/>
                <w:szCs w:val="20"/>
              </w:rPr>
              <w:t>MATa his3</w:t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sym w:font="Symbol" w:char="F044"/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t>1 leu2</w:t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sym w:font="Symbol" w:char="F044"/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t>0 met15</w:t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sym w:font="Symbol" w:char="F044"/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t>0 ura3</w:t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sym w:font="Symbol" w:char="F044"/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9C8" w:rsidRPr="003226B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226B2">
              <w:rPr>
                <w:rFonts w:ascii="Arial" w:hAnsi="Arial" w:cs="Arial"/>
                <w:sz w:val="20"/>
                <w:szCs w:val="20"/>
              </w:rPr>
              <w:t>GE Healthcare</w:t>
            </w:r>
          </w:p>
        </w:tc>
      </w:tr>
      <w:tr w:rsidR="00CA59C8" w:rsidRPr="00630218" w:rsidTr="00810BF9">
        <w:trPr>
          <w:trHeight w:hRule="exact" w:val="7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3226B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226B2">
              <w:rPr>
                <w:rFonts w:ascii="Arial" w:hAnsi="Arial" w:cs="Arial"/>
                <w:sz w:val="20"/>
                <w:szCs w:val="20"/>
              </w:rPr>
              <w:t>yRP2799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FB4A2E" w:rsidRDefault="00CA59C8" w:rsidP="00810BF9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B4A2E">
              <w:rPr>
                <w:rFonts w:ascii="Arial" w:hAnsi="Arial" w:cs="Arial"/>
                <w:i/>
                <w:sz w:val="20"/>
                <w:szCs w:val="20"/>
              </w:rPr>
              <w:t>MATa his3</w:t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sym w:font="Symbol" w:char="F044"/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t>1, leu2</w:t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sym w:font="Symbol" w:char="F044"/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t>0, lys2</w:t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sym w:font="Symbol" w:char="F044"/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t>0, met15</w:t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sym w:font="Symbol" w:char="F044"/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t>0, ura3</w:t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sym w:font="Symbol" w:char="F044"/>
            </w:r>
            <w:r w:rsidRPr="00FB4A2E">
              <w:rPr>
                <w:rFonts w:ascii="Arial" w:hAnsi="Arial" w:cs="Arial"/>
                <w:i/>
                <w:sz w:val="20"/>
                <w:szCs w:val="20"/>
              </w:rPr>
              <w:t xml:space="preserve">0, ded1::KANMX (DED1-URA3) </w:t>
            </w:r>
          </w:p>
          <w:p w:rsidR="00CA59C8" w:rsidRPr="00FB4A2E" w:rsidRDefault="00CA59C8" w:rsidP="00810BF9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9C8" w:rsidRPr="00630218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630218">
              <w:rPr>
                <w:rFonts w:ascii="Arial" w:hAnsi="Arial" w:cs="Arial"/>
                <w:sz w:val="20"/>
                <w:szCs w:val="20"/>
              </w:rPr>
              <w:t>Hilliker et al., 2011</w:t>
            </w:r>
          </w:p>
        </w:tc>
      </w:tr>
      <w:tr w:rsidR="00CA59C8" w:rsidRPr="00630218" w:rsidTr="00810BF9">
        <w:trPr>
          <w:trHeight w:hRule="exact" w:val="5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3226B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3226B2">
              <w:rPr>
                <w:rFonts w:ascii="Arial" w:hAnsi="Arial" w:cs="Arial"/>
                <w:sz w:val="20"/>
                <w:szCs w:val="20"/>
              </w:rPr>
              <w:t>yEJ1</w:t>
            </w:r>
          </w:p>
          <w:p w:rsidR="00CA59C8" w:rsidRPr="003226B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FB4A2E" w:rsidRDefault="00CA59C8" w:rsidP="00810BF9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B4A2E">
              <w:rPr>
                <w:rFonts w:ascii="Arial" w:hAnsi="Arial" w:cs="Arial"/>
                <w:i/>
                <w:sz w:val="20"/>
                <w:szCs w:val="20"/>
              </w:rPr>
              <w:t xml:space="preserve">MATa leu2Δ0 met15Δ0 ura3Δ0 </w:t>
            </w:r>
          </w:p>
          <w:p w:rsidR="00CA59C8" w:rsidRPr="00FB4A2E" w:rsidRDefault="00CA59C8" w:rsidP="00810BF9">
            <w:pPr>
              <w:spacing w:before="120"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9C8" w:rsidRPr="00630218" w:rsidRDefault="00CA59C8" w:rsidP="00810BF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30218">
              <w:rPr>
                <w:rFonts w:ascii="Arial" w:hAnsi="Arial" w:cs="Arial"/>
                <w:color w:val="000000" w:themeColor="text1"/>
                <w:sz w:val="20"/>
                <w:szCs w:val="20"/>
              </w:rPr>
              <w:t>This study.</w:t>
            </w:r>
          </w:p>
        </w:tc>
      </w:tr>
      <w:tr w:rsidR="00CA59C8" w:rsidRPr="00630218" w:rsidTr="00810BF9">
        <w:trPr>
          <w:trHeight w:hRule="exact" w:val="5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B713B4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B713B4">
              <w:rPr>
                <w:rFonts w:ascii="Arial" w:hAnsi="Arial" w:cs="Arial"/>
                <w:sz w:val="20"/>
                <w:szCs w:val="20"/>
              </w:rPr>
              <w:t>yEJ3</w:t>
            </w:r>
          </w:p>
          <w:p w:rsidR="00CA59C8" w:rsidRPr="003226B2" w:rsidRDefault="00CA59C8" w:rsidP="00810BF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9C8" w:rsidRPr="00FB4A2E" w:rsidRDefault="00CA59C8" w:rsidP="00810BF9">
            <w:pPr>
              <w:spacing w:before="120" w:after="120" w:line="240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B4A2E">
              <w:rPr>
                <w:rFonts w:ascii="Arial" w:hAnsi="Arial" w:cs="Arial"/>
                <w:i/>
                <w:sz w:val="20"/>
                <w:szCs w:val="20"/>
              </w:rPr>
              <w:t>MATa leu2Δ0 met15Δ0 ura3Δ0 ded1-95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59C8" w:rsidRPr="00630218" w:rsidRDefault="00CA59C8" w:rsidP="00810BF9">
            <w:pPr>
              <w:spacing w:before="120" w:after="12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30218">
              <w:rPr>
                <w:rFonts w:ascii="Arial" w:hAnsi="Arial" w:cs="Arial"/>
                <w:color w:val="000000" w:themeColor="text1"/>
                <w:sz w:val="20"/>
                <w:szCs w:val="20"/>
              </w:rPr>
              <w:t>This study.</w:t>
            </w:r>
          </w:p>
        </w:tc>
      </w:tr>
    </w:tbl>
    <w:p w:rsidR="007A39C4" w:rsidRDefault="00C45F30"/>
    <w:sectPr w:rsidR="007A39C4" w:rsidSect="00C0363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F30" w:rsidRDefault="00C45F30" w:rsidP="00CA59C8">
      <w:pPr>
        <w:spacing w:after="0" w:line="240" w:lineRule="auto"/>
      </w:pPr>
      <w:r>
        <w:separator/>
      </w:r>
    </w:p>
  </w:endnote>
  <w:endnote w:type="continuationSeparator" w:id="0">
    <w:p w:rsidR="00C45F30" w:rsidRDefault="00C45F30" w:rsidP="00CA5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95"/>
      <w:docPartObj>
        <w:docPartGallery w:val="Page Numbers (Bottom of Page)"/>
        <w:docPartUnique/>
      </w:docPartObj>
    </w:sdtPr>
    <w:sdtContent>
      <w:p w:rsidR="00CA59C8" w:rsidRDefault="00CA59C8">
        <w:pPr>
          <w:pStyle w:val="Footer"/>
          <w:jc w:val="center"/>
        </w:pPr>
        <w:fldSimple w:instr=" PAGE   \* MERGEFORMAT ">
          <w:r w:rsidR="007720E2">
            <w:rPr>
              <w:noProof/>
            </w:rPr>
            <w:t>6</w:t>
          </w:r>
        </w:fldSimple>
      </w:p>
    </w:sdtContent>
  </w:sdt>
  <w:p w:rsidR="00CA59C8" w:rsidRDefault="00CA59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F30" w:rsidRDefault="00C45F30" w:rsidP="00CA59C8">
      <w:pPr>
        <w:spacing w:after="0" w:line="240" w:lineRule="auto"/>
      </w:pPr>
      <w:r>
        <w:separator/>
      </w:r>
    </w:p>
  </w:footnote>
  <w:footnote w:type="continuationSeparator" w:id="0">
    <w:p w:rsidR="00C45F30" w:rsidRDefault="00C45F30" w:rsidP="00CA59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E14"/>
    <w:rsid w:val="00012A8D"/>
    <w:rsid w:val="00092285"/>
    <w:rsid w:val="00147E8C"/>
    <w:rsid w:val="00426E14"/>
    <w:rsid w:val="007720E2"/>
    <w:rsid w:val="00C03635"/>
    <w:rsid w:val="00C45F30"/>
    <w:rsid w:val="00CA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9C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5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9C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A5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9C8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901</Words>
  <Characters>5141</Characters>
  <Application>Microsoft Office Word</Application>
  <DocSecurity>0</DocSecurity>
  <Lines>42</Lines>
  <Paragraphs>12</Paragraphs>
  <ScaleCrop>false</ScaleCrop>
  <Company>Case Western Reserve University</Company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Eck</dc:creator>
  <cp:keywords/>
  <dc:description/>
  <cp:lastModifiedBy>Eck</cp:lastModifiedBy>
  <cp:revision>5</cp:revision>
  <dcterms:created xsi:type="dcterms:W3CDTF">2016-07-20T15:51:00Z</dcterms:created>
  <dcterms:modified xsi:type="dcterms:W3CDTF">2016-07-20T15:56:00Z</dcterms:modified>
</cp:coreProperties>
</file>