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page" w:tblpX="1729" w:tblpY="730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980"/>
        <w:gridCol w:w="1530"/>
        <w:gridCol w:w="1493"/>
      </w:tblGrid>
      <w:tr w:rsidR="008A0A23" w:rsidRPr="003F3300" w14:paraId="3BF0BFDE" w14:textId="77777777" w:rsidTr="00FD2660">
        <w:trPr>
          <w:trHeight w:val="1160"/>
        </w:trPr>
        <w:tc>
          <w:tcPr>
            <w:tcW w:w="1998" w:type="dxa"/>
          </w:tcPr>
          <w:p w14:paraId="0DD73C62" w14:textId="77777777" w:rsidR="008A0A23" w:rsidRPr="003F3300" w:rsidRDefault="008A0A23" w:rsidP="00FD2660">
            <w:pPr>
              <w:jc w:val="center"/>
              <w:rPr>
                <w:rFonts w:ascii="Arial" w:hAnsi="Arial"/>
                <w:b/>
              </w:rPr>
            </w:pPr>
            <w:r w:rsidRPr="003F3300">
              <w:rPr>
                <w:rFonts w:ascii="Arial" w:hAnsi="Arial"/>
                <w:b/>
              </w:rPr>
              <w:t>Condition</w:t>
            </w:r>
          </w:p>
        </w:tc>
        <w:tc>
          <w:tcPr>
            <w:tcW w:w="1980" w:type="dxa"/>
          </w:tcPr>
          <w:p w14:paraId="15343C6B" w14:textId="77777777" w:rsidR="008A0A23" w:rsidRPr="003F3300" w:rsidRDefault="008A0A23" w:rsidP="00FD266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Total </w:t>
            </w:r>
            <w:r w:rsidRPr="003F3300">
              <w:rPr>
                <w:rFonts w:ascii="Arial" w:hAnsi="Arial"/>
                <w:b/>
              </w:rPr>
              <w:t xml:space="preserve"># of </w:t>
            </w:r>
            <w:r>
              <w:rPr>
                <w:rFonts w:ascii="Arial" w:hAnsi="Arial"/>
                <w:b/>
              </w:rPr>
              <w:t>epithelial structures per cross section</w:t>
            </w:r>
          </w:p>
        </w:tc>
        <w:tc>
          <w:tcPr>
            <w:tcW w:w="1530" w:type="dxa"/>
          </w:tcPr>
          <w:p w14:paraId="0FFE8CEC" w14:textId="3214C165" w:rsidR="008A0A23" w:rsidRPr="003F3300" w:rsidRDefault="008A0A23" w:rsidP="00FD266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# </w:t>
            </w:r>
            <w:r w:rsidR="00DC33B6"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</w:rPr>
              <w:t xml:space="preserve">pithelial structures </w:t>
            </w:r>
            <w:r w:rsidRPr="003F3300">
              <w:rPr>
                <w:rFonts w:ascii="Arial" w:hAnsi="Arial"/>
                <w:b/>
              </w:rPr>
              <w:t>NKX2.1+</w:t>
            </w:r>
          </w:p>
        </w:tc>
        <w:tc>
          <w:tcPr>
            <w:tcW w:w="1493" w:type="dxa"/>
          </w:tcPr>
          <w:p w14:paraId="0D858B16" w14:textId="58273E88" w:rsidR="008A0A23" w:rsidRPr="003F3300" w:rsidRDefault="008A0A23" w:rsidP="00FD2660">
            <w:pPr>
              <w:jc w:val="center"/>
              <w:rPr>
                <w:rFonts w:ascii="Arial" w:hAnsi="Arial"/>
                <w:b/>
              </w:rPr>
            </w:pPr>
            <w:r w:rsidRPr="003F3300">
              <w:rPr>
                <w:rFonts w:ascii="Arial" w:hAnsi="Arial"/>
                <w:b/>
              </w:rPr>
              <w:t>Percent</w:t>
            </w:r>
            <w:r>
              <w:rPr>
                <w:rFonts w:ascii="Arial" w:hAnsi="Arial"/>
                <w:b/>
              </w:rPr>
              <w:t xml:space="preserve"> NKX2.1+ epithelial structures</w:t>
            </w:r>
          </w:p>
        </w:tc>
      </w:tr>
      <w:tr w:rsidR="008A0A23" w:rsidRPr="00230765" w14:paraId="7289E7B6" w14:textId="77777777" w:rsidTr="00FD2660">
        <w:tc>
          <w:tcPr>
            <w:tcW w:w="1998" w:type="dxa"/>
          </w:tcPr>
          <w:p w14:paraId="1DFD7CB2" w14:textId="77777777" w:rsidR="008A0A23" w:rsidRPr="00230765" w:rsidRDefault="008A0A23" w:rsidP="00FD26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FGF10 Matrigel</w:t>
            </w:r>
          </w:p>
        </w:tc>
        <w:tc>
          <w:tcPr>
            <w:tcW w:w="1980" w:type="dxa"/>
          </w:tcPr>
          <w:p w14:paraId="20A5725C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530" w:type="dxa"/>
          </w:tcPr>
          <w:p w14:paraId="06210805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493" w:type="dxa"/>
          </w:tcPr>
          <w:p w14:paraId="3C3D5E11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70.00%</w:t>
            </w:r>
          </w:p>
        </w:tc>
      </w:tr>
      <w:tr w:rsidR="008A0A23" w:rsidRPr="00230765" w14:paraId="73C9847A" w14:textId="77777777" w:rsidTr="00FD2660">
        <w:tc>
          <w:tcPr>
            <w:tcW w:w="1998" w:type="dxa"/>
          </w:tcPr>
          <w:p w14:paraId="2F8B3392" w14:textId="77777777" w:rsidR="008A0A23" w:rsidRPr="00230765" w:rsidRDefault="008A0A23" w:rsidP="00FD26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FGF10 Matrigel</w:t>
            </w:r>
          </w:p>
        </w:tc>
        <w:tc>
          <w:tcPr>
            <w:tcW w:w="1980" w:type="dxa"/>
          </w:tcPr>
          <w:p w14:paraId="0A4624A9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530" w:type="dxa"/>
          </w:tcPr>
          <w:p w14:paraId="3FF918D9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493" w:type="dxa"/>
          </w:tcPr>
          <w:p w14:paraId="523B122D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100.00%</w:t>
            </w:r>
          </w:p>
        </w:tc>
      </w:tr>
      <w:tr w:rsidR="008A0A23" w:rsidRPr="00230765" w14:paraId="005E2A9A" w14:textId="77777777" w:rsidTr="00FD2660">
        <w:tc>
          <w:tcPr>
            <w:tcW w:w="1998" w:type="dxa"/>
          </w:tcPr>
          <w:p w14:paraId="14EC40CC" w14:textId="77777777" w:rsidR="008A0A23" w:rsidRPr="00230765" w:rsidRDefault="008A0A23" w:rsidP="00FD26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FGF10 Matrigel</w:t>
            </w:r>
          </w:p>
        </w:tc>
        <w:tc>
          <w:tcPr>
            <w:tcW w:w="1980" w:type="dxa"/>
          </w:tcPr>
          <w:p w14:paraId="467E8AFB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57</w:t>
            </w:r>
          </w:p>
        </w:tc>
        <w:tc>
          <w:tcPr>
            <w:tcW w:w="1530" w:type="dxa"/>
          </w:tcPr>
          <w:p w14:paraId="7FA693D9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46</w:t>
            </w:r>
          </w:p>
        </w:tc>
        <w:tc>
          <w:tcPr>
            <w:tcW w:w="1493" w:type="dxa"/>
          </w:tcPr>
          <w:p w14:paraId="3482F5C7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80.70%</w:t>
            </w:r>
          </w:p>
        </w:tc>
      </w:tr>
      <w:tr w:rsidR="008A0A23" w:rsidRPr="00230765" w14:paraId="2368BD8D" w14:textId="77777777" w:rsidTr="00FD2660">
        <w:tc>
          <w:tcPr>
            <w:tcW w:w="1998" w:type="dxa"/>
          </w:tcPr>
          <w:p w14:paraId="37950407" w14:textId="77777777" w:rsidR="008A0A23" w:rsidRPr="00230765" w:rsidRDefault="008A0A23" w:rsidP="00FD26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FGF10 Matrigel</w:t>
            </w:r>
          </w:p>
        </w:tc>
        <w:tc>
          <w:tcPr>
            <w:tcW w:w="1980" w:type="dxa"/>
          </w:tcPr>
          <w:p w14:paraId="6AC84F38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39</w:t>
            </w:r>
          </w:p>
        </w:tc>
        <w:tc>
          <w:tcPr>
            <w:tcW w:w="1530" w:type="dxa"/>
          </w:tcPr>
          <w:p w14:paraId="2193F4EE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1493" w:type="dxa"/>
          </w:tcPr>
          <w:p w14:paraId="4428235B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66.66%</w:t>
            </w:r>
          </w:p>
        </w:tc>
      </w:tr>
      <w:tr w:rsidR="008A0A23" w:rsidRPr="00230765" w14:paraId="3B1ED632" w14:textId="77777777" w:rsidTr="00FD2660">
        <w:tc>
          <w:tcPr>
            <w:tcW w:w="1998" w:type="dxa"/>
          </w:tcPr>
          <w:p w14:paraId="043C7FBA" w14:textId="77777777" w:rsidR="008A0A23" w:rsidRPr="00230765" w:rsidRDefault="008A0A23" w:rsidP="00FD26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FGF10 Matrigel</w:t>
            </w:r>
          </w:p>
        </w:tc>
        <w:tc>
          <w:tcPr>
            <w:tcW w:w="1980" w:type="dxa"/>
          </w:tcPr>
          <w:p w14:paraId="1FFCAA36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530" w:type="dxa"/>
          </w:tcPr>
          <w:p w14:paraId="3B1A9077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493" w:type="dxa"/>
          </w:tcPr>
          <w:p w14:paraId="0524FD93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100.00%</w:t>
            </w:r>
          </w:p>
        </w:tc>
      </w:tr>
      <w:tr w:rsidR="008A0A23" w:rsidRPr="00230765" w14:paraId="1DECC4B3" w14:textId="77777777" w:rsidTr="00FD2660">
        <w:tc>
          <w:tcPr>
            <w:tcW w:w="1998" w:type="dxa"/>
          </w:tcPr>
          <w:p w14:paraId="290C02F9" w14:textId="77777777" w:rsidR="008A0A23" w:rsidRPr="00230765" w:rsidRDefault="008A0A23" w:rsidP="00FD26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FGF10 Matrigel</w:t>
            </w:r>
          </w:p>
        </w:tc>
        <w:tc>
          <w:tcPr>
            <w:tcW w:w="1980" w:type="dxa"/>
          </w:tcPr>
          <w:p w14:paraId="4CDAD6E2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1530" w:type="dxa"/>
          </w:tcPr>
          <w:p w14:paraId="0272806F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1493" w:type="dxa"/>
          </w:tcPr>
          <w:p w14:paraId="7DB5DE1D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100.00%</w:t>
            </w:r>
          </w:p>
        </w:tc>
      </w:tr>
      <w:tr w:rsidR="008A0A23" w:rsidRPr="00230765" w14:paraId="3B3D2546" w14:textId="77777777" w:rsidTr="00FD2660">
        <w:tc>
          <w:tcPr>
            <w:tcW w:w="1998" w:type="dxa"/>
          </w:tcPr>
          <w:p w14:paraId="1F42CF69" w14:textId="77777777" w:rsidR="008A0A23" w:rsidRPr="00230765" w:rsidRDefault="008A0A23" w:rsidP="00FD26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FGF10 Matrigel</w:t>
            </w:r>
          </w:p>
        </w:tc>
        <w:tc>
          <w:tcPr>
            <w:tcW w:w="1980" w:type="dxa"/>
          </w:tcPr>
          <w:p w14:paraId="611BB474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530" w:type="dxa"/>
          </w:tcPr>
          <w:p w14:paraId="7EE6A0A7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493" w:type="dxa"/>
          </w:tcPr>
          <w:p w14:paraId="70AE10B0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100.00%</w:t>
            </w:r>
          </w:p>
        </w:tc>
      </w:tr>
      <w:tr w:rsidR="008A0A23" w:rsidRPr="00230765" w14:paraId="5BA1F776" w14:textId="77777777" w:rsidTr="00FD2660">
        <w:tc>
          <w:tcPr>
            <w:tcW w:w="1998" w:type="dxa"/>
          </w:tcPr>
          <w:p w14:paraId="33CBC3B3" w14:textId="77777777" w:rsidR="008A0A23" w:rsidRDefault="008A0A23" w:rsidP="00FD26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 Matrigel</w:t>
            </w:r>
          </w:p>
        </w:tc>
        <w:tc>
          <w:tcPr>
            <w:tcW w:w="1980" w:type="dxa"/>
          </w:tcPr>
          <w:p w14:paraId="2B1F78A1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1530" w:type="dxa"/>
          </w:tcPr>
          <w:p w14:paraId="716380B7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1493" w:type="dxa"/>
          </w:tcPr>
          <w:p w14:paraId="114DF095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86.21%</w:t>
            </w:r>
          </w:p>
        </w:tc>
      </w:tr>
      <w:tr w:rsidR="008A0A23" w:rsidRPr="00230765" w14:paraId="5EEADE1D" w14:textId="77777777" w:rsidTr="00FD2660">
        <w:tc>
          <w:tcPr>
            <w:tcW w:w="1998" w:type="dxa"/>
          </w:tcPr>
          <w:p w14:paraId="6F9F479A" w14:textId="77777777" w:rsidR="008A0A23" w:rsidRDefault="008A0A23" w:rsidP="00FD26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 Matrigel</w:t>
            </w:r>
          </w:p>
        </w:tc>
        <w:tc>
          <w:tcPr>
            <w:tcW w:w="1980" w:type="dxa"/>
          </w:tcPr>
          <w:p w14:paraId="4C8AC1B3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</w:tc>
        <w:tc>
          <w:tcPr>
            <w:tcW w:w="1530" w:type="dxa"/>
          </w:tcPr>
          <w:p w14:paraId="0235D975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1493" w:type="dxa"/>
          </w:tcPr>
          <w:p w14:paraId="66E4006B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77.42%</w:t>
            </w:r>
          </w:p>
        </w:tc>
      </w:tr>
      <w:tr w:rsidR="008A0A23" w:rsidRPr="00230765" w14:paraId="730C9894" w14:textId="77777777" w:rsidTr="00FD2660">
        <w:tc>
          <w:tcPr>
            <w:tcW w:w="1998" w:type="dxa"/>
          </w:tcPr>
          <w:p w14:paraId="7357E3FC" w14:textId="77777777" w:rsidR="008A0A23" w:rsidRDefault="008A0A23" w:rsidP="00FD26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 Matrigel</w:t>
            </w:r>
          </w:p>
        </w:tc>
        <w:tc>
          <w:tcPr>
            <w:tcW w:w="1980" w:type="dxa"/>
          </w:tcPr>
          <w:p w14:paraId="0DD23881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1530" w:type="dxa"/>
          </w:tcPr>
          <w:p w14:paraId="54CE6D60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1493" w:type="dxa"/>
          </w:tcPr>
          <w:p w14:paraId="0E46E4C7" w14:textId="77777777" w:rsidR="008A0A23" w:rsidRPr="00230765" w:rsidRDefault="008A0A23" w:rsidP="00FD266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80.95%</w:t>
            </w:r>
          </w:p>
        </w:tc>
      </w:tr>
      <w:tr w:rsidR="008A0A23" w:rsidRPr="00230765" w14:paraId="5CB02592" w14:textId="77777777" w:rsidTr="00FD2660">
        <w:tc>
          <w:tcPr>
            <w:tcW w:w="1998" w:type="dxa"/>
          </w:tcPr>
          <w:p w14:paraId="454658EE" w14:textId="77777777" w:rsidR="008A0A23" w:rsidRPr="000B2977" w:rsidRDefault="008A0A23" w:rsidP="00FD2660">
            <w:pPr>
              <w:rPr>
                <w:rFonts w:ascii="Arial" w:hAnsi="Arial"/>
                <w:b/>
              </w:rPr>
            </w:pPr>
            <w:r w:rsidRPr="000B2977">
              <w:rPr>
                <w:rFonts w:ascii="Arial" w:hAnsi="Arial"/>
                <w:b/>
              </w:rPr>
              <w:t>Average</w:t>
            </w:r>
          </w:p>
        </w:tc>
        <w:tc>
          <w:tcPr>
            <w:tcW w:w="1980" w:type="dxa"/>
          </w:tcPr>
          <w:p w14:paraId="36CE8358" w14:textId="4D22A7A1" w:rsidR="008A0A23" w:rsidRPr="00683502" w:rsidRDefault="008A0A23" w:rsidP="00FD2660">
            <w:pPr>
              <w:jc w:val="right"/>
              <w:rPr>
                <w:rFonts w:ascii="Arial" w:hAnsi="Arial"/>
                <w:b/>
              </w:rPr>
            </w:pPr>
            <w:r w:rsidRPr="00683502">
              <w:rPr>
                <w:rFonts w:ascii="Arial" w:hAnsi="Arial"/>
                <w:b/>
              </w:rPr>
              <w:t>22.6</w:t>
            </w:r>
          </w:p>
        </w:tc>
        <w:tc>
          <w:tcPr>
            <w:tcW w:w="1530" w:type="dxa"/>
          </w:tcPr>
          <w:p w14:paraId="2B919B7D" w14:textId="697F7D57" w:rsidR="008A0A23" w:rsidRPr="00683502" w:rsidRDefault="008A0A23" w:rsidP="00FD266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18.4</w:t>
            </w:r>
          </w:p>
        </w:tc>
        <w:tc>
          <w:tcPr>
            <w:tcW w:w="1493" w:type="dxa"/>
          </w:tcPr>
          <w:p w14:paraId="0C06E00F" w14:textId="77777777" w:rsidR="008A0A23" w:rsidRDefault="008A0A23" w:rsidP="00FD2660">
            <w:pPr>
              <w:jc w:val="center"/>
              <w:rPr>
                <w:rFonts w:ascii="Arial" w:hAnsi="Arial"/>
                <w:b/>
              </w:rPr>
            </w:pPr>
            <w:r w:rsidRPr="003F3300">
              <w:rPr>
                <w:rFonts w:ascii="Arial" w:hAnsi="Arial"/>
                <w:b/>
              </w:rPr>
              <w:t>86.19%</w:t>
            </w:r>
            <w:r>
              <w:rPr>
                <w:rFonts w:ascii="Arial" w:hAnsi="Arial"/>
                <w:b/>
              </w:rPr>
              <w:t xml:space="preserve"> </w:t>
            </w:r>
          </w:p>
          <w:p w14:paraId="7ECE4429" w14:textId="77777777" w:rsidR="008A0A23" w:rsidRPr="000B2977" w:rsidRDefault="008A0A23" w:rsidP="00FD2660">
            <w:pPr>
              <w:jc w:val="center"/>
              <w:rPr>
                <w:rFonts w:ascii="Arial" w:hAnsi="Arial"/>
                <w:b/>
              </w:rPr>
            </w:pPr>
            <w:r w:rsidRPr="003F3300">
              <w:rPr>
                <w:rFonts w:ascii="Arial" w:hAnsi="Arial"/>
                <w:b/>
              </w:rPr>
              <w:t>SEM: 4.14%</w:t>
            </w:r>
          </w:p>
        </w:tc>
      </w:tr>
    </w:tbl>
    <w:p w14:paraId="6C9E2A27" w14:textId="2F9427C9" w:rsidR="00166E8C" w:rsidRPr="00FD2660" w:rsidRDefault="005C3FAC">
      <w:r>
        <w:rPr>
          <w:rFonts w:ascii="Arial" w:hAnsi="Arial"/>
        </w:rPr>
        <w:t xml:space="preserve">Figure 1- </w:t>
      </w:r>
      <w:r w:rsidR="0098387E">
        <w:rPr>
          <w:rFonts w:ascii="Arial" w:hAnsi="Arial"/>
        </w:rPr>
        <w:t>source data</w:t>
      </w:r>
      <w:bookmarkStart w:id="0" w:name="_GoBack"/>
      <w:bookmarkEnd w:id="0"/>
      <w:r>
        <w:rPr>
          <w:rFonts w:ascii="Arial" w:hAnsi="Arial"/>
        </w:rPr>
        <w:t xml:space="preserve"> </w:t>
      </w:r>
      <w:r w:rsidR="003B4FD3">
        <w:rPr>
          <w:rFonts w:ascii="Arial" w:hAnsi="Arial"/>
        </w:rPr>
        <w:t>1</w:t>
      </w:r>
    </w:p>
    <w:sectPr w:rsidR="00166E8C" w:rsidRPr="00FD2660" w:rsidSect="00166E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65"/>
    <w:rsid w:val="000B2977"/>
    <w:rsid w:val="000E5A96"/>
    <w:rsid w:val="00166E8C"/>
    <w:rsid w:val="00230765"/>
    <w:rsid w:val="003B4FD3"/>
    <w:rsid w:val="003F3300"/>
    <w:rsid w:val="005C3FAC"/>
    <w:rsid w:val="00683502"/>
    <w:rsid w:val="008A0A23"/>
    <w:rsid w:val="0098387E"/>
    <w:rsid w:val="00992095"/>
    <w:rsid w:val="00DC33B6"/>
    <w:rsid w:val="00FD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F59A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55E131-8DA1-E149-B469-A303711B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70</Words>
  <Characters>402</Characters>
  <Application>Microsoft Macintosh Word</Application>
  <DocSecurity>0</DocSecurity>
  <Lines>3</Lines>
  <Paragraphs>1</Paragraphs>
  <ScaleCrop>false</ScaleCrop>
  <Company>University of Michigan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spencelab</dc:creator>
  <cp:keywords/>
  <dc:description/>
  <cp:lastModifiedBy>Susanna</cp:lastModifiedBy>
  <cp:revision>10</cp:revision>
  <dcterms:created xsi:type="dcterms:W3CDTF">2016-04-13T13:42:00Z</dcterms:created>
  <dcterms:modified xsi:type="dcterms:W3CDTF">2016-09-16T11:38:00Z</dcterms:modified>
</cp:coreProperties>
</file>