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2D6" w:rsidRPr="005F629D" w:rsidRDefault="00F332D6" w:rsidP="001C422D">
      <w:pPr>
        <w:ind w:firstLine="0"/>
        <w:rPr>
          <w:sz w:val="20"/>
          <w:lang w:val="en-US"/>
        </w:rPr>
      </w:pPr>
    </w:p>
    <w:tbl>
      <w:tblPr>
        <w:tblStyle w:val="Tabellrutnt"/>
        <w:tblpPr w:leftFromText="141" w:rightFromText="141" w:tblpY="645"/>
        <w:tblW w:w="13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90"/>
        <w:gridCol w:w="1126"/>
        <w:gridCol w:w="1440"/>
        <w:gridCol w:w="1428"/>
        <w:gridCol w:w="1188"/>
        <w:gridCol w:w="576"/>
        <w:gridCol w:w="376"/>
        <w:gridCol w:w="1126"/>
        <w:gridCol w:w="1440"/>
        <w:gridCol w:w="1308"/>
        <w:gridCol w:w="1308"/>
        <w:gridCol w:w="465"/>
      </w:tblGrid>
      <w:tr w:rsidR="00681B93" w:rsidRPr="005F629D" w:rsidTr="00A66D05">
        <w:tc>
          <w:tcPr>
            <w:tcW w:w="1790" w:type="dxa"/>
            <w:tcBorders>
              <w:top w:val="single" w:sz="4" w:space="0" w:color="auto"/>
            </w:tcBorders>
          </w:tcPr>
          <w:p w:rsidR="00681B93" w:rsidRPr="005F629D" w:rsidRDefault="00681B93" w:rsidP="00C1440D">
            <w:pPr>
              <w:ind w:firstLine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7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81B93" w:rsidRPr="005F629D" w:rsidRDefault="00681B93" w:rsidP="00C1440D">
            <w:pPr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</w:tcPr>
          <w:p w:rsidR="00681B93" w:rsidRPr="005F629D" w:rsidRDefault="00681B93" w:rsidP="00C1440D">
            <w:pPr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64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81B93" w:rsidRPr="005F629D" w:rsidRDefault="00E36265" w:rsidP="00E36265">
            <w:pPr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5F629D">
              <w:rPr>
                <w:b/>
                <w:sz w:val="20"/>
                <w:szCs w:val="20"/>
                <w:lang w:val="en-US"/>
              </w:rPr>
              <w:t>+Kv7.1</w:t>
            </w:r>
            <w:r w:rsidRPr="005F629D">
              <w:rPr>
                <w:b/>
                <w:sz w:val="20"/>
                <w:szCs w:val="20"/>
                <w:vertAlign w:val="superscript"/>
                <w:lang w:val="en-US"/>
              </w:rPr>
              <w:t>wt</w:t>
            </w:r>
            <w:r w:rsidRPr="005F629D">
              <w:rPr>
                <w:b/>
                <w:sz w:val="20"/>
                <w:szCs w:val="20"/>
                <w:lang w:val="en-US"/>
              </w:rPr>
              <w:t xml:space="preserve"> or KCNE1</w:t>
            </w:r>
            <w:r w:rsidRPr="005F629D">
              <w:rPr>
                <w:b/>
                <w:sz w:val="20"/>
                <w:szCs w:val="20"/>
                <w:vertAlign w:val="superscript"/>
                <w:lang w:val="en-US"/>
              </w:rPr>
              <w:t>wt</w:t>
            </w:r>
          </w:p>
        </w:tc>
      </w:tr>
      <w:tr w:rsidR="00681B93" w:rsidRPr="005F629D" w:rsidTr="00A66D05">
        <w:tc>
          <w:tcPr>
            <w:tcW w:w="1790" w:type="dxa"/>
            <w:tcBorders>
              <w:bottom w:val="single" w:sz="4" w:space="0" w:color="auto"/>
            </w:tcBorders>
          </w:tcPr>
          <w:p w:rsidR="00681B93" w:rsidRPr="005F629D" w:rsidRDefault="00681B93" w:rsidP="00C1440D">
            <w:pPr>
              <w:ind w:firstLine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</w:tcBorders>
          </w:tcPr>
          <w:p w:rsidR="00681B93" w:rsidRPr="005F629D" w:rsidRDefault="00373C22" w:rsidP="00C1440D">
            <w:pPr>
              <w:ind w:firstLine="0"/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5F629D">
              <w:rPr>
                <w:b/>
                <w:i/>
                <w:sz w:val="20"/>
                <w:szCs w:val="20"/>
                <w:lang w:val="en-US"/>
              </w:rPr>
              <w:t>s</w:t>
            </w:r>
          </w:p>
          <w:p w:rsidR="00373C22" w:rsidRPr="005F629D" w:rsidRDefault="00373C22" w:rsidP="00C1440D">
            <w:pPr>
              <w:ind w:firstLine="0"/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5F629D">
              <w:rPr>
                <w:b/>
                <w:sz w:val="20"/>
                <w:szCs w:val="20"/>
              </w:rPr>
              <w:t>(</w:t>
            </w:r>
            <w:proofErr w:type="spellStart"/>
            <w:r w:rsidRPr="005F629D">
              <w:rPr>
                <w:b/>
                <w:sz w:val="20"/>
                <w:szCs w:val="20"/>
              </w:rPr>
              <w:t>mV</w:t>
            </w:r>
            <w:proofErr w:type="spellEnd"/>
            <w:r w:rsidRPr="005F629D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681B93" w:rsidRPr="005F629D" w:rsidRDefault="00681B93" w:rsidP="00C1440D">
            <w:pPr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5F629D">
              <w:rPr>
                <w:b/>
                <w:i/>
                <w:sz w:val="20"/>
                <w:szCs w:val="20"/>
                <w:lang w:val="en-US"/>
              </w:rPr>
              <w:t>V</w:t>
            </w:r>
            <w:r w:rsidRPr="005F629D">
              <w:rPr>
                <w:b/>
                <w:sz w:val="20"/>
                <w:szCs w:val="20"/>
                <w:vertAlign w:val="subscript"/>
                <w:lang w:val="en-US"/>
              </w:rPr>
              <w:t>50</w:t>
            </w:r>
            <w:r w:rsidRPr="005F629D">
              <w:rPr>
                <w:b/>
                <w:sz w:val="20"/>
                <w:szCs w:val="20"/>
                <w:lang w:val="en-US"/>
              </w:rPr>
              <w:t xml:space="preserve"> </w:t>
            </w:r>
          </w:p>
          <w:p w:rsidR="00681B93" w:rsidRPr="005F629D" w:rsidRDefault="00681B93" w:rsidP="00C1440D">
            <w:pPr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5F629D">
              <w:rPr>
                <w:b/>
                <w:sz w:val="20"/>
                <w:szCs w:val="20"/>
                <w:lang w:val="en-US"/>
              </w:rPr>
              <w:t>(mV)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</w:tcPr>
          <w:p w:rsidR="00681B93" w:rsidRPr="005F629D" w:rsidRDefault="00681B93" w:rsidP="00C1440D">
            <w:pPr>
              <w:ind w:firstLine="0"/>
              <w:jc w:val="center"/>
              <w:rPr>
                <w:b/>
                <w:sz w:val="20"/>
                <w:szCs w:val="20"/>
                <w:vertAlign w:val="subscript"/>
                <w:lang w:val="en-US"/>
              </w:rPr>
            </w:pPr>
            <w:r w:rsidRPr="005F629D">
              <w:rPr>
                <w:b/>
                <w:sz w:val="20"/>
                <w:szCs w:val="20"/>
                <w:lang w:val="en-US"/>
              </w:rPr>
              <w:t>T</w:t>
            </w:r>
            <w:r w:rsidR="00E36265" w:rsidRPr="005F629D">
              <w:rPr>
                <w:b/>
                <w:sz w:val="20"/>
                <w:szCs w:val="20"/>
                <w:vertAlign w:val="subscript"/>
                <w:lang w:val="en-US"/>
              </w:rPr>
              <w:t>50,open</w:t>
            </w:r>
          </w:p>
          <w:p w:rsidR="00681B93" w:rsidRPr="005F629D" w:rsidRDefault="00681B93" w:rsidP="00C1440D">
            <w:pPr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5F629D">
              <w:rPr>
                <w:b/>
                <w:sz w:val="20"/>
                <w:szCs w:val="20"/>
                <w:lang w:val="en-US"/>
              </w:rPr>
              <w:t>(ms)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:rsidR="00681B93" w:rsidRPr="005F629D" w:rsidRDefault="00681B93" w:rsidP="00C1440D">
            <w:pPr>
              <w:ind w:firstLine="0"/>
              <w:jc w:val="center"/>
              <w:rPr>
                <w:b/>
                <w:sz w:val="20"/>
                <w:szCs w:val="20"/>
                <w:vertAlign w:val="subscript"/>
                <w:lang w:val="en-US"/>
              </w:rPr>
            </w:pPr>
            <w:r w:rsidRPr="005F629D">
              <w:rPr>
                <w:b/>
                <w:sz w:val="20"/>
                <w:szCs w:val="20"/>
                <w:lang w:val="en-US"/>
              </w:rPr>
              <w:t>T</w:t>
            </w:r>
            <w:r w:rsidR="00E36265" w:rsidRPr="005F629D">
              <w:rPr>
                <w:b/>
                <w:sz w:val="20"/>
                <w:szCs w:val="20"/>
                <w:vertAlign w:val="subscript"/>
                <w:lang w:val="en-US"/>
              </w:rPr>
              <w:t>50,close</w:t>
            </w:r>
          </w:p>
          <w:p w:rsidR="00681B93" w:rsidRPr="005F629D" w:rsidRDefault="00681B93" w:rsidP="00C1440D">
            <w:pPr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5F629D">
              <w:rPr>
                <w:b/>
                <w:sz w:val="20"/>
                <w:szCs w:val="20"/>
                <w:lang w:val="en-US"/>
              </w:rPr>
              <w:t>(ms)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681B93" w:rsidRPr="005F629D" w:rsidRDefault="00681B93" w:rsidP="00C1440D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5F629D">
              <w:rPr>
                <w:b/>
                <w:i/>
                <w:sz w:val="20"/>
                <w:szCs w:val="20"/>
                <w:lang w:val="en-US"/>
              </w:rPr>
              <w:t>n</w:t>
            </w:r>
          </w:p>
        </w:tc>
        <w:tc>
          <w:tcPr>
            <w:tcW w:w="376" w:type="dxa"/>
            <w:tcBorders>
              <w:bottom w:val="single" w:sz="4" w:space="0" w:color="auto"/>
            </w:tcBorders>
          </w:tcPr>
          <w:p w:rsidR="00681B93" w:rsidRPr="005F629D" w:rsidRDefault="00681B93" w:rsidP="00C1440D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</w:tcBorders>
          </w:tcPr>
          <w:p w:rsidR="00681B93" w:rsidRPr="005F629D" w:rsidRDefault="00373C22" w:rsidP="00C1440D">
            <w:pPr>
              <w:ind w:firstLine="0"/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5F629D">
              <w:rPr>
                <w:b/>
                <w:i/>
                <w:sz w:val="20"/>
                <w:szCs w:val="20"/>
                <w:lang w:val="en-US"/>
              </w:rPr>
              <w:t>s</w:t>
            </w:r>
          </w:p>
          <w:p w:rsidR="00373C22" w:rsidRPr="005F629D" w:rsidRDefault="00373C22" w:rsidP="00C1440D">
            <w:pPr>
              <w:ind w:firstLine="0"/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5F629D">
              <w:rPr>
                <w:b/>
                <w:sz w:val="20"/>
                <w:szCs w:val="20"/>
              </w:rPr>
              <w:t>(</w:t>
            </w:r>
            <w:proofErr w:type="spellStart"/>
            <w:r w:rsidRPr="005F629D">
              <w:rPr>
                <w:b/>
                <w:sz w:val="20"/>
                <w:szCs w:val="20"/>
              </w:rPr>
              <w:t>mV</w:t>
            </w:r>
            <w:proofErr w:type="spellEnd"/>
            <w:r w:rsidRPr="005F629D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681B93" w:rsidRPr="005F629D" w:rsidRDefault="00681B93" w:rsidP="00C1440D">
            <w:pPr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5F629D">
              <w:rPr>
                <w:b/>
                <w:i/>
                <w:sz w:val="20"/>
                <w:szCs w:val="20"/>
                <w:lang w:val="en-US"/>
              </w:rPr>
              <w:t>V</w:t>
            </w:r>
            <w:r w:rsidRPr="005F629D">
              <w:rPr>
                <w:b/>
                <w:sz w:val="20"/>
                <w:szCs w:val="20"/>
                <w:vertAlign w:val="subscript"/>
                <w:lang w:val="en-US"/>
              </w:rPr>
              <w:t>50</w:t>
            </w:r>
            <w:r w:rsidRPr="005F629D">
              <w:rPr>
                <w:b/>
                <w:sz w:val="20"/>
                <w:szCs w:val="20"/>
                <w:lang w:val="en-US"/>
              </w:rPr>
              <w:t xml:space="preserve"> </w:t>
            </w:r>
          </w:p>
          <w:p w:rsidR="00681B93" w:rsidRPr="005F629D" w:rsidRDefault="00681B93" w:rsidP="00C1440D">
            <w:pPr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5F629D">
              <w:rPr>
                <w:b/>
                <w:sz w:val="20"/>
                <w:szCs w:val="20"/>
                <w:lang w:val="en-US"/>
              </w:rPr>
              <w:t>(mV)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681B93" w:rsidRPr="005F629D" w:rsidRDefault="00681B93" w:rsidP="00C1440D">
            <w:pPr>
              <w:ind w:firstLine="0"/>
              <w:jc w:val="center"/>
              <w:rPr>
                <w:b/>
                <w:sz w:val="20"/>
                <w:szCs w:val="20"/>
                <w:vertAlign w:val="subscript"/>
                <w:lang w:val="en-US"/>
              </w:rPr>
            </w:pPr>
            <w:r w:rsidRPr="005F629D">
              <w:rPr>
                <w:b/>
                <w:sz w:val="20"/>
                <w:szCs w:val="20"/>
                <w:lang w:val="en-US"/>
              </w:rPr>
              <w:t>T</w:t>
            </w:r>
            <w:r w:rsidR="00E36265" w:rsidRPr="005F629D">
              <w:rPr>
                <w:b/>
                <w:sz w:val="20"/>
                <w:szCs w:val="20"/>
                <w:vertAlign w:val="subscript"/>
                <w:lang w:val="en-US"/>
              </w:rPr>
              <w:t>50,open</w:t>
            </w:r>
          </w:p>
          <w:p w:rsidR="00681B93" w:rsidRPr="005F629D" w:rsidRDefault="00681B93" w:rsidP="00C1440D">
            <w:pPr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5F629D">
              <w:rPr>
                <w:b/>
                <w:sz w:val="20"/>
                <w:szCs w:val="20"/>
                <w:lang w:val="en-US"/>
              </w:rPr>
              <w:t>(ms)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681B93" w:rsidRPr="005F629D" w:rsidRDefault="00681B93" w:rsidP="00C1440D">
            <w:pPr>
              <w:ind w:firstLine="0"/>
              <w:jc w:val="center"/>
              <w:rPr>
                <w:b/>
                <w:sz w:val="20"/>
                <w:szCs w:val="20"/>
                <w:vertAlign w:val="subscript"/>
                <w:lang w:val="en-US"/>
              </w:rPr>
            </w:pPr>
            <w:r w:rsidRPr="005F629D">
              <w:rPr>
                <w:b/>
                <w:sz w:val="20"/>
                <w:szCs w:val="20"/>
                <w:lang w:val="en-US"/>
              </w:rPr>
              <w:t>T</w:t>
            </w:r>
            <w:r w:rsidR="00E36265" w:rsidRPr="005F629D">
              <w:rPr>
                <w:b/>
                <w:sz w:val="20"/>
                <w:szCs w:val="20"/>
                <w:vertAlign w:val="subscript"/>
                <w:lang w:val="en-US"/>
              </w:rPr>
              <w:t>50,close</w:t>
            </w:r>
          </w:p>
          <w:p w:rsidR="00681B93" w:rsidRPr="005F629D" w:rsidRDefault="00681B93" w:rsidP="00C1440D">
            <w:pPr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5F629D">
              <w:rPr>
                <w:b/>
                <w:sz w:val="20"/>
                <w:szCs w:val="20"/>
                <w:lang w:val="en-US"/>
              </w:rPr>
              <w:t>(ms)</w:t>
            </w: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</w:tcBorders>
          </w:tcPr>
          <w:p w:rsidR="00681B93" w:rsidRPr="005F629D" w:rsidRDefault="00681B93" w:rsidP="00C1440D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5F629D">
              <w:rPr>
                <w:b/>
                <w:i/>
                <w:sz w:val="20"/>
                <w:szCs w:val="20"/>
                <w:lang w:val="en-US"/>
              </w:rPr>
              <w:t>n</w:t>
            </w:r>
          </w:p>
        </w:tc>
      </w:tr>
      <w:tr w:rsidR="00681B93" w:rsidRPr="005F629D" w:rsidTr="00A66D05">
        <w:tc>
          <w:tcPr>
            <w:tcW w:w="1790" w:type="dxa"/>
            <w:tcBorders>
              <w:top w:val="single" w:sz="4" w:space="0" w:color="auto"/>
            </w:tcBorders>
          </w:tcPr>
          <w:p w:rsidR="00681B93" w:rsidRPr="005F629D" w:rsidRDefault="00681B93" w:rsidP="00C1440D">
            <w:pPr>
              <w:ind w:firstLine="0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Kv7.1 (WT)</w:t>
            </w:r>
            <w:r w:rsidR="00F91A00" w:rsidRPr="005F629D">
              <w:rPr>
                <w:sz w:val="20"/>
                <w:szCs w:val="20"/>
                <w:lang w:val="en-US"/>
              </w:rPr>
              <w:t xml:space="preserve"> +E1</w:t>
            </w:r>
          </w:p>
        </w:tc>
        <w:tc>
          <w:tcPr>
            <w:tcW w:w="1126" w:type="dxa"/>
            <w:tcBorders>
              <w:top w:val="single" w:sz="4" w:space="0" w:color="auto"/>
            </w:tcBorders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14.0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1.2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+20.1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3.2</w:t>
            </w:r>
          </w:p>
        </w:tc>
        <w:tc>
          <w:tcPr>
            <w:tcW w:w="1428" w:type="dxa"/>
            <w:tcBorders>
              <w:top w:val="single" w:sz="4" w:space="0" w:color="auto"/>
            </w:tcBorders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1980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71</w:t>
            </w:r>
          </w:p>
        </w:tc>
        <w:tc>
          <w:tcPr>
            <w:tcW w:w="1188" w:type="dxa"/>
            <w:tcBorders>
              <w:top w:val="single" w:sz="4" w:space="0" w:color="auto"/>
            </w:tcBorders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967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 47</w:t>
            </w:r>
          </w:p>
        </w:tc>
        <w:tc>
          <w:tcPr>
            <w:tcW w:w="576" w:type="dxa"/>
            <w:tcBorders>
              <w:top w:val="single" w:sz="4" w:space="0" w:color="auto"/>
            </w:tcBorders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376" w:type="dxa"/>
            <w:tcBorders>
              <w:top w:val="single" w:sz="4" w:space="0" w:color="auto"/>
            </w:tcBorders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26" w:type="dxa"/>
            <w:tcBorders>
              <w:top w:val="single" w:sz="4" w:space="0" w:color="auto"/>
            </w:tcBorders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N/A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N/A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N/A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N/A</w:t>
            </w:r>
          </w:p>
        </w:tc>
        <w:tc>
          <w:tcPr>
            <w:tcW w:w="465" w:type="dxa"/>
            <w:tcBorders>
              <w:top w:val="single" w:sz="4" w:space="0" w:color="auto"/>
            </w:tcBorders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681B93" w:rsidRPr="005F629D" w:rsidTr="00A66D05">
        <w:tc>
          <w:tcPr>
            <w:tcW w:w="1790" w:type="dxa"/>
          </w:tcPr>
          <w:p w:rsidR="00681B93" w:rsidRPr="005F629D" w:rsidRDefault="00681B93" w:rsidP="00C1440D">
            <w:pPr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126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28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88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76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76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26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08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08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65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681B93" w:rsidRPr="005F629D" w:rsidTr="00A66D05">
        <w:tc>
          <w:tcPr>
            <w:tcW w:w="1790" w:type="dxa"/>
          </w:tcPr>
          <w:p w:rsidR="00681B93" w:rsidRPr="005F629D" w:rsidRDefault="00681B93" w:rsidP="00C1440D">
            <w:pPr>
              <w:ind w:firstLine="0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Kv7.1/F193L </w:t>
            </w:r>
            <w:r w:rsidR="00F91A00" w:rsidRPr="005F629D">
              <w:rPr>
                <w:sz w:val="20"/>
                <w:szCs w:val="20"/>
                <w:lang w:val="en-US"/>
              </w:rPr>
              <w:t>+E1</w:t>
            </w:r>
          </w:p>
        </w:tc>
        <w:tc>
          <w:tcPr>
            <w:tcW w:w="1126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12.3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0.6</w:t>
            </w:r>
          </w:p>
        </w:tc>
        <w:tc>
          <w:tcPr>
            <w:tcW w:w="1440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+23.1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1.1</w:t>
            </w:r>
          </w:p>
        </w:tc>
        <w:tc>
          <w:tcPr>
            <w:tcW w:w="1428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1455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76</w:t>
            </w:r>
          </w:p>
        </w:tc>
        <w:tc>
          <w:tcPr>
            <w:tcW w:w="1188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483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21</w:t>
            </w:r>
          </w:p>
        </w:tc>
        <w:tc>
          <w:tcPr>
            <w:tcW w:w="576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376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26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13.5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0.3</w:t>
            </w:r>
          </w:p>
        </w:tc>
        <w:tc>
          <w:tcPr>
            <w:tcW w:w="1440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</w:rPr>
            </w:pPr>
            <w:r w:rsidRPr="005F629D">
              <w:rPr>
                <w:sz w:val="20"/>
                <w:szCs w:val="20"/>
              </w:rPr>
              <w:t xml:space="preserve">+29.5 </w:t>
            </w:r>
            <w:r w:rsidRPr="005F629D">
              <w:rPr>
                <w:rFonts w:cs="Times New Roman"/>
                <w:sz w:val="20"/>
                <w:szCs w:val="20"/>
              </w:rPr>
              <w:t>±</w:t>
            </w:r>
            <w:r w:rsidRPr="005F629D">
              <w:rPr>
                <w:sz w:val="20"/>
                <w:szCs w:val="20"/>
              </w:rPr>
              <w:t xml:space="preserve"> 2.9</w:t>
            </w:r>
          </w:p>
        </w:tc>
        <w:tc>
          <w:tcPr>
            <w:tcW w:w="1308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2082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97</w:t>
            </w:r>
          </w:p>
        </w:tc>
        <w:tc>
          <w:tcPr>
            <w:tcW w:w="1308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732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51</w:t>
            </w:r>
          </w:p>
        </w:tc>
        <w:tc>
          <w:tcPr>
            <w:tcW w:w="465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</w:rPr>
            </w:pPr>
            <w:r w:rsidRPr="005F629D">
              <w:rPr>
                <w:sz w:val="20"/>
                <w:szCs w:val="20"/>
              </w:rPr>
              <w:t>8</w:t>
            </w:r>
          </w:p>
        </w:tc>
      </w:tr>
      <w:tr w:rsidR="00681B93" w:rsidRPr="005F629D" w:rsidTr="00A66D05">
        <w:tc>
          <w:tcPr>
            <w:tcW w:w="1790" w:type="dxa"/>
          </w:tcPr>
          <w:p w:rsidR="00681B93" w:rsidRPr="005F629D" w:rsidRDefault="00681B93" w:rsidP="00C1440D">
            <w:pPr>
              <w:ind w:firstLine="0"/>
              <w:rPr>
                <w:sz w:val="20"/>
                <w:szCs w:val="20"/>
              </w:rPr>
            </w:pPr>
            <w:r w:rsidRPr="005F629D">
              <w:rPr>
                <w:sz w:val="20"/>
                <w:szCs w:val="20"/>
              </w:rPr>
              <w:t xml:space="preserve">Kv7.1/V215M </w:t>
            </w:r>
            <w:r w:rsidR="00F91A00" w:rsidRPr="005F629D">
              <w:rPr>
                <w:sz w:val="20"/>
                <w:szCs w:val="20"/>
                <w:lang w:val="en-US"/>
              </w:rPr>
              <w:t>+E1</w:t>
            </w:r>
          </w:p>
        </w:tc>
        <w:tc>
          <w:tcPr>
            <w:tcW w:w="1126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</w:rPr>
            </w:pPr>
            <w:r w:rsidRPr="005F629D">
              <w:rPr>
                <w:sz w:val="20"/>
                <w:szCs w:val="20"/>
              </w:rPr>
              <w:t xml:space="preserve">11.3 </w:t>
            </w:r>
            <w:r w:rsidRPr="005F629D">
              <w:rPr>
                <w:rFonts w:cs="Times New Roman"/>
                <w:sz w:val="20"/>
                <w:szCs w:val="20"/>
              </w:rPr>
              <w:t>±</w:t>
            </w:r>
            <w:r w:rsidRPr="005F629D">
              <w:rPr>
                <w:sz w:val="20"/>
                <w:szCs w:val="20"/>
              </w:rPr>
              <w:t xml:space="preserve"> 0.4</w:t>
            </w:r>
          </w:p>
        </w:tc>
        <w:tc>
          <w:tcPr>
            <w:tcW w:w="1440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</w:rPr>
            </w:pPr>
            <w:r w:rsidRPr="005F629D">
              <w:rPr>
                <w:sz w:val="20"/>
                <w:szCs w:val="20"/>
              </w:rPr>
              <w:t xml:space="preserve">+47.5 </w:t>
            </w:r>
            <w:r w:rsidRPr="005F629D">
              <w:rPr>
                <w:rFonts w:cs="Times New Roman"/>
                <w:sz w:val="20"/>
                <w:szCs w:val="20"/>
              </w:rPr>
              <w:t>±</w:t>
            </w:r>
            <w:r w:rsidRPr="005F629D">
              <w:rPr>
                <w:sz w:val="20"/>
                <w:szCs w:val="20"/>
              </w:rPr>
              <w:t xml:space="preserve"> 1.8</w:t>
            </w:r>
          </w:p>
        </w:tc>
        <w:tc>
          <w:tcPr>
            <w:tcW w:w="1428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1755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124</w:t>
            </w:r>
          </w:p>
        </w:tc>
        <w:tc>
          <w:tcPr>
            <w:tcW w:w="1188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251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12</w:t>
            </w:r>
          </w:p>
        </w:tc>
        <w:tc>
          <w:tcPr>
            <w:tcW w:w="576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</w:rPr>
            </w:pPr>
            <w:r w:rsidRPr="005F629D">
              <w:rPr>
                <w:sz w:val="20"/>
                <w:szCs w:val="20"/>
              </w:rPr>
              <w:t>8</w:t>
            </w:r>
          </w:p>
        </w:tc>
        <w:tc>
          <w:tcPr>
            <w:tcW w:w="376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13.1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0.7</w:t>
            </w:r>
          </w:p>
        </w:tc>
        <w:tc>
          <w:tcPr>
            <w:tcW w:w="1440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+36.6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1.6</w:t>
            </w:r>
          </w:p>
        </w:tc>
        <w:tc>
          <w:tcPr>
            <w:tcW w:w="1308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2015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53</w:t>
            </w:r>
          </w:p>
        </w:tc>
        <w:tc>
          <w:tcPr>
            <w:tcW w:w="1308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512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26</w:t>
            </w:r>
          </w:p>
        </w:tc>
        <w:tc>
          <w:tcPr>
            <w:tcW w:w="465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10</w:t>
            </w:r>
          </w:p>
        </w:tc>
      </w:tr>
      <w:tr w:rsidR="00681B93" w:rsidRPr="005F629D" w:rsidTr="00A66D05">
        <w:tc>
          <w:tcPr>
            <w:tcW w:w="1790" w:type="dxa"/>
          </w:tcPr>
          <w:p w:rsidR="00681B93" w:rsidRPr="005F629D" w:rsidRDefault="00681B93" w:rsidP="00C1440D">
            <w:pPr>
              <w:ind w:firstLine="0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Kv7.1/S225L</w:t>
            </w:r>
            <w:r w:rsidR="00F91A00" w:rsidRPr="005F629D">
              <w:rPr>
                <w:sz w:val="20"/>
                <w:szCs w:val="20"/>
                <w:lang w:val="en-US"/>
              </w:rPr>
              <w:t xml:space="preserve"> +E1</w:t>
            </w:r>
          </w:p>
        </w:tc>
        <w:tc>
          <w:tcPr>
            <w:tcW w:w="1126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13.6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0.7</w:t>
            </w:r>
          </w:p>
        </w:tc>
        <w:tc>
          <w:tcPr>
            <w:tcW w:w="1440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+51.3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2.7</w:t>
            </w:r>
          </w:p>
        </w:tc>
        <w:tc>
          <w:tcPr>
            <w:tcW w:w="1428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2297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697</w:t>
            </w:r>
          </w:p>
        </w:tc>
        <w:tc>
          <w:tcPr>
            <w:tcW w:w="1188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458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49</w:t>
            </w:r>
          </w:p>
        </w:tc>
        <w:tc>
          <w:tcPr>
            <w:tcW w:w="576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376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26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13.3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0.6</w:t>
            </w:r>
          </w:p>
        </w:tc>
        <w:tc>
          <w:tcPr>
            <w:tcW w:w="1440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+35.0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1.5</w:t>
            </w:r>
          </w:p>
        </w:tc>
        <w:tc>
          <w:tcPr>
            <w:tcW w:w="1308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2191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66</w:t>
            </w:r>
          </w:p>
        </w:tc>
        <w:tc>
          <w:tcPr>
            <w:tcW w:w="1308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513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51</w:t>
            </w:r>
          </w:p>
        </w:tc>
        <w:tc>
          <w:tcPr>
            <w:tcW w:w="465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8</w:t>
            </w:r>
          </w:p>
        </w:tc>
      </w:tr>
      <w:tr w:rsidR="00681B93" w:rsidRPr="005F629D" w:rsidTr="00A66D05">
        <w:tc>
          <w:tcPr>
            <w:tcW w:w="1790" w:type="dxa"/>
          </w:tcPr>
          <w:p w:rsidR="00681B93" w:rsidRPr="005F629D" w:rsidRDefault="00681B93" w:rsidP="00C1440D">
            <w:pPr>
              <w:ind w:firstLine="0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Kv7.1/L251A</w:t>
            </w:r>
            <w:r w:rsidR="00F91A00" w:rsidRPr="005F629D">
              <w:rPr>
                <w:sz w:val="20"/>
                <w:szCs w:val="20"/>
                <w:lang w:val="en-US"/>
              </w:rPr>
              <w:t xml:space="preserve"> +E1</w:t>
            </w:r>
          </w:p>
        </w:tc>
        <w:tc>
          <w:tcPr>
            <w:tcW w:w="1126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16.3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0.8</w:t>
            </w:r>
          </w:p>
        </w:tc>
        <w:tc>
          <w:tcPr>
            <w:tcW w:w="1440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+34.8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8.3</w:t>
            </w:r>
          </w:p>
        </w:tc>
        <w:tc>
          <w:tcPr>
            <w:tcW w:w="1428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2015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224</w:t>
            </w:r>
          </w:p>
        </w:tc>
        <w:tc>
          <w:tcPr>
            <w:tcW w:w="1188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766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51</w:t>
            </w:r>
          </w:p>
        </w:tc>
        <w:tc>
          <w:tcPr>
            <w:tcW w:w="576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</w:rPr>
            </w:pPr>
            <w:r w:rsidRPr="005F629D">
              <w:rPr>
                <w:sz w:val="20"/>
                <w:szCs w:val="20"/>
              </w:rPr>
              <w:t>5</w:t>
            </w:r>
          </w:p>
        </w:tc>
        <w:tc>
          <w:tcPr>
            <w:tcW w:w="376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</w:rPr>
            </w:pPr>
            <w:r w:rsidRPr="005F629D">
              <w:rPr>
                <w:sz w:val="20"/>
                <w:szCs w:val="20"/>
              </w:rPr>
              <w:t xml:space="preserve">13.3 </w:t>
            </w:r>
            <w:r w:rsidRPr="005F629D">
              <w:rPr>
                <w:rFonts w:cs="Times New Roman"/>
                <w:sz w:val="20"/>
                <w:szCs w:val="20"/>
              </w:rPr>
              <w:t>±</w:t>
            </w:r>
            <w:r w:rsidRPr="005F629D">
              <w:rPr>
                <w:sz w:val="20"/>
                <w:szCs w:val="20"/>
              </w:rPr>
              <w:t xml:space="preserve"> 0.7</w:t>
            </w:r>
          </w:p>
        </w:tc>
        <w:tc>
          <w:tcPr>
            <w:tcW w:w="1440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</w:rPr>
            </w:pPr>
            <w:r w:rsidRPr="005F629D">
              <w:rPr>
                <w:sz w:val="20"/>
                <w:szCs w:val="20"/>
              </w:rPr>
              <w:t xml:space="preserve">+14.3 </w:t>
            </w:r>
            <w:r w:rsidRPr="005F629D">
              <w:rPr>
                <w:rFonts w:cs="Times New Roman"/>
                <w:sz w:val="20"/>
                <w:szCs w:val="20"/>
              </w:rPr>
              <w:t>±</w:t>
            </w:r>
            <w:r w:rsidRPr="005F629D">
              <w:rPr>
                <w:sz w:val="20"/>
                <w:szCs w:val="20"/>
              </w:rPr>
              <w:t xml:space="preserve"> 3.8</w:t>
            </w:r>
          </w:p>
        </w:tc>
        <w:tc>
          <w:tcPr>
            <w:tcW w:w="1308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1525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203</w:t>
            </w:r>
          </w:p>
        </w:tc>
        <w:tc>
          <w:tcPr>
            <w:tcW w:w="1308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650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121</w:t>
            </w:r>
          </w:p>
        </w:tc>
        <w:tc>
          <w:tcPr>
            <w:tcW w:w="465" w:type="dxa"/>
          </w:tcPr>
          <w:p w:rsidR="00681B93" w:rsidRPr="005F629D" w:rsidRDefault="00681B93" w:rsidP="00C1440D">
            <w:pPr>
              <w:ind w:firstLine="0"/>
              <w:jc w:val="center"/>
              <w:rPr>
                <w:sz w:val="20"/>
                <w:szCs w:val="20"/>
              </w:rPr>
            </w:pPr>
            <w:r w:rsidRPr="005F629D">
              <w:rPr>
                <w:sz w:val="20"/>
                <w:szCs w:val="20"/>
              </w:rPr>
              <w:t>7</w:t>
            </w:r>
          </w:p>
        </w:tc>
      </w:tr>
      <w:tr w:rsidR="00F52E49" w:rsidRPr="005F629D" w:rsidTr="00A66D05">
        <w:tc>
          <w:tcPr>
            <w:tcW w:w="1790" w:type="dxa"/>
          </w:tcPr>
          <w:p w:rsidR="00F52E49" w:rsidRPr="005F629D" w:rsidRDefault="00F52E49" w:rsidP="00F52E49">
            <w:pPr>
              <w:ind w:firstLine="0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Kv7.1/F351A</w:t>
            </w:r>
            <w:r w:rsidR="00F91A00" w:rsidRPr="005F629D">
              <w:rPr>
                <w:sz w:val="20"/>
                <w:szCs w:val="20"/>
                <w:lang w:val="en-US"/>
              </w:rPr>
              <w:t xml:space="preserve"> +E1</w:t>
            </w:r>
          </w:p>
        </w:tc>
        <w:tc>
          <w:tcPr>
            <w:tcW w:w="1126" w:type="dxa"/>
          </w:tcPr>
          <w:p w:rsidR="00F52E49" w:rsidRPr="005F629D" w:rsidRDefault="00F52E49" w:rsidP="00F52E4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F629D">
              <w:rPr>
                <w:sz w:val="20"/>
                <w:szCs w:val="20"/>
                <w:lang w:val="en-US"/>
              </w:rPr>
              <w:t>nd</w:t>
            </w:r>
            <w:proofErr w:type="spellEnd"/>
          </w:p>
        </w:tc>
        <w:tc>
          <w:tcPr>
            <w:tcW w:w="1440" w:type="dxa"/>
          </w:tcPr>
          <w:p w:rsidR="00F52E49" w:rsidRPr="005F629D" w:rsidRDefault="00F52E49" w:rsidP="00F52E49">
            <w:pPr>
              <w:ind w:left="360" w:firstLine="0"/>
              <w:rPr>
                <w:sz w:val="20"/>
                <w:szCs w:val="20"/>
                <w:lang w:val="en-US"/>
              </w:rPr>
            </w:pPr>
            <w:r w:rsidRPr="005F629D">
              <w:rPr>
                <w:rFonts w:cs="Times New Roman"/>
                <w:sz w:val="20"/>
                <w:szCs w:val="20"/>
                <w:lang w:val="en-US"/>
              </w:rPr>
              <w:t>&gt;</w:t>
            </w:r>
            <w:r w:rsidRPr="005F629D">
              <w:rPr>
                <w:sz w:val="20"/>
                <w:szCs w:val="20"/>
                <w:lang w:val="en-US"/>
              </w:rPr>
              <w:t xml:space="preserve"> +50</w:t>
            </w:r>
          </w:p>
        </w:tc>
        <w:tc>
          <w:tcPr>
            <w:tcW w:w="1428" w:type="dxa"/>
          </w:tcPr>
          <w:p w:rsidR="00F52E49" w:rsidRPr="005F629D" w:rsidRDefault="00F52E49" w:rsidP="00F52E4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F629D">
              <w:rPr>
                <w:sz w:val="20"/>
                <w:szCs w:val="20"/>
                <w:lang w:val="en-US"/>
              </w:rPr>
              <w:t>nd</w:t>
            </w:r>
            <w:proofErr w:type="spellEnd"/>
          </w:p>
        </w:tc>
        <w:tc>
          <w:tcPr>
            <w:tcW w:w="1188" w:type="dxa"/>
          </w:tcPr>
          <w:p w:rsidR="00F52E49" w:rsidRPr="005F629D" w:rsidRDefault="00F52E49" w:rsidP="00F52E4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F629D">
              <w:rPr>
                <w:sz w:val="20"/>
                <w:szCs w:val="20"/>
                <w:lang w:val="en-US"/>
              </w:rPr>
              <w:t>nd</w:t>
            </w:r>
            <w:proofErr w:type="spellEnd"/>
          </w:p>
        </w:tc>
        <w:tc>
          <w:tcPr>
            <w:tcW w:w="576" w:type="dxa"/>
          </w:tcPr>
          <w:p w:rsidR="00F52E49" w:rsidRPr="005F629D" w:rsidRDefault="00F52E49" w:rsidP="00F52E4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376" w:type="dxa"/>
          </w:tcPr>
          <w:p w:rsidR="00F52E49" w:rsidRPr="005F629D" w:rsidRDefault="00F52E49" w:rsidP="00F52E4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26" w:type="dxa"/>
          </w:tcPr>
          <w:p w:rsidR="00F52E49" w:rsidRPr="005F629D" w:rsidRDefault="00F52E49" w:rsidP="00F52E4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15.3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1.1</w:t>
            </w:r>
          </w:p>
        </w:tc>
        <w:tc>
          <w:tcPr>
            <w:tcW w:w="1440" w:type="dxa"/>
          </w:tcPr>
          <w:p w:rsidR="00F52E49" w:rsidRPr="005F629D" w:rsidRDefault="00F52E49" w:rsidP="00F52E4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+29.1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5.2</w:t>
            </w:r>
          </w:p>
        </w:tc>
        <w:tc>
          <w:tcPr>
            <w:tcW w:w="1308" w:type="dxa"/>
          </w:tcPr>
          <w:p w:rsidR="00F52E49" w:rsidRPr="005F629D" w:rsidRDefault="00F52E49" w:rsidP="00F52E4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1645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68</w:t>
            </w:r>
          </w:p>
        </w:tc>
        <w:tc>
          <w:tcPr>
            <w:tcW w:w="1308" w:type="dxa"/>
          </w:tcPr>
          <w:p w:rsidR="00F52E49" w:rsidRPr="005F629D" w:rsidRDefault="00F52E49" w:rsidP="00F52E4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572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72</w:t>
            </w:r>
          </w:p>
        </w:tc>
        <w:tc>
          <w:tcPr>
            <w:tcW w:w="465" w:type="dxa"/>
          </w:tcPr>
          <w:p w:rsidR="00F52E49" w:rsidRPr="005F629D" w:rsidRDefault="00F52E49" w:rsidP="00F52E4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7</w:t>
            </w:r>
          </w:p>
        </w:tc>
      </w:tr>
      <w:tr w:rsidR="00F52E49" w:rsidRPr="005F629D" w:rsidTr="00A66D05">
        <w:tc>
          <w:tcPr>
            <w:tcW w:w="1790" w:type="dxa"/>
          </w:tcPr>
          <w:p w:rsidR="00F52E49" w:rsidRPr="005F629D" w:rsidRDefault="00F52E49" w:rsidP="00F52E49">
            <w:pPr>
              <w:ind w:firstLine="0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Kv7.1/R583C</w:t>
            </w:r>
            <w:r w:rsidR="00F91A00" w:rsidRPr="005F629D">
              <w:rPr>
                <w:sz w:val="20"/>
                <w:szCs w:val="20"/>
                <w:lang w:val="en-US"/>
              </w:rPr>
              <w:t xml:space="preserve"> +E1</w:t>
            </w:r>
          </w:p>
        </w:tc>
        <w:tc>
          <w:tcPr>
            <w:tcW w:w="1126" w:type="dxa"/>
          </w:tcPr>
          <w:p w:rsidR="00F52E49" w:rsidRPr="005F629D" w:rsidRDefault="00F52E49" w:rsidP="00F52E4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15.8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 1.4</w:t>
            </w:r>
          </w:p>
        </w:tc>
        <w:tc>
          <w:tcPr>
            <w:tcW w:w="1440" w:type="dxa"/>
          </w:tcPr>
          <w:p w:rsidR="00F52E49" w:rsidRPr="005F629D" w:rsidRDefault="00F52E49" w:rsidP="00F52E4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+42.4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 3.2</w:t>
            </w:r>
          </w:p>
        </w:tc>
        <w:tc>
          <w:tcPr>
            <w:tcW w:w="1428" w:type="dxa"/>
          </w:tcPr>
          <w:p w:rsidR="00F52E49" w:rsidRPr="005F629D" w:rsidRDefault="00F52E49" w:rsidP="00F52E49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5F629D">
              <w:rPr>
                <w:rFonts w:cs="Times New Roman"/>
                <w:sz w:val="20"/>
                <w:szCs w:val="20"/>
                <w:lang w:val="en-US"/>
              </w:rPr>
              <w:t>1814 ± 124</w:t>
            </w:r>
          </w:p>
        </w:tc>
        <w:tc>
          <w:tcPr>
            <w:tcW w:w="1188" w:type="dxa"/>
          </w:tcPr>
          <w:p w:rsidR="00F52E49" w:rsidRPr="005F629D" w:rsidRDefault="00F52E49" w:rsidP="00F52E49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5F629D">
              <w:rPr>
                <w:rFonts w:cs="Times New Roman"/>
                <w:sz w:val="20"/>
                <w:szCs w:val="20"/>
                <w:lang w:val="en-US"/>
              </w:rPr>
              <w:t>588 ± 110</w:t>
            </w:r>
          </w:p>
        </w:tc>
        <w:tc>
          <w:tcPr>
            <w:tcW w:w="576" w:type="dxa"/>
          </w:tcPr>
          <w:p w:rsidR="00F52E49" w:rsidRPr="005F629D" w:rsidRDefault="00F52E49" w:rsidP="00F52E49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5F629D">
              <w:rPr>
                <w:rFonts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376" w:type="dxa"/>
          </w:tcPr>
          <w:p w:rsidR="00F52E49" w:rsidRPr="005F629D" w:rsidRDefault="00F52E49" w:rsidP="00F52E4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26" w:type="dxa"/>
          </w:tcPr>
          <w:p w:rsidR="00F52E49" w:rsidRPr="005F629D" w:rsidRDefault="00F52E49" w:rsidP="00F52E4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15.6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 0.6</w:t>
            </w:r>
          </w:p>
        </w:tc>
        <w:tc>
          <w:tcPr>
            <w:tcW w:w="1440" w:type="dxa"/>
          </w:tcPr>
          <w:p w:rsidR="00F52E49" w:rsidRPr="005F629D" w:rsidRDefault="00F52E49" w:rsidP="00F52E4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+44.6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 4.6</w:t>
            </w:r>
            <w:r w:rsidRPr="005F629D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308" w:type="dxa"/>
          </w:tcPr>
          <w:p w:rsidR="00F52E49" w:rsidRPr="005F629D" w:rsidRDefault="00F52E49" w:rsidP="00F52E49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5F629D">
              <w:rPr>
                <w:rFonts w:cs="Times New Roman"/>
                <w:sz w:val="20"/>
                <w:szCs w:val="20"/>
                <w:lang w:val="en-US"/>
              </w:rPr>
              <w:t>2414 ± 35</w:t>
            </w:r>
          </w:p>
        </w:tc>
        <w:tc>
          <w:tcPr>
            <w:tcW w:w="1308" w:type="dxa"/>
          </w:tcPr>
          <w:p w:rsidR="00F52E49" w:rsidRPr="005F629D" w:rsidRDefault="00F52E49" w:rsidP="00F52E49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5F629D">
              <w:rPr>
                <w:rFonts w:cs="Times New Roman"/>
                <w:sz w:val="20"/>
                <w:szCs w:val="20"/>
                <w:lang w:val="en-US"/>
              </w:rPr>
              <w:t>1073 ± 68</w:t>
            </w:r>
          </w:p>
        </w:tc>
        <w:tc>
          <w:tcPr>
            <w:tcW w:w="465" w:type="dxa"/>
          </w:tcPr>
          <w:p w:rsidR="00F52E49" w:rsidRPr="005F629D" w:rsidRDefault="00F52E49" w:rsidP="00F52E49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5F629D">
              <w:rPr>
                <w:rFonts w:cs="Times New Roman"/>
                <w:sz w:val="20"/>
                <w:szCs w:val="20"/>
                <w:lang w:val="en-US"/>
              </w:rPr>
              <w:t>7</w:t>
            </w:r>
          </w:p>
        </w:tc>
      </w:tr>
      <w:tr w:rsidR="00F52E49" w:rsidRPr="005F629D" w:rsidTr="00A66D05">
        <w:tc>
          <w:tcPr>
            <w:tcW w:w="1790" w:type="dxa"/>
          </w:tcPr>
          <w:p w:rsidR="00F52E49" w:rsidRPr="005F629D" w:rsidRDefault="00F52E49" w:rsidP="00F52E49">
            <w:pPr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126" w:type="dxa"/>
          </w:tcPr>
          <w:p w:rsidR="00F52E49" w:rsidRPr="005F629D" w:rsidRDefault="00F52E49" w:rsidP="00F52E4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:rsidR="00F52E49" w:rsidRPr="005F629D" w:rsidRDefault="00F52E49" w:rsidP="00F52E4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28" w:type="dxa"/>
          </w:tcPr>
          <w:p w:rsidR="00F52E49" w:rsidRPr="005F629D" w:rsidRDefault="00F52E49" w:rsidP="00F52E49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188" w:type="dxa"/>
          </w:tcPr>
          <w:p w:rsidR="00F52E49" w:rsidRPr="005F629D" w:rsidRDefault="00F52E49" w:rsidP="00F52E49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576" w:type="dxa"/>
          </w:tcPr>
          <w:p w:rsidR="00F52E49" w:rsidRPr="005F629D" w:rsidRDefault="00F52E49" w:rsidP="00F52E49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376" w:type="dxa"/>
          </w:tcPr>
          <w:p w:rsidR="00F52E49" w:rsidRPr="005F629D" w:rsidRDefault="00F52E49" w:rsidP="00F52E4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26" w:type="dxa"/>
          </w:tcPr>
          <w:p w:rsidR="00F52E49" w:rsidRPr="005F629D" w:rsidRDefault="00F52E49" w:rsidP="00F52E4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:rsidR="00F52E49" w:rsidRPr="005F629D" w:rsidRDefault="00F52E49" w:rsidP="00F52E4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08" w:type="dxa"/>
          </w:tcPr>
          <w:p w:rsidR="00F52E49" w:rsidRPr="005F629D" w:rsidRDefault="00F52E49" w:rsidP="00F52E49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308" w:type="dxa"/>
          </w:tcPr>
          <w:p w:rsidR="00F52E49" w:rsidRPr="005F629D" w:rsidRDefault="00F52E49" w:rsidP="00F52E49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465" w:type="dxa"/>
          </w:tcPr>
          <w:p w:rsidR="00F52E49" w:rsidRPr="005F629D" w:rsidRDefault="00F52E49" w:rsidP="00F52E49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F52E49" w:rsidRPr="005F629D" w:rsidTr="00B87865">
        <w:tc>
          <w:tcPr>
            <w:tcW w:w="1790" w:type="dxa"/>
          </w:tcPr>
          <w:p w:rsidR="00F52E49" w:rsidRPr="005F629D" w:rsidRDefault="00F52E49" w:rsidP="00F52E49">
            <w:pPr>
              <w:ind w:firstLine="0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Kv7.1 + E1/K70N</w:t>
            </w:r>
          </w:p>
        </w:tc>
        <w:tc>
          <w:tcPr>
            <w:tcW w:w="1126" w:type="dxa"/>
          </w:tcPr>
          <w:p w:rsidR="00F52E49" w:rsidRPr="005F629D" w:rsidRDefault="00F52E49" w:rsidP="00F52E4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11.7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0.3</w:t>
            </w:r>
          </w:p>
        </w:tc>
        <w:tc>
          <w:tcPr>
            <w:tcW w:w="1440" w:type="dxa"/>
          </w:tcPr>
          <w:p w:rsidR="00F52E49" w:rsidRPr="005F629D" w:rsidRDefault="00F52E49" w:rsidP="00F52E4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+43.0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1.5</w:t>
            </w:r>
          </w:p>
        </w:tc>
        <w:tc>
          <w:tcPr>
            <w:tcW w:w="1428" w:type="dxa"/>
          </w:tcPr>
          <w:p w:rsidR="00F52E49" w:rsidRPr="005F629D" w:rsidRDefault="00F52E49" w:rsidP="00F52E4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913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102</w:t>
            </w:r>
          </w:p>
        </w:tc>
        <w:tc>
          <w:tcPr>
            <w:tcW w:w="1188" w:type="dxa"/>
          </w:tcPr>
          <w:p w:rsidR="00F52E49" w:rsidRPr="005F629D" w:rsidRDefault="00F52E49" w:rsidP="00F52E4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166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8</w:t>
            </w:r>
          </w:p>
        </w:tc>
        <w:tc>
          <w:tcPr>
            <w:tcW w:w="576" w:type="dxa"/>
          </w:tcPr>
          <w:p w:rsidR="00F52E49" w:rsidRPr="005F629D" w:rsidRDefault="00F52E49" w:rsidP="00F52E4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376" w:type="dxa"/>
          </w:tcPr>
          <w:p w:rsidR="00F52E49" w:rsidRPr="005F629D" w:rsidRDefault="00F52E49" w:rsidP="00F52E4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26" w:type="dxa"/>
          </w:tcPr>
          <w:p w:rsidR="00F52E49" w:rsidRPr="005F629D" w:rsidRDefault="00F52E49" w:rsidP="00F52E4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14.0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0.7</w:t>
            </w:r>
          </w:p>
        </w:tc>
        <w:tc>
          <w:tcPr>
            <w:tcW w:w="1440" w:type="dxa"/>
          </w:tcPr>
          <w:p w:rsidR="00F52E49" w:rsidRPr="005F629D" w:rsidRDefault="00F52E49" w:rsidP="00F52E4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+25.5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2.2</w:t>
            </w:r>
          </w:p>
        </w:tc>
        <w:tc>
          <w:tcPr>
            <w:tcW w:w="1308" w:type="dxa"/>
          </w:tcPr>
          <w:p w:rsidR="00F52E49" w:rsidRPr="005F629D" w:rsidRDefault="00F52E49" w:rsidP="00F52E4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1659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148</w:t>
            </w:r>
          </w:p>
        </w:tc>
        <w:tc>
          <w:tcPr>
            <w:tcW w:w="1308" w:type="dxa"/>
          </w:tcPr>
          <w:p w:rsidR="00F52E49" w:rsidRPr="005F629D" w:rsidRDefault="00F52E49" w:rsidP="00F52E4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609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49</w:t>
            </w:r>
          </w:p>
        </w:tc>
        <w:tc>
          <w:tcPr>
            <w:tcW w:w="465" w:type="dxa"/>
          </w:tcPr>
          <w:p w:rsidR="00F52E49" w:rsidRPr="005F629D" w:rsidRDefault="00F52E49" w:rsidP="00F52E4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13</w:t>
            </w:r>
          </w:p>
        </w:tc>
      </w:tr>
      <w:tr w:rsidR="00F52E49" w:rsidRPr="005F629D" w:rsidTr="00B87865">
        <w:tc>
          <w:tcPr>
            <w:tcW w:w="1790" w:type="dxa"/>
            <w:tcBorders>
              <w:bottom w:val="single" w:sz="4" w:space="0" w:color="auto"/>
            </w:tcBorders>
          </w:tcPr>
          <w:p w:rsidR="00F52E49" w:rsidRPr="005F629D" w:rsidRDefault="00F52E49" w:rsidP="00F52E49">
            <w:pPr>
              <w:ind w:firstLine="0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Kv7.1 + E1/S74L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:rsidR="00F52E49" w:rsidRPr="005F629D" w:rsidRDefault="00F52E49" w:rsidP="00F52E4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10.4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0.6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F52E49" w:rsidRPr="005F629D" w:rsidRDefault="00F52E49" w:rsidP="00F52E4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+41.8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2.2</w:t>
            </w:r>
          </w:p>
        </w:tc>
        <w:tc>
          <w:tcPr>
            <w:tcW w:w="1428" w:type="dxa"/>
            <w:tcBorders>
              <w:bottom w:val="single" w:sz="4" w:space="0" w:color="auto"/>
            </w:tcBorders>
          </w:tcPr>
          <w:p w:rsidR="00F52E49" w:rsidRPr="005F629D" w:rsidRDefault="00F52E49" w:rsidP="00F52E4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1784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102</w:t>
            </w: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:rsidR="00F52E49" w:rsidRPr="005F629D" w:rsidRDefault="00F52E49" w:rsidP="00F52E4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286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7</w:t>
            </w:r>
          </w:p>
        </w:tc>
        <w:tc>
          <w:tcPr>
            <w:tcW w:w="576" w:type="dxa"/>
            <w:tcBorders>
              <w:bottom w:val="single" w:sz="4" w:space="0" w:color="auto"/>
            </w:tcBorders>
          </w:tcPr>
          <w:p w:rsidR="00F52E49" w:rsidRPr="005F629D" w:rsidRDefault="00F52E49" w:rsidP="00F52E4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376" w:type="dxa"/>
            <w:tcBorders>
              <w:bottom w:val="single" w:sz="4" w:space="0" w:color="auto"/>
            </w:tcBorders>
          </w:tcPr>
          <w:p w:rsidR="00F52E49" w:rsidRPr="005F629D" w:rsidRDefault="00F52E49" w:rsidP="00F52E4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:rsidR="00F52E49" w:rsidRPr="005F629D" w:rsidRDefault="00F52E49" w:rsidP="00F52E4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14.0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0.6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F52E49" w:rsidRPr="005F629D" w:rsidRDefault="00F52E49" w:rsidP="00F52E4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+20.6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4.6</w:t>
            </w:r>
          </w:p>
        </w:tc>
        <w:tc>
          <w:tcPr>
            <w:tcW w:w="1308" w:type="dxa"/>
            <w:tcBorders>
              <w:bottom w:val="single" w:sz="4" w:space="0" w:color="auto"/>
            </w:tcBorders>
          </w:tcPr>
          <w:p w:rsidR="00F52E49" w:rsidRPr="005F629D" w:rsidRDefault="00F52E49" w:rsidP="00F52E4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1689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141</w:t>
            </w:r>
          </w:p>
        </w:tc>
        <w:tc>
          <w:tcPr>
            <w:tcW w:w="1308" w:type="dxa"/>
            <w:tcBorders>
              <w:bottom w:val="single" w:sz="4" w:space="0" w:color="auto"/>
            </w:tcBorders>
          </w:tcPr>
          <w:p w:rsidR="00F52E49" w:rsidRPr="005F629D" w:rsidRDefault="00F52E49" w:rsidP="00F52E4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517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32</w:t>
            </w:r>
          </w:p>
        </w:tc>
        <w:tc>
          <w:tcPr>
            <w:tcW w:w="465" w:type="dxa"/>
            <w:tcBorders>
              <w:bottom w:val="single" w:sz="4" w:space="0" w:color="auto"/>
            </w:tcBorders>
          </w:tcPr>
          <w:p w:rsidR="00F52E49" w:rsidRPr="005F629D" w:rsidRDefault="00F52E49" w:rsidP="00F52E4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8</w:t>
            </w:r>
          </w:p>
        </w:tc>
      </w:tr>
    </w:tbl>
    <w:p w:rsidR="00AC00BF" w:rsidRDefault="00AC00BF" w:rsidP="00AC00BF">
      <w:pPr>
        <w:ind w:firstLine="0"/>
        <w:rPr>
          <w:i/>
          <w:sz w:val="20"/>
          <w:lang w:val="en-US"/>
        </w:rPr>
      </w:pPr>
    </w:p>
    <w:p w:rsidR="00681B93" w:rsidRPr="00F332D6" w:rsidRDefault="00A0467A" w:rsidP="00AC00BF">
      <w:pPr>
        <w:ind w:firstLine="0"/>
        <w:rPr>
          <w:lang w:val="en-US"/>
        </w:rPr>
      </w:pPr>
      <w:proofErr w:type="gramStart"/>
      <w:r w:rsidRPr="005F629D">
        <w:rPr>
          <w:i/>
          <w:sz w:val="20"/>
          <w:lang w:val="en-US"/>
        </w:rPr>
        <w:t>s</w:t>
      </w:r>
      <w:proofErr w:type="gramEnd"/>
      <w:r w:rsidRPr="005F629D">
        <w:rPr>
          <w:sz w:val="20"/>
          <w:lang w:val="en-US"/>
        </w:rPr>
        <w:t xml:space="preserve">, </w:t>
      </w:r>
      <w:r w:rsidRPr="005F629D">
        <w:rPr>
          <w:i/>
          <w:sz w:val="20"/>
          <w:lang w:val="en-US"/>
        </w:rPr>
        <w:t>V</w:t>
      </w:r>
      <w:r w:rsidRPr="005F629D">
        <w:rPr>
          <w:sz w:val="20"/>
          <w:vertAlign w:val="subscript"/>
          <w:lang w:val="en-US"/>
        </w:rPr>
        <w:t>50</w:t>
      </w:r>
      <w:r w:rsidRPr="005F629D">
        <w:rPr>
          <w:sz w:val="20"/>
          <w:lang w:val="en-US"/>
        </w:rPr>
        <w:t xml:space="preserve">, </w:t>
      </w:r>
      <w:r w:rsidR="00681B93" w:rsidRPr="005F629D">
        <w:rPr>
          <w:sz w:val="20"/>
          <w:lang w:val="en-US"/>
        </w:rPr>
        <w:t>T</w:t>
      </w:r>
      <w:r w:rsidR="00E36265" w:rsidRPr="005F629D">
        <w:rPr>
          <w:sz w:val="20"/>
          <w:vertAlign w:val="subscript"/>
          <w:lang w:val="en-US"/>
        </w:rPr>
        <w:t>50,open</w:t>
      </w:r>
      <w:r w:rsidR="00FF7785" w:rsidRPr="005F629D">
        <w:rPr>
          <w:sz w:val="20"/>
          <w:lang w:val="en-US"/>
        </w:rPr>
        <w:t xml:space="preserve"> and T</w:t>
      </w:r>
      <w:r w:rsidR="00E36265" w:rsidRPr="005F629D">
        <w:rPr>
          <w:sz w:val="20"/>
          <w:vertAlign w:val="subscript"/>
          <w:lang w:val="en-US"/>
        </w:rPr>
        <w:t>50,close</w:t>
      </w:r>
      <w:r w:rsidR="00FF7785" w:rsidRPr="005F629D">
        <w:rPr>
          <w:sz w:val="20"/>
          <w:lang w:val="en-US"/>
        </w:rPr>
        <w:t xml:space="preserve"> are </w:t>
      </w:r>
      <w:r w:rsidR="008A1617" w:rsidRPr="005F629D">
        <w:rPr>
          <w:sz w:val="20"/>
          <w:lang w:val="en-US"/>
        </w:rPr>
        <w:t xml:space="preserve">defined as in </w:t>
      </w:r>
      <w:r w:rsidR="00AC00BF">
        <w:rPr>
          <w:sz w:val="20"/>
          <w:lang w:val="en-US"/>
        </w:rPr>
        <w:t xml:space="preserve">Supplementary File </w:t>
      </w:r>
      <w:r w:rsidR="004F0193" w:rsidRPr="005F629D">
        <w:rPr>
          <w:sz w:val="20"/>
          <w:lang w:val="en-US"/>
        </w:rPr>
        <w:t>1</w:t>
      </w:r>
      <w:r w:rsidR="00FF7785" w:rsidRPr="005F629D">
        <w:rPr>
          <w:sz w:val="20"/>
          <w:lang w:val="en-US"/>
        </w:rPr>
        <w:t xml:space="preserve">. </w:t>
      </w:r>
      <w:r w:rsidR="00655622" w:rsidRPr="005F629D">
        <w:rPr>
          <w:sz w:val="20"/>
          <w:szCs w:val="20"/>
          <w:lang w:val="en-US"/>
        </w:rPr>
        <w:t>The current at +40 mV for F351A+</w:t>
      </w:r>
      <w:r w:rsidR="00A04394" w:rsidRPr="005F629D">
        <w:rPr>
          <w:sz w:val="20"/>
          <w:szCs w:val="20"/>
          <w:lang w:val="en-US"/>
        </w:rPr>
        <w:t xml:space="preserve">KCNE1 was too small to analyze current amplitude and kinetics. </w:t>
      </w:r>
      <w:proofErr w:type="spellStart"/>
      <w:proofErr w:type="gramStart"/>
      <w:r w:rsidR="00A04394" w:rsidRPr="005F629D">
        <w:rPr>
          <w:sz w:val="20"/>
          <w:szCs w:val="20"/>
          <w:lang w:val="en-US"/>
        </w:rPr>
        <w:t>nd</w:t>
      </w:r>
      <w:proofErr w:type="spellEnd"/>
      <w:proofErr w:type="gramEnd"/>
      <w:r w:rsidR="00A04394" w:rsidRPr="005F629D">
        <w:rPr>
          <w:sz w:val="20"/>
          <w:szCs w:val="20"/>
          <w:lang w:val="en-US"/>
        </w:rPr>
        <w:t xml:space="preserve"> = not determined. </w:t>
      </w:r>
      <w:r w:rsidR="003D1A22" w:rsidRPr="005F629D">
        <w:rPr>
          <w:sz w:val="20"/>
          <w:szCs w:val="20"/>
          <w:lang w:val="en-US"/>
        </w:rPr>
        <w:t xml:space="preserve">E1 = KCNE1. </w:t>
      </w:r>
      <w:r w:rsidR="00A04394" w:rsidRPr="005F629D">
        <w:rPr>
          <w:sz w:val="20"/>
          <w:szCs w:val="20"/>
          <w:lang w:val="en-US"/>
        </w:rPr>
        <w:t xml:space="preserve">N/A = not applicable. </w:t>
      </w:r>
      <w:r w:rsidR="00F06081" w:rsidRPr="005F629D">
        <w:rPr>
          <w:sz w:val="20"/>
          <w:szCs w:val="20"/>
          <w:lang w:val="en-US"/>
        </w:rPr>
        <w:t xml:space="preserve">Mean </w:t>
      </w:r>
      <w:r w:rsidR="00F06081" w:rsidRPr="005F629D">
        <w:rPr>
          <w:rFonts w:cs="Times New Roman"/>
          <w:sz w:val="20"/>
          <w:szCs w:val="20"/>
          <w:lang w:val="en-US"/>
        </w:rPr>
        <w:t>±</w:t>
      </w:r>
      <w:r w:rsidR="00F06081" w:rsidRPr="005F629D">
        <w:rPr>
          <w:sz w:val="20"/>
          <w:szCs w:val="20"/>
          <w:lang w:val="en-US"/>
        </w:rPr>
        <w:t xml:space="preserve"> SEM</w:t>
      </w:r>
      <w:r w:rsidR="008B5783" w:rsidRPr="005F629D">
        <w:rPr>
          <w:sz w:val="20"/>
          <w:szCs w:val="20"/>
          <w:lang w:val="en-US"/>
        </w:rPr>
        <w:t>.</w:t>
      </w:r>
    </w:p>
    <w:sectPr w:rsidR="00681B93" w:rsidRPr="00F332D6" w:rsidSect="004D5F9A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3B9" w:rsidRDefault="00A313B9" w:rsidP="00363614">
      <w:pPr>
        <w:spacing w:line="240" w:lineRule="auto"/>
      </w:pPr>
      <w:r>
        <w:separator/>
      </w:r>
    </w:p>
  </w:endnote>
  <w:endnote w:type="continuationSeparator" w:id="0">
    <w:p w:rsidR="00A313B9" w:rsidRDefault="00A313B9" w:rsidP="0036361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3B9" w:rsidRDefault="00A313B9" w:rsidP="00363614">
      <w:pPr>
        <w:spacing w:line="240" w:lineRule="auto"/>
      </w:pPr>
      <w:r>
        <w:separator/>
      </w:r>
    </w:p>
  </w:footnote>
  <w:footnote w:type="continuationSeparator" w:id="0">
    <w:p w:rsidR="00A313B9" w:rsidRDefault="00A313B9" w:rsidP="0036361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3BF" w:rsidRPr="00AC00BF" w:rsidRDefault="00AC00BF" w:rsidP="00AC00BF">
    <w:pPr>
      <w:pStyle w:val="Sidhuvud"/>
      <w:ind w:firstLine="0"/>
      <w:rPr>
        <w:lang w:val="en-US"/>
      </w:rPr>
    </w:pPr>
    <w:r>
      <w:rPr>
        <w:b/>
        <w:sz w:val="20"/>
        <w:lang w:val="en-US"/>
      </w:rPr>
      <w:t xml:space="preserve">Supplementary File </w:t>
    </w:r>
    <w:r w:rsidRPr="005F629D">
      <w:rPr>
        <w:b/>
        <w:sz w:val="20"/>
        <w:lang w:val="en-US"/>
      </w:rPr>
      <w:t>2. Summary of biophysical properties of LQTS and LQTS-like mutations for homozygous (left panel) and heterozygous expression (right panel)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C4AA2"/>
    <w:multiLevelType w:val="hybridMultilevel"/>
    <w:tmpl w:val="C562F854"/>
    <w:lvl w:ilvl="0" w:tplc="D148354A">
      <w:start w:val="543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646CCA"/>
    <w:multiLevelType w:val="hybridMultilevel"/>
    <w:tmpl w:val="6D5E1976"/>
    <w:lvl w:ilvl="0" w:tplc="8F74BED4">
      <w:start w:val="543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5F9A"/>
    <w:rsid w:val="00003C4A"/>
    <w:rsid w:val="00004AA5"/>
    <w:rsid w:val="00022420"/>
    <w:rsid w:val="00043564"/>
    <w:rsid w:val="00074F00"/>
    <w:rsid w:val="000B1B89"/>
    <w:rsid w:val="000F19C1"/>
    <w:rsid w:val="000F7C06"/>
    <w:rsid w:val="00103B66"/>
    <w:rsid w:val="001107F8"/>
    <w:rsid w:val="001669CD"/>
    <w:rsid w:val="001802C1"/>
    <w:rsid w:val="00182C8E"/>
    <w:rsid w:val="00186436"/>
    <w:rsid w:val="00190E3F"/>
    <w:rsid w:val="00191C56"/>
    <w:rsid w:val="001B4BCF"/>
    <w:rsid w:val="001C422D"/>
    <w:rsid w:val="001D195A"/>
    <w:rsid w:val="00201688"/>
    <w:rsid w:val="00202F06"/>
    <w:rsid w:val="00211C80"/>
    <w:rsid w:val="00237347"/>
    <w:rsid w:val="00246103"/>
    <w:rsid w:val="002B20E8"/>
    <w:rsid w:val="002C1209"/>
    <w:rsid w:val="002C4238"/>
    <w:rsid w:val="002D5717"/>
    <w:rsid w:val="002D6C94"/>
    <w:rsid w:val="002E79E6"/>
    <w:rsid w:val="003229C6"/>
    <w:rsid w:val="003439FA"/>
    <w:rsid w:val="00363614"/>
    <w:rsid w:val="00373C22"/>
    <w:rsid w:val="00391675"/>
    <w:rsid w:val="003D1A22"/>
    <w:rsid w:val="00415A11"/>
    <w:rsid w:val="00422B3D"/>
    <w:rsid w:val="00463AB2"/>
    <w:rsid w:val="00484B33"/>
    <w:rsid w:val="0048553A"/>
    <w:rsid w:val="004A5693"/>
    <w:rsid w:val="004B39A3"/>
    <w:rsid w:val="004D537E"/>
    <w:rsid w:val="004D5F9A"/>
    <w:rsid w:val="004F0193"/>
    <w:rsid w:val="004F7ECD"/>
    <w:rsid w:val="005248CB"/>
    <w:rsid w:val="00557B60"/>
    <w:rsid w:val="005B216C"/>
    <w:rsid w:val="005B4055"/>
    <w:rsid w:val="005F629D"/>
    <w:rsid w:val="00620599"/>
    <w:rsid w:val="0065387C"/>
    <w:rsid w:val="00655622"/>
    <w:rsid w:val="006572D1"/>
    <w:rsid w:val="00681B93"/>
    <w:rsid w:val="0068214D"/>
    <w:rsid w:val="006973B3"/>
    <w:rsid w:val="006C7210"/>
    <w:rsid w:val="00704399"/>
    <w:rsid w:val="00745EA3"/>
    <w:rsid w:val="0075790B"/>
    <w:rsid w:val="00766694"/>
    <w:rsid w:val="00781E85"/>
    <w:rsid w:val="007B464A"/>
    <w:rsid w:val="007C4BE8"/>
    <w:rsid w:val="007C6BAD"/>
    <w:rsid w:val="007D7526"/>
    <w:rsid w:val="007E1573"/>
    <w:rsid w:val="007E6230"/>
    <w:rsid w:val="008102DA"/>
    <w:rsid w:val="008276D8"/>
    <w:rsid w:val="00830729"/>
    <w:rsid w:val="0085339B"/>
    <w:rsid w:val="00855C51"/>
    <w:rsid w:val="00856304"/>
    <w:rsid w:val="00885E84"/>
    <w:rsid w:val="008A1617"/>
    <w:rsid w:val="008A6BA6"/>
    <w:rsid w:val="008B5783"/>
    <w:rsid w:val="008C6F65"/>
    <w:rsid w:val="008D0393"/>
    <w:rsid w:val="008F7037"/>
    <w:rsid w:val="00935419"/>
    <w:rsid w:val="00980016"/>
    <w:rsid w:val="00991E96"/>
    <w:rsid w:val="009A350A"/>
    <w:rsid w:val="009A4485"/>
    <w:rsid w:val="009A475A"/>
    <w:rsid w:val="009B431F"/>
    <w:rsid w:val="009B44DE"/>
    <w:rsid w:val="009D2B2A"/>
    <w:rsid w:val="009D5D00"/>
    <w:rsid w:val="009E43BF"/>
    <w:rsid w:val="00A042EA"/>
    <w:rsid w:val="00A04394"/>
    <w:rsid w:val="00A0467A"/>
    <w:rsid w:val="00A05DEF"/>
    <w:rsid w:val="00A313B9"/>
    <w:rsid w:val="00A346E2"/>
    <w:rsid w:val="00A356E2"/>
    <w:rsid w:val="00A41F9C"/>
    <w:rsid w:val="00A43E98"/>
    <w:rsid w:val="00A54532"/>
    <w:rsid w:val="00A66D05"/>
    <w:rsid w:val="00A7383D"/>
    <w:rsid w:val="00AC00BF"/>
    <w:rsid w:val="00AD20A6"/>
    <w:rsid w:val="00AD2397"/>
    <w:rsid w:val="00AD6EB5"/>
    <w:rsid w:val="00B045E1"/>
    <w:rsid w:val="00B1037B"/>
    <w:rsid w:val="00B106DE"/>
    <w:rsid w:val="00B210BA"/>
    <w:rsid w:val="00B574BA"/>
    <w:rsid w:val="00B87865"/>
    <w:rsid w:val="00B911FB"/>
    <w:rsid w:val="00B94BFE"/>
    <w:rsid w:val="00BA0099"/>
    <w:rsid w:val="00BC079A"/>
    <w:rsid w:val="00BC6BDA"/>
    <w:rsid w:val="00BF4E35"/>
    <w:rsid w:val="00C1440D"/>
    <w:rsid w:val="00C45BF9"/>
    <w:rsid w:val="00C57B83"/>
    <w:rsid w:val="00C614ED"/>
    <w:rsid w:val="00C71CE3"/>
    <w:rsid w:val="00C75811"/>
    <w:rsid w:val="00C80263"/>
    <w:rsid w:val="00CC4496"/>
    <w:rsid w:val="00CD187A"/>
    <w:rsid w:val="00CD69F2"/>
    <w:rsid w:val="00CE4251"/>
    <w:rsid w:val="00D00B6D"/>
    <w:rsid w:val="00D0118E"/>
    <w:rsid w:val="00D42027"/>
    <w:rsid w:val="00D74A14"/>
    <w:rsid w:val="00D75D15"/>
    <w:rsid w:val="00DB4A1D"/>
    <w:rsid w:val="00DE337D"/>
    <w:rsid w:val="00DF0013"/>
    <w:rsid w:val="00DF47AF"/>
    <w:rsid w:val="00E0775F"/>
    <w:rsid w:val="00E16335"/>
    <w:rsid w:val="00E210AE"/>
    <w:rsid w:val="00E24183"/>
    <w:rsid w:val="00E36265"/>
    <w:rsid w:val="00E4070A"/>
    <w:rsid w:val="00E52CEC"/>
    <w:rsid w:val="00E756B2"/>
    <w:rsid w:val="00EA7D82"/>
    <w:rsid w:val="00EC36B0"/>
    <w:rsid w:val="00ED03BB"/>
    <w:rsid w:val="00EF5795"/>
    <w:rsid w:val="00F06081"/>
    <w:rsid w:val="00F0701C"/>
    <w:rsid w:val="00F07D0D"/>
    <w:rsid w:val="00F21C58"/>
    <w:rsid w:val="00F271B6"/>
    <w:rsid w:val="00F332D6"/>
    <w:rsid w:val="00F52E49"/>
    <w:rsid w:val="00F53010"/>
    <w:rsid w:val="00F72DE3"/>
    <w:rsid w:val="00F757B5"/>
    <w:rsid w:val="00F77DFD"/>
    <w:rsid w:val="00F84AF3"/>
    <w:rsid w:val="00F91A00"/>
    <w:rsid w:val="00F92289"/>
    <w:rsid w:val="00FA36DF"/>
    <w:rsid w:val="00FA58C2"/>
    <w:rsid w:val="00FA64A3"/>
    <w:rsid w:val="00FB4C64"/>
    <w:rsid w:val="00FF4414"/>
    <w:rsid w:val="00FF6DF3"/>
    <w:rsid w:val="00FF7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4ED"/>
    <w:pPr>
      <w:spacing w:after="0" w:line="360" w:lineRule="auto"/>
      <w:ind w:firstLine="357"/>
    </w:pPr>
    <w:rPr>
      <w:rFonts w:ascii="Times New Roman" w:hAnsi="Times New Roman"/>
      <w:sz w:val="24"/>
    </w:rPr>
  </w:style>
  <w:style w:type="paragraph" w:styleId="Rubrik1">
    <w:name w:val="heading 1"/>
    <w:basedOn w:val="Normal"/>
    <w:next w:val="Normal"/>
    <w:link w:val="Rubrik1Char"/>
    <w:uiPriority w:val="9"/>
    <w:qFormat/>
    <w:rsid w:val="00C614ED"/>
    <w:pPr>
      <w:spacing w:before="600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C614ED"/>
    <w:pPr>
      <w:spacing w:before="320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rsid w:val="00C614ED"/>
    <w:pPr>
      <w:spacing w:before="320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C614ED"/>
    <w:pPr>
      <w:spacing w:before="280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Cs w:val="24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C614ED"/>
    <w:pPr>
      <w:spacing w:before="280"/>
      <w:ind w:firstLine="0"/>
      <w:outlineLvl w:val="4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C614ED"/>
    <w:pPr>
      <w:spacing w:before="280" w:after="80"/>
      <w:ind w:firstLine="0"/>
      <w:outlineLvl w:val="5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C614ED"/>
    <w:pPr>
      <w:spacing w:before="280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C614ED"/>
    <w:pPr>
      <w:spacing w:before="28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C614ED"/>
    <w:pPr>
      <w:spacing w:before="280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C614ED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Rubrik2Char">
    <w:name w:val="Rubrik 2 Char"/>
    <w:basedOn w:val="Standardstycketeckensnitt"/>
    <w:link w:val="Rubrik2"/>
    <w:uiPriority w:val="9"/>
    <w:rsid w:val="00C614E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Rubrik3Char">
    <w:name w:val="Rubrik 3 Char"/>
    <w:basedOn w:val="Standardstycketeckensnitt"/>
    <w:link w:val="Rubrik3"/>
    <w:uiPriority w:val="9"/>
    <w:rsid w:val="00C614ED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C614ED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C614E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C614E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C614ED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C614ED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C614ED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Beskrivning">
    <w:name w:val="caption"/>
    <w:basedOn w:val="Normal"/>
    <w:next w:val="Normal"/>
    <w:uiPriority w:val="35"/>
    <w:semiHidden/>
    <w:unhideWhenUsed/>
    <w:qFormat/>
    <w:rsid w:val="00C614ED"/>
    <w:rPr>
      <w:b/>
      <w:bCs/>
      <w:sz w:val="18"/>
      <w:szCs w:val="18"/>
    </w:rPr>
  </w:style>
  <w:style w:type="paragraph" w:styleId="Rubrik">
    <w:name w:val="Title"/>
    <w:basedOn w:val="Normal"/>
    <w:next w:val="Normal"/>
    <w:link w:val="RubrikChar"/>
    <w:uiPriority w:val="10"/>
    <w:qFormat/>
    <w:rsid w:val="00C614ED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RubrikChar">
    <w:name w:val="Rubrik Char"/>
    <w:basedOn w:val="Standardstycketeckensnitt"/>
    <w:link w:val="Rubrik"/>
    <w:uiPriority w:val="10"/>
    <w:rsid w:val="00C614ED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C614ED"/>
    <w:pPr>
      <w:spacing w:after="320"/>
      <w:jc w:val="right"/>
    </w:pPr>
    <w:rPr>
      <w:rFonts w:asciiTheme="minorHAnsi" w:hAnsiTheme="minorHAnsi"/>
      <w:i/>
      <w:iCs/>
      <w:color w:val="808080" w:themeColor="text1" w:themeTint="7F"/>
      <w:spacing w:val="10"/>
      <w:szCs w:val="24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C614ED"/>
    <w:rPr>
      <w:i/>
      <w:iCs/>
      <w:color w:val="808080" w:themeColor="text1" w:themeTint="7F"/>
      <w:spacing w:val="10"/>
      <w:sz w:val="24"/>
      <w:szCs w:val="24"/>
    </w:rPr>
  </w:style>
  <w:style w:type="character" w:styleId="Stark">
    <w:name w:val="Strong"/>
    <w:basedOn w:val="Standardstycketeckensnitt"/>
    <w:uiPriority w:val="22"/>
    <w:qFormat/>
    <w:rsid w:val="00C614ED"/>
    <w:rPr>
      <w:b/>
      <w:bCs/>
      <w:spacing w:val="0"/>
    </w:rPr>
  </w:style>
  <w:style w:type="character" w:styleId="Betoning">
    <w:name w:val="Emphasis"/>
    <w:uiPriority w:val="20"/>
    <w:qFormat/>
    <w:rsid w:val="00C614ED"/>
    <w:rPr>
      <w:b/>
      <w:bCs/>
      <w:i/>
      <w:iCs/>
      <w:color w:val="auto"/>
    </w:rPr>
  </w:style>
  <w:style w:type="paragraph" w:styleId="Ingetavstnd">
    <w:name w:val="No Spacing"/>
    <w:basedOn w:val="Normal"/>
    <w:uiPriority w:val="1"/>
    <w:qFormat/>
    <w:rsid w:val="00C614ED"/>
    <w:pPr>
      <w:spacing w:line="240" w:lineRule="auto"/>
      <w:ind w:firstLine="0"/>
    </w:pPr>
  </w:style>
  <w:style w:type="paragraph" w:styleId="Liststycke">
    <w:name w:val="List Paragraph"/>
    <w:basedOn w:val="Normal"/>
    <w:uiPriority w:val="34"/>
    <w:qFormat/>
    <w:rsid w:val="00C614ED"/>
    <w:pPr>
      <w:ind w:left="720"/>
      <w:contextualSpacing/>
    </w:pPr>
  </w:style>
  <w:style w:type="paragraph" w:styleId="Citat">
    <w:name w:val="Quote"/>
    <w:basedOn w:val="Normal"/>
    <w:next w:val="Normal"/>
    <w:link w:val="CitatChar"/>
    <w:uiPriority w:val="29"/>
    <w:qFormat/>
    <w:rsid w:val="00C614ED"/>
    <w:rPr>
      <w:rFonts w:asciiTheme="minorHAnsi" w:hAnsiTheme="minorHAnsi"/>
      <w:color w:val="5A5A5A" w:themeColor="text1" w:themeTint="A5"/>
      <w:sz w:val="22"/>
    </w:rPr>
  </w:style>
  <w:style w:type="character" w:customStyle="1" w:styleId="CitatChar">
    <w:name w:val="Citat Char"/>
    <w:basedOn w:val="Standardstycketeckensnitt"/>
    <w:link w:val="Citat"/>
    <w:uiPriority w:val="29"/>
    <w:rsid w:val="00C614ED"/>
    <w:rPr>
      <w:color w:val="5A5A5A" w:themeColor="text1" w:themeTint="A5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C614ED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C614ED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Diskretbetoning">
    <w:name w:val="Subtle Emphasis"/>
    <w:uiPriority w:val="19"/>
    <w:qFormat/>
    <w:rsid w:val="00C614ED"/>
    <w:rPr>
      <w:i/>
      <w:iCs/>
      <w:color w:val="5A5A5A" w:themeColor="text1" w:themeTint="A5"/>
    </w:rPr>
  </w:style>
  <w:style w:type="character" w:styleId="Starkbetoning">
    <w:name w:val="Intense Emphasis"/>
    <w:uiPriority w:val="21"/>
    <w:qFormat/>
    <w:rsid w:val="00C614ED"/>
    <w:rPr>
      <w:b/>
      <w:bCs/>
      <w:i/>
      <w:iCs/>
      <w:color w:val="auto"/>
      <w:u w:val="single"/>
    </w:rPr>
  </w:style>
  <w:style w:type="character" w:styleId="Diskretreferens">
    <w:name w:val="Subtle Reference"/>
    <w:uiPriority w:val="31"/>
    <w:qFormat/>
    <w:rsid w:val="00C614ED"/>
    <w:rPr>
      <w:smallCaps/>
    </w:rPr>
  </w:style>
  <w:style w:type="character" w:styleId="Starkreferens">
    <w:name w:val="Intense Reference"/>
    <w:uiPriority w:val="32"/>
    <w:qFormat/>
    <w:rsid w:val="00C614ED"/>
    <w:rPr>
      <w:b/>
      <w:bCs/>
      <w:smallCaps/>
      <w:color w:val="auto"/>
    </w:rPr>
  </w:style>
  <w:style w:type="character" w:styleId="Bokenstitel">
    <w:name w:val="Book Title"/>
    <w:uiPriority w:val="33"/>
    <w:qFormat/>
    <w:rsid w:val="00C614ED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Innehllsfrteckningsrubrik">
    <w:name w:val="TOC Heading"/>
    <w:basedOn w:val="Rubrik1"/>
    <w:next w:val="Normal"/>
    <w:uiPriority w:val="39"/>
    <w:semiHidden/>
    <w:unhideWhenUsed/>
    <w:qFormat/>
    <w:rsid w:val="00C614ED"/>
    <w:pPr>
      <w:outlineLvl w:val="9"/>
    </w:pPr>
    <w:rPr>
      <w:lang w:bidi="en-US"/>
    </w:rPr>
  </w:style>
  <w:style w:type="table" w:styleId="Tabellrutnt">
    <w:name w:val="Table Grid"/>
    <w:basedOn w:val="Normaltabell"/>
    <w:uiPriority w:val="59"/>
    <w:rsid w:val="004D5F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gtext">
    <w:name w:val="Balloon Text"/>
    <w:basedOn w:val="Normal"/>
    <w:link w:val="BallongtextChar"/>
    <w:uiPriority w:val="99"/>
    <w:semiHidden/>
    <w:unhideWhenUsed/>
    <w:rsid w:val="000F19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0F19C1"/>
    <w:rPr>
      <w:rFonts w:ascii="Tahoma" w:hAnsi="Tahoma" w:cs="Tahoma"/>
      <w:sz w:val="16"/>
      <w:szCs w:val="16"/>
    </w:rPr>
  </w:style>
  <w:style w:type="paragraph" w:styleId="Sidhuvud">
    <w:name w:val="header"/>
    <w:basedOn w:val="Normal"/>
    <w:link w:val="SidhuvudChar"/>
    <w:uiPriority w:val="99"/>
    <w:unhideWhenUsed/>
    <w:rsid w:val="00363614"/>
    <w:pPr>
      <w:tabs>
        <w:tab w:val="center" w:pos="4513"/>
        <w:tab w:val="right" w:pos="9026"/>
      </w:tabs>
      <w:spacing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363614"/>
    <w:rPr>
      <w:rFonts w:ascii="Times New Roman" w:hAnsi="Times New Roman"/>
      <w:sz w:val="24"/>
    </w:rPr>
  </w:style>
  <w:style w:type="paragraph" w:styleId="Sidfot">
    <w:name w:val="footer"/>
    <w:basedOn w:val="Normal"/>
    <w:link w:val="SidfotChar"/>
    <w:uiPriority w:val="99"/>
    <w:unhideWhenUsed/>
    <w:rsid w:val="00363614"/>
    <w:pPr>
      <w:tabs>
        <w:tab w:val="center" w:pos="4513"/>
        <w:tab w:val="right" w:pos="9026"/>
      </w:tabs>
      <w:spacing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363614"/>
    <w:rPr>
      <w:rFonts w:ascii="Times New Roman" w:hAnsi="Times New Roman"/>
      <w:sz w:val="24"/>
    </w:rPr>
  </w:style>
  <w:style w:type="table" w:customStyle="1" w:styleId="Tabellrutnt1">
    <w:name w:val="Tabellrutnät1"/>
    <w:basedOn w:val="Normaltabell"/>
    <w:next w:val="Tabellrutnt"/>
    <w:uiPriority w:val="59"/>
    <w:rsid w:val="00681B93"/>
    <w:pPr>
      <w:spacing w:after="0" w:line="240" w:lineRule="auto"/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4ED"/>
    <w:pPr>
      <w:spacing w:after="0" w:line="360" w:lineRule="auto"/>
      <w:ind w:firstLine="357"/>
    </w:pPr>
    <w:rPr>
      <w:rFonts w:ascii="Times New Roman" w:hAnsi="Times New Roman"/>
      <w:sz w:val="24"/>
    </w:rPr>
  </w:style>
  <w:style w:type="paragraph" w:styleId="Rubrik1">
    <w:name w:val="heading 1"/>
    <w:basedOn w:val="Normal"/>
    <w:next w:val="Normal"/>
    <w:link w:val="Rubrik1Char"/>
    <w:uiPriority w:val="9"/>
    <w:qFormat/>
    <w:rsid w:val="00C614ED"/>
    <w:pPr>
      <w:spacing w:before="600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C614ED"/>
    <w:pPr>
      <w:spacing w:before="320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rsid w:val="00C614ED"/>
    <w:pPr>
      <w:spacing w:before="320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C614ED"/>
    <w:pPr>
      <w:spacing w:before="280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Cs w:val="24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C614ED"/>
    <w:pPr>
      <w:spacing w:before="280"/>
      <w:ind w:firstLine="0"/>
      <w:outlineLvl w:val="4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C614ED"/>
    <w:pPr>
      <w:spacing w:before="280" w:after="80"/>
      <w:ind w:firstLine="0"/>
      <w:outlineLvl w:val="5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C614ED"/>
    <w:pPr>
      <w:spacing w:before="280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C614ED"/>
    <w:pPr>
      <w:spacing w:before="28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C614ED"/>
    <w:pPr>
      <w:spacing w:before="280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C614ED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Rubrik2Char">
    <w:name w:val="Rubrik 2 Char"/>
    <w:basedOn w:val="Standardstycketeckensnitt"/>
    <w:link w:val="Rubrik2"/>
    <w:uiPriority w:val="9"/>
    <w:rsid w:val="00C614E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Rubrik3Char">
    <w:name w:val="Rubrik 3 Char"/>
    <w:basedOn w:val="Standardstycketeckensnitt"/>
    <w:link w:val="Rubrik3"/>
    <w:uiPriority w:val="9"/>
    <w:rsid w:val="00C614ED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C614ED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C614E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C614E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C614ED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C614ED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C614ED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Beskrivning">
    <w:name w:val="caption"/>
    <w:basedOn w:val="Normal"/>
    <w:next w:val="Normal"/>
    <w:uiPriority w:val="35"/>
    <w:semiHidden/>
    <w:unhideWhenUsed/>
    <w:qFormat/>
    <w:rsid w:val="00C614ED"/>
    <w:rPr>
      <w:b/>
      <w:bCs/>
      <w:sz w:val="18"/>
      <w:szCs w:val="18"/>
    </w:rPr>
  </w:style>
  <w:style w:type="paragraph" w:styleId="Rubrik">
    <w:name w:val="Title"/>
    <w:basedOn w:val="Normal"/>
    <w:next w:val="Normal"/>
    <w:link w:val="RubrikChar"/>
    <w:uiPriority w:val="10"/>
    <w:qFormat/>
    <w:rsid w:val="00C614ED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RubrikChar">
    <w:name w:val="Rubrik Char"/>
    <w:basedOn w:val="Standardstycketeckensnitt"/>
    <w:link w:val="Rubrik"/>
    <w:uiPriority w:val="10"/>
    <w:rsid w:val="00C614ED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C614ED"/>
    <w:pPr>
      <w:spacing w:after="320"/>
      <w:jc w:val="right"/>
    </w:pPr>
    <w:rPr>
      <w:rFonts w:asciiTheme="minorHAnsi" w:hAnsiTheme="minorHAnsi"/>
      <w:i/>
      <w:iCs/>
      <w:color w:val="808080" w:themeColor="text1" w:themeTint="7F"/>
      <w:spacing w:val="10"/>
      <w:szCs w:val="24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C614ED"/>
    <w:rPr>
      <w:i/>
      <w:iCs/>
      <w:color w:val="808080" w:themeColor="text1" w:themeTint="7F"/>
      <w:spacing w:val="10"/>
      <w:sz w:val="24"/>
      <w:szCs w:val="24"/>
    </w:rPr>
  </w:style>
  <w:style w:type="character" w:styleId="Stark">
    <w:name w:val="Strong"/>
    <w:basedOn w:val="Standardstycketeckensnitt"/>
    <w:uiPriority w:val="22"/>
    <w:qFormat/>
    <w:rsid w:val="00C614ED"/>
    <w:rPr>
      <w:b/>
      <w:bCs/>
      <w:spacing w:val="0"/>
    </w:rPr>
  </w:style>
  <w:style w:type="character" w:styleId="Betoning">
    <w:name w:val="Emphasis"/>
    <w:uiPriority w:val="20"/>
    <w:qFormat/>
    <w:rsid w:val="00C614ED"/>
    <w:rPr>
      <w:b/>
      <w:bCs/>
      <w:i/>
      <w:iCs/>
      <w:color w:val="auto"/>
    </w:rPr>
  </w:style>
  <w:style w:type="paragraph" w:styleId="Ingetavstnd">
    <w:name w:val="No Spacing"/>
    <w:basedOn w:val="Normal"/>
    <w:uiPriority w:val="1"/>
    <w:qFormat/>
    <w:rsid w:val="00C614ED"/>
    <w:pPr>
      <w:spacing w:line="240" w:lineRule="auto"/>
      <w:ind w:firstLine="0"/>
    </w:pPr>
  </w:style>
  <w:style w:type="paragraph" w:styleId="Liststycke">
    <w:name w:val="List Paragraph"/>
    <w:basedOn w:val="Normal"/>
    <w:uiPriority w:val="34"/>
    <w:qFormat/>
    <w:rsid w:val="00C614ED"/>
    <w:pPr>
      <w:ind w:left="720"/>
      <w:contextualSpacing/>
    </w:pPr>
  </w:style>
  <w:style w:type="paragraph" w:styleId="Citat">
    <w:name w:val="Quote"/>
    <w:basedOn w:val="Normal"/>
    <w:next w:val="Normal"/>
    <w:link w:val="CitatChar"/>
    <w:uiPriority w:val="29"/>
    <w:qFormat/>
    <w:rsid w:val="00C614ED"/>
    <w:rPr>
      <w:rFonts w:asciiTheme="minorHAnsi" w:hAnsiTheme="minorHAnsi"/>
      <w:color w:val="5A5A5A" w:themeColor="text1" w:themeTint="A5"/>
      <w:sz w:val="22"/>
    </w:rPr>
  </w:style>
  <w:style w:type="character" w:customStyle="1" w:styleId="CitatChar">
    <w:name w:val="Citat Char"/>
    <w:basedOn w:val="Standardstycketeckensnitt"/>
    <w:link w:val="Citat"/>
    <w:uiPriority w:val="29"/>
    <w:rsid w:val="00C614ED"/>
    <w:rPr>
      <w:color w:val="5A5A5A" w:themeColor="text1" w:themeTint="A5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C614ED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C614ED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Diskretbetoning">
    <w:name w:val="Subtle Emphasis"/>
    <w:uiPriority w:val="19"/>
    <w:qFormat/>
    <w:rsid w:val="00C614ED"/>
    <w:rPr>
      <w:i/>
      <w:iCs/>
      <w:color w:val="5A5A5A" w:themeColor="text1" w:themeTint="A5"/>
    </w:rPr>
  </w:style>
  <w:style w:type="character" w:styleId="Starkbetoning">
    <w:name w:val="Intense Emphasis"/>
    <w:uiPriority w:val="21"/>
    <w:qFormat/>
    <w:rsid w:val="00C614ED"/>
    <w:rPr>
      <w:b/>
      <w:bCs/>
      <w:i/>
      <w:iCs/>
      <w:color w:val="auto"/>
      <w:u w:val="single"/>
    </w:rPr>
  </w:style>
  <w:style w:type="character" w:styleId="Diskretreferens">
    <w:name w:val="Subtle Reference"/>
    <w:uiPriority w:val="31"/>
    <w:qFormat/>
    <w:rsid w:val="00C614ED"/>
    <w:rPr>
      <w:smallCaps/>
    </w:rPr>
  </w:style>
  <w:style w:type="character" w:styleId="Starkreferens">
    <w:name w:val="Intense Reference"/>
    <w:uiPriority w:val="32"/>
    <w:qFormat/>
    <w:rsid w:val="00C614ED"/>
    <w:rPr>
      <w:b/>
      <w:bCs/>
      <w:smallCaps/>
      <w:color w:val="auto"/>
    </w:rPr>
  </w:style>
  <w:style w:type="character" w:styleId="Bokenstitel">
    <w:name w:val="Book Title"/>
    <w:uiPriority w:val="33"/>
    <w:qFormat/>
    <w:rsid w:val="00C614ED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Innehllsfrteckningsrubrik">
    <w:name w:val="TOC Heading"/>
    <w:basedOn w:val="Rubrik1"/>
    <w:next w:val="Normal"/>
    <w:uiPriority w:val="39"/>
    <w:semiHidden/>
    <w:unhideWhenUsed/>
    <w:qFormat/>
    <w:rsid w:val="00C614ED"/>
    <w:pPr>
      <w:outlineLvl w:val="9"/>
    </w:pPr>
    <w:rPr>
      <w:lang w:bidi="en-US"/>
    </w:rPr>
  </w:style>
  <w:style w:type="table" w:styleId="Tabellrutnt">
    <w:name w:val="Table Grid"/>
    <w:basedOn w:val="Normaltabell"/>
    <w:uiPriority w:val="59"/>
    <w:rsid w:val="004D5F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gtext">
    <w:name w:val="Balloon Text"/>
    <w:basedOn w:val="Normal"/>
    <w:link w:val="BallongtextChar"/>
    <w:uiPriority w:val="99"/>
    <w:semiHidden/>
    <w:unhideWhenUsed/>
    <w:rsid w:val="000F19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0F19C1"/>
    <w:rPr>
      <w:rFonts w:ascii="Tahoma" w:hAnsi="Tahoma" w:cs="Tahoma"/>
      <w:sz w:val="16"/>
      <w:szCs w:val="16"/>
    </w:rPr>
  </w:style>
  <w:style w:type="paragraph" w:styleId="Sidhuvud">
    <w:name w:val="header"/>
    <w:basedOn w:val="Normal"/>
    <w:link w:val="SidhuvudChar"/>
    <w:uiPriority w:val="99"/>
    <w:unhideWhenUsed/>
    <w:rsid w:val="00363614"/>
    <w:pPr>
      <w:tabs>
        <w:tab w:val="center" w:pos="4513"/>
        <w:tab w:val="right" w:pos="9026"/>
      </w:tabs>
      <w:spacing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363614"/>
    <w:rPr>
      <w:rFonts w:ascii="Times New Roman" w:hAnsi="Times New Roman"/>
      <w:sz w:val="24"/>
    </w:rPr>
  </w:style>
  <w:style w:type="paragraph" w:styleId="Sidfot">
    <w:name w:val="footer"/>
    <w:basedOn w:val="Normal"/>
    <w:link w:val="SidfotChar"/>
    <w:uiPriority w:val="99"/>
    <w:unhideWhenUsed/>
    <w:rsid w:val="00363614"/>
    <w:pPr>
      <w:tabs>
        <w:tab w:val="center" w:pos="4513"/>
        <w:tab w:val="right" w:pos="9026"/>
      </w:tabs>
      <w:spacing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363614"/>
    <w:rPr>
      <w:rFonts w:ascii="Times New Roman" w:hAnsi="Times New Roman"/>
      <w:sz w:val="24"/>
    </w:rPr>
  </w:style>
  <w:style w:type="table" w:customStyle="1" w:styleId="Tabellrutnt1">
    <w:name w:val="Tabellrutnät1"/>
    <w:basedOn w:val="Normaltabell"/>
    <w:next w:val="Tabellrutnt"/>
    <w:uiPriority w:val="59"/>
    <w:rsid w:val="00681B93"/>
    <w:pPr>
      <w:spacing w:after="0" w:line="240" w:lineRule="auto"/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1091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Linköpings universitet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Börjesson</dc:creator>
  <cp:lastModifiedBy>Sara Börjesson</cp:lastModifiedBy>
  <cp:revision>3</cp:revision>
  <cp:lastPrinted>2016-09-23T08:36:00Z</cp:lastPrinted>
  <dcterms:created xsi:type="dcterms:W3CDTF">2016-09-26T08:32:00Z</dcterms:created>
  <dcterms:modified xsi:type="dcterms:W3CDTF">2016-09-26T08:35:00Z</dcterms:modified>
</cp:coreProperties>
</file>