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DB61D" w14:textId="1865F7C7" w:rsidR="00CF101E" w:rsidRDefault="00CF101E" w:rsidP="00CF101E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B44AFB4" w14:textId="7515640E" w:rsidR="00E03B42" w:rsidRDefault="00E03B42" w:rsidP="00CF101E">
      <w:pPr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Figure 1–source data 1. </w:t>
      </w:r>
      <w:r w:rsidRPr="00304329">
        <w:rPr>
          <w:rFonts w:ascii="Times New Roman" w:eastAsia="Calibri" w:hAnsi="Times New Roman" w:cs="Times New Roman"/>
          <w:b/>
          <w:sz w:val="20"/>
          <w:szCs w:val="20"/>
          <w:lang w:val="en-GB"/>
        </w:rPr>
        <w:t>Data file for figure 1.</w:t>
      </w:r>
    </w:p>
    <w:p w14:paraId="50AC5ADB" w14:textId="77777777" w:rsidR="00E03B42" w:rsidRPr="00CF101E" w:rsidRDefault="00E03B42" w:rsidP="00CF101E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1046"/>
        <w:gridCol w:w="655"/>
        <w:gridCol w:w="904"/>
        <w:gridCol w:w="1222"/>
      </w:tblGrid>
      <w:tr w:rsidR="00CF101E" w:rsidRPr="00CF101E" w14:paraId="403E4795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35402464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1046" w:type="dxa"/>
            <w:noWrap/>
            <w:vAlign w:val="center"/>
            <w:hideMark/>
          </w:tcPr>
          <w:p w14:paraId="78C0F075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d.f.</w:t>
            </w:r>
            <w:proofErr w:type="spellEnd"/>
          </w:p>
        </w:tc>
        <w:tc>
          <w:tcPr>
            <w:tcW w:w="655" w:type="dxa"/>
            <w:noWrap/>
            <w:vAlign w:val="center"/>
            <w:hideMark/>
          </w:tcPr>
          <w:p w14:paraId="1CD5BA6F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904" w:type="dxa"/>
            <w:noWrap/>
            <w:vAlign w:val="center"/>
            <w:hideMark/>
          </w:tcPr>
          <w:p w14:paraId="4E5DE69A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AIC</w:t>
            </w:r>
          </w:p>
        </w:tc>
        <w:tc>
          <w:tcPr>
            <w:tcW w:w="1222" w:type="dxa"/>
            <w:noWrap/>
            <w:vAlign w:val="center"/>
            <w:hideMark/>
          </w:tcPr>
          <w:p w14:paraId="03647738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Δ</w:t>
            </w: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AIC</w:t>
            </w:r>
          </w:p>
        </w:tc>
      </w:tr>
      <w:tr w:rsidR="00CF101E" w:rsidRPr="00CF101E" w14:paraId="56280774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304CE75C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Flat (null model)</w:t>
            </w:r>
          </w:p>
        </w:tc>
        <w:tc>
          <w:tcPr>
            <w:tcW w:w="1046" w:type="dxa"/>
            <w:noWrap/>
            <w:hideMark/>
          </w:tcPr>
          <w:p w14:paraId="11549229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7477EB49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817</w:t>
            </w:r>
          </w:p>
        </w:tc>
        <w:tc>
          <w:tcPr>
            <w:tcW w:w="904" w:type="dxa"/>
            <w:noWrap/>
            <w:hideMark/>
          </w:tcPr>
          <w:p w14:paraId="378A38CB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1473.47</w:t>
            </w:r>
          </w:p>
        </w:tc>
        <w:tc>
          <w:tcPr>
            <w:tcW w:w="1222" w:type="dxa"/>
            <w:noWrap/>
            <w:hideMark/>
          </w:tcPr>
          <w:p w14:paraId="4CB1A587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79.28</w:t>
            </w:r>
          </w:p>
        </w:tc>
      </w:tr>
      <w:tr w:rsidR="00CF101E" w:rsidRPr="00CF101E" w14:paraId="59A10C45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58B2DE0E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Power</w:t>
            </w:r>
          </w:p>
        </w:tc>
        <w:tc>
          <w:tcPr>
            <w:tcW w:w="1046" w:type="dxa"/>
            <w:noWrap/>
            <w:hideMark/>
          </w:tcPr>
          <w:p w14:paraId="60FDB505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00167D47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817</w:t>
            </w:r>
          </w:p>
        </w:tc>
        <w:tc>
          <w:tcPr>
            <w:tcW w:w="904" w:type="dxa"/>
            <w:noWrap/>
            <w:hideMark/>
          </w:tcPr>
          <w:p w14:paraId="79D0B4F4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1403.1</w:t>
            </w:r>
          </w:p>
        </w:tc>
        <w:tc>
          <w:tcPr>
            <w:tcW w:w="1222" w:type="dxa"/>
            <w:noWrap/>
            <w:hideMark/>
          </w:tcPr>
          <w:p w14:paraId="56BADC44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8.91</w:t>
            </w:r>
          </w:p>
        </w:tc>
      </w:tr>
      <w:tr w:rsidR="00CF101E" w:rsidRPr="00CF101E" w14:paraId="7C94B89C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12609EAB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</w:rPr>
              <w:t>Hill</w:t>
            </w:r>
          </w:p>
        </w:tc>
        <w:tc>
          <w:tcPr>
            <w:tcW w:w="1046" w:type="dxa"/>
            <w:noWrap/>
            <w:hideMark/>
          </w:tcPr>
          <w:p w14:paraId="1FB3B34E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5" w:type="dxa"/>
            <w:noWrap/>
            <w:hideMark/>
          </w:tcPr>
          <w:p w14:paraId="4BF27F1E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904" w:type="dxa"/>
            <w:noWrap/>
            <w:hideMark/>
          </w:tcPr>
          <w:p w14:paraId="31037C30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</w:rPr>
              <w:t>1399.14</w:t>
            </w:r>
          </w:p>
        </w:tc>
        <w:tc>
          <w:tcPr>
            <w:tcW w:w="1222" w:type="dxa"/>
            <w:noWrap/>
            <w:hideMark/>
          </w:tcPr>
          <w:p w14:paraId="6DC0128E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</w:rPr>
              <w:t>4.95</w:t>
            </w:r>
          </w:p>
        </w:tc>
      </w:tr>
      <w:tr w:rsidR="00CF101E" w:rsidRPr="00CF101E" w14:paraId="7DD8DB8D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707B2F95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Hill-generalised</w:t>
            </w:r>
          </w:p>
        </w:tc>
        <w:tc>
          <w:tcPr>
            <w:tcW w:w="1046" w:type="dxa"/>
            <w:noWrap/>
            <w:hideMark/>
          </w:tcPr>
          <w:p w14:paraId="40DD4B29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655" w:type="dxa"/>
            <w:noWrap/>
            <w:hideMark/>
          </w:tcPr>
          <w:p w14:paraId="04992A42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817</w:t>
            </w:r>
          </w:p>
        </w:tc>
        <w:tc>
          <w:tcPr>
            <w:tcW w:w="904" w:type="dxa"/>
            <w:noWrap/>
            <w:hideMark/>
          </w:tcPr>
          <w:p w14:paraId="02F6C899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1402.3</w:t>
            </w:r>
          </w:p>
        </w:tc>
        <w:tc>
          <w:tcPr>
            <w:tcW w:w="1222" w:type="dxa"/>
            <w:noWrap/>
            <w:hideMark/>
          </w:tcPr>
          <w:p w14:paraId="507A45E9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8.11</w:t>
            </w:r>
          </w:p>
        </w:tc>
      </w:tr>
      <w:tr w:rsidR="00CF101E" w:rsidRPr="00CF101E" w14:paraId="2E5558E2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036BB440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 steps</w:t>
            </w:r>
          </w:p>
        </w:tc>
        <w:tc>
          <w:tcPr>
            <w:tcW w:w="1046" w:type="dxa"/>
            <w:noWrap/>
            <w:hideMark/>
          </w:tcPr>
          <w:p w14:paraId="55EEB0D3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655" w:type="dxa"/>
            <w:noWrap/>
            <w:hideMark/>
          </w:tcPr>
          <w:p w14:paraId="4102639F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817</w:t>
            </w:r>
          </w:p>
        </w:tc>
        <w:tc>
          <w:tcPr>
            <w:tcW w:w="904" w:type="dxa"/>
            <w:noWrap/>
            <w:hideMark/>
          </w:tcPr>
          <w:p w14:paraId="13B4A3DB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1397.51</w:t>
            </w:r>
          </w:p>
        </w:tc>
        <w:tc>
          <w:tcPr>
            <w:tcW w:w="1222" w:type="dxa"/>
            <w:noWrap/>
            <w:hideMark/>
          </w:tcPr>
          <w:p w14:paraId="13FEBAEA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3.32</w:t>
            </w:r>
          </w:p>
        </w:tc>
      </w:tr>
      <w:tr w:rsidR="00CF101E" w:rsidRPr="00CF101E" w14:paraId="29741F2C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1B3FA095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 steps</w:t>
            </w:r>
          </w:p>
        </w:tc>
        <w:tc>
          <w:tcPr>
            <w:tcW w:w="1046" w:type="dxa"/>
            <w:noWrap/>
            <w:hideMark/>
          </w:tcPr>
          <w:p w14:paraId="73003CBB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655" w:type="dxa"/>
            <w:noWrap/>
            <w:hideMark/>
          </w:tcPr>
          <w:p w14:paraId="6B26D282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817</w:t>
            </w:r>
          </w:p>
        </w:tc>
        <w:tc>
          <w:tcPr>
            <w:tcW w:w="904" w:type="dxa"/>
            <w:noWrap/>
            <w:hideMark/>
          </w:tcPr>
          <w:p w14:paraId="4B66B9BD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1402.45</w:t>
            </w:r>
          </w:p>
        </w:tc>
        <w:tc>
          <w:tcPr>
            <w:tcW w:w="1222" w:type="dxa"/>
            <w:noWrap/>
            <w:hideMark/>
          </w:tcPr>
          <w:p w14:paraId="3EF072E2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8.26</w:t>
            </w:r>
          </w:p>
        </w:tc>
      </w:tr>
      <w:tr w:rsidR="00CF101E" w:rsidRPr="00CF101E" w14:paraId="77F36310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66DC9101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 steps - subtype</w:t>
            </w:r>
          </w:p>
        </w:tc>
        <w:tc>
          <w:tcPr>
            <w:tcW w:w="1046" w:type="dxa"/>
            <w:noWrap/>
            <w:hideMark/>
          </w:tcPr>
          <w:p w14:paraId="36B3D225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15</w:t>
            </w:r>
          </w:p>
        </w:tc>
        <w:tc>
          <w:tcPr>
            <w:tcW w:w="655" w:type="dxa"/>
            <w:noWrap/>
            <w:hideMark/>
          </w:tcPr>
          <w:p w14:paraId="2B9195CE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817</w:t>
            </w:r>
          </w:p>
        </w:tc>
        <w:tc>
          <w:tcPr>
            <w:tcW w:w="904" w:type="dxa"/>
            <w:noWrap/>
            <w:hideMark/>
          </w:tcPr>
          <w:p w14:paraId="0B2CDACD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1394.19</w:t>
            </w:r>
          </w:p>
        </w:tc>
        <w:tc>
          <w:tcPr>
            <w:tcW w:w="1222" w:type="dxa"/>
            <w:noWrap/>
            <w:hideMark/>
          </w:tcPr>
          <w:p w14:paraId="52D2B194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0</w:t>
            </w:r>
          </w:p>
        </w:tc>
      </w:tr>
      <w:tr w:rsidR="00CF101E" w:rsidRPr="00CF101E" w14:paraId="3DADC458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4F2C5705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 steps - gender</w:t>
            </w:r>
          </w:p>
        </w:tc>
        <w:tc>
          <w:tcPr>
            <w:tcW w:w="1046" w:type="dxa"/>
            <w:noWrap/>
            <w:hideMark/>
          </w:tcPr>
          <w:p w14:paraId="73133E8B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655" w:type="dxa"/>
            <w:noWrap/>
            <w:hideMark/>
          </w:tcPr>
          <w:p w14:paraId="445351A2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817</w:t>
            </w:r>
          </w:p>
        </w:tc>
        <w:tc>
          <w:tcPr>
            <w:tcW w:w="904" w:type="dxa"/>
            <w:noWrap/>
            <w:hideMark/>
          </w:tcPr>
          <w:p w14:paraId="4B6F867F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1399.17</w:t>
            </w:r>
          </w:p>
        </w:tc>
        <w:tc>
          <w:tcPr>
            <w:tcW w:w="1222" w:type="dxa"/>
            <w:noWrap/>
            <w:hideMark/>
          </w:tcPr>
          <w:p w14:paraId="10879D64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4.98</w:t>
            </w:r>
          </w:p>
        </w:tc>
      </w:tr>
      <w:tr w:rsidR="00CF101E" w:rsidRPr="00CF101E" w14:paraId="0D730C27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</w:tcPr>
          <w:p w14:paraId="4E523497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 steps - male index</w:t>
            </w:r>
          </w:p>
        </w:tc>
        <w:tc>
          <w:tcPr>
            <w:tcW w:w="1046" w:type="dxa"/>
            <w:noWrap/>
            <w:vAlign w:val="bottom"/>
          </w:tcPr>
          <w:p w14:paraId="42B86FC7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655" w:type="dxa"/>
            <w:noWrap/>
            <w:vAlign w:val="bottom"/>
          </w:tcPr>
          <w:p w14:paraId="38A506DA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487</w:t>
            </w:r>
          </w:p>
        </w:tc>
        <w:tc>
          <w:tcPr>
            <w:tcW w:w="904" w:type="dxa"/>
            <w:noWrap/>
            <w:vAlign w:val="bottom"/>
          </w:tcPr>
          <w:p w14:paraId="2E049FB4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921.28</w:t>
            </w:r>
          </w:p>
        </w:tc>
        <w:tc>
          <w:tcPr>
            <w:tcW w:w="1222" w:type="dxa"/>
            <w:noWrap/>
            <w:vAlign w:val="bottom"/>
          </w:tcPr>
          <w:p w14:paraId="026F9350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3.17</w:t>
            </w:r>
          </w:p>
        </w:tc>
      </w:tr>
      <w:tr w:rsidR="00CF101E" w:rsidRPr="00CF101E" w14:paraId="10786345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</w:tcPr>
          <w:p w14:paraId="11A5EE78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 steps</w:t>
            </w: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- male index - circumcision</w:t>
            </w:r>
          </w:p>
        </w:tc>
        <w:tc>
          <w:tcPr>
            <w:tcW w:w="1046" w:type="dxa"/>
            <w:noWrap/>
            <w:vAlign w:val="bottom"/>
          </w:tcPr>
          <w:p w14:paraId="25BA21D9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655" w:type="dxa"/>
            <w:noWrap/>
            <w:vAlign w:val="bottom"/>
          </w:tcPr>
          <w:p w14:paraId="70B15AC5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487</w:t>
            </w:r>
          </w:p>
        </w:tc>
        <w:tc>
          <w:tcPr>
            <w:tcW w:w="904" w:type="dxa"/>
            <w:noWrap/>
            <w:vAlign w:val="bottom"/>
          </w:tcPr>
          <w:p w14:paraId="5EF428B5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918.11</w:t>
            </w:r>
          </w:p>
        </w:tc>
        <w:tc>
          <w:tcPr>
            <w:tcW w:w="1222" w:type="dxa"/>
            <w:noWrap/>
            <w:vAlign w:val="bottom"/>
          </w:tcPr>
          <w:p w14:paraId="57CA8C62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CF101E" w:rsidRPr="00CF101E" w14:paraId="685BFBCD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75851578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 steps - female index</w:t>
            </w:r>
          </w:p>
        </w:tc>
        <w:tc>
          <w:tcPr>
            <w:tcW w:w="1046" w:type="dxa"/>
            <w:noWrap/>
            <w:vAlign w:val="bottom"/>
            <w:hideMark/>
          </w:tcPr>
          <w:p w14:paraId="0D95A0C5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655" w:type="dxa"/>
            <w:noWrap/>
            <w:vAlign w:val="bottom"/>
            <w:hideMark/>
          </w:tcPr>
          <w:p w14:paraId="404568ED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321</w:t>
            </w:r>
          </w:p>
        </w:tc>
        <w:tc>
          <w:tcPr>
            <w:tcW w:w="904" w:type="dxa"/>
            <w:noWrap/>
            <w:vAlign w:val="bottom"/>
            <w:hideMark/>
          </w:tcPr>
          <w:p w14:paraId="41D73140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460.41</w:t>
            </w:r>
          </w:p>
        </w:tc>
        <w:tc>
          <w:tcPr>
            <w:tcW w:w="1222" w:type="dxa"/>
            <w:noWrap/>
            <w:vAlign w:val="bottom"/>
            <w:hideMark/>
          </w:tcPr>
          <w:p w14:paraId="77894654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3.74</w:t>
            </w:r>
          </w:p>
        </w:tc>
      </w:tr>
      <w:tr w:rsidR="00CF101E" w:rsidRPr="00CF101E" w14:paraId="7D97ABE8" w14:textId="77777777" w:rsidTr="00017A9C">
        <w:trPr>
          <w:trHeight w:val="300"/>
          <w:jc w:val="center"/>
        </w:trPr>
        <w:tc>
          <w:tcPr>
            <w:tcW w:w="3809" w:type="dxa"/>
            <w:noWrap/>
            <w:vAlign w:val="center"/>
            <w:hideMark/>
          </w:tcPr>
          <w:p w14:paraId="2BD7C7E8" w14:textId="77777777" w:rsidR="00CF101E" w:rsidRPr="00CF101E" w:rsidRDefault="00CF101E" w:rsidP="00CF10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 steps - female index - circumcision</w:t>
            </w:r>
          </w:p>
        </w:tc>
        <w:tc>
          <w:tcPr>
            <w:tcW w:w="1046" w:type="dxa"/>
            <w:noWrap/>
            <w:vAlign w:val="bottom"/>
            <w:hideMark/>
          </w:tcPr>
          <w:p w14:paraId="101CE05B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655" w:type="dxa"/>
            <w:noWrap/>
            <w:vAlign w:val="bottom"/>
            <w:hideMark/>
          </w:tcPr>
          <w:p w14:paraId="3ED7CB11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321</w:t>
            </w:r>
          </w:p>
        </w:tc>
        <w:tc>
          <w:tcPr>
            <w:tcW w:w="904" w:type="dxa"/>
            <w:noWrap/>
            <w:vAlign w:val="bottom"/>
            <w:hideMark/>
          </w:tcPr>
          <w:p w14:paraId="77961401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456.67</w:t>
            </w:r>
          </w:p>
        </w:tc>
        <w:tc>
          <w:tcPr>
            <w:tcW w:w="1222" w:type="dxa"/>
            <w:noWrap/>
            <w:vAlign w:val="bottom"/>
            <w:hideMark/>
          </w:tcPr>
          <w:p w14:paraId="538A597B" w14:textId="77777777" w:rsidR="00CF101E" w:rsidRPr="00CF101E" w:rsidRDefault="00CF101E" w:rsidP="00CF10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F101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</w:tbl>
    <w:p w14:paraId="3EAAD685" w14:textId="77777777" w:rsidR="00CF101E" w:rsidRPr="00CF101E" w:rsidRDefault="00CF101E" w:rsidP="00CF101E">
      <w:pPr>
        <w:rPr>
          <w:rFonts w:ascii="Times New Roman" w:eastAsia="Calibri" w:hAnsi="Times New Roman" w:cs="Times New Roman"/>
          <w:sz w:val="18"/>
          <w:szCs w:val="18"/>
          <w:lang w:val="en-GB"/>
        </w:rPr>
      </w:pPr>
    </w:p>
    <w:p w14:paraId="3AF4943E" w14:textId="7E751CBD" w:rsidR="00CF101E" w:rsidRDefault="00E03B42" w:rsidP="00CF101E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Figure 1–source data 1. </w:t>
      </w:r>
      <w:r w:rsidR="00304329" w:rsidRPr="00304329">
        <w:rPr>
          <w:rFonts w:ascii="Times New Roman" w:eastAsia="Calibri" w:hAnsi="Times New Roman" w:cs="Times New Roman"/>
          <w:b/>
          <w:sz w:val="20"/>
          <w:szCs w:val="20"/>
          <w:lang w:val="en-GB"/>
        </w:rPr>
        <w:t>Data file for figure 1.</w:t>
      </w: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(A)</w:t>
      </w:r>
      <w:r w:rsidR="00CF101E" w:rsidRPr="00CF101E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Model comparison for the transmission rate as a function of SPVL and other covariates, based on the </w:t>
      </w:r>
      <w:proofErr w:type="spellStart"/>
      <w:r w:rsidR="00CF101E" w:rsidRPr="00CF101E">
        <w:rPr>
          <w:rFonts w:ascii="Times New Roman" w:eastAsia="Calibri" w:hAnsi="Times New Roman" w:cs="Times New Roman"/>
          <w:sz w:val="20"/>
          <w:szCs w:val="20"/>
          <w:lang w:val="en-GB"/>
        </w:rPr>
        <w:t>Akaike</w:t>
      </w:r>
      <w:proofErr w:type="spellEnd"/>
      <w:r w:rsidR="00CF101E" w:rsidRPr="00CF101E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Information Criterion. </w:t>
      </w:r>
      <w:proofErr w:type="spellStart"/>
      <w:proofErr w:type="gramStart"/>
      <w:r w:rsidR="00CF101E" w:rsidRPr="00CF101E">
        <w:rPr>
          <w:rFonts w:ascii="Times New Roman" w:eastAsia="Calibri" w:hAnsi="Times New Roman" w:cs="Times New Roman"/>
          <w:sz w:val="20"/>
          <w:szCs w:val="20"/>
          <w:lang w:val="en-GB"/>
        </w:rPr>
        <w:t>d.f.</w:t>
      </w:r>
      <w:proofErr w:type="spellEnd"/>
      <w:proofErr w:type="gramEnd"/>
      <w:r w:rsidR="00CF101E" w:rsidRPr="00CF101E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are the degrees of freedom, N is the sample size.</w:t>
      </w:r>
    </w:p>
    <w:p w14:paraId="333AD71B" w14:textId="77777777" w:rsidR="00455EF2" w:rsidRDefault="00455EF2" w:rsidP="00CF101E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390D4BA" w14:textId="77777777" w:rsidR="00455EF2" w:rsidRPr="00455EF2" w:rsidRDefault="00455EF2" w:rsidP="00455EF2">
      <w:pPr>
        <w:rPr>
          <w:rFonts w:ascii="Times New Roman" w:eastAsia="Calibri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730"/>
        <w:gridCol w:w="709"/>
        <w:gridCol w:w="1134"/>
        <w:gridCol w:w="1134"/>
      </w:tblGrid>
      <w:tr w:rsidR="00455EF2" w:rsidRPr="00455EF2" w14:paraId="4A3B3240" w14:textId="77777777" w:rsidTr="00017A9C">
        <w:trPr>
          <w:trHeight w:val="300"/>
          <w:jc w:val="center"/>
        </w:trPr>
        <w:tc>
          <w:tcPr>
            <w:tcW w:w="2213" w:type="dxa"/>
            <w:noWrap/>
            <w:hideMark/>
          </w:tcPr>
          <w:p w14:paraId="063D9AF2" w14:textId="77777777" w:rsidR="00455EF2" w:rsidRPr="00060DB1" w:rsidRDefault="00455EF2" w:rsidP="00455E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60DB1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30" w:type="dxa"/>
            <w:noWrap/>
            <w:hideMark/>
          </w:tcPr>
          <w:p w14:paraId="046DF24F" w14:textId="77777777" w:rsidR="00455EF2" w:rsidRPr="00060DB1" w:rsidRDefault="00455EF2" w:rsidP="00455E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060DB1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d.f.</w:t>
            </w:r>
            <w:proofErr w:type="spellEnd"/>
          </w:p>
        </w:tc>
        <w:tc>
          <w:tcPr>
            <w:tcW w:w="709" w:type="dxa"/>
            <w:noWrap/>
            <w:hideMark/>
          </w:tcPr>
          <w:p w14:paraId="08F5839D" w14:textId="77777777" w:rsidR="00455EF2" w:rsidRPr="00060DB1" w:rsidRDefault="00455EF2" w:rsidP="00455E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60DB1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134" w:type="dxa"/>
            <w:noWrap/>
            <w:hideMark/>
          </w:tcPr>
          <w:p w14:paraId="4DC6D961" w14:textId="77777777" w:rsidR="00455EF2" w:rsidRPr="00060DB1" w:rsidRDefault="00455EF2" w:rsidP="00455E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60DB1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AIC</w:t>
            </w:r>
          </w:p>
        </w:tc>
        <w:tc>
          <w:tcPr>
            <w:tcW w:w="1134" w:type="dxa"/>
            <w:noWrap/>
            <w:hideMark/>
          </w:tcPr>
          <w:p w14:paraId="608E32AE" w14:textId="77777777" w:rsidR="00455EF2" w:rsidRPr="00060DB1" w:rsidRDefault="00455EF2" w:rsidP="00455E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060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Δ</w:t>
            </w:r>
            <w:r w:rsidRPr="00060DB1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AIC</w:t>
            </w:r>
          </w:p>
        </w:tc>
      </w:tr>
      <w:tr w:rsidR="00455EF2" w:rsidRPr="00455EF2" w14:paraId="4A805095" w14:textId="77777777" w:rsidTr="00017A9C">
        <w:trPr>
          <w:trHeight w:val="300"/>
          <w:jc w:val="center"/>
        </w:trPr>
        <w:tc>
          <w:tcPr>
            <w:tcW w:w="2213" w:type="dxa"/>
            <w:noWrap/>
            <w:hideMark/>
          </w:tcPr>
          <w:p w14:paraId="5C039073" w14:textId="77777777" w:rsidR="00455EF2" w:rsidRPr="00455EF2" w:rsidRDefault="00455EF2" w:rsidP="00455EF2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Flat (null model)</w:t>
            </w:r>
          </w:p>
        </w:tc>
        <w:tc>
          <w:tcPr>
            <w:tcW w:w="730" w:type="dxa"/>
            <w:noWrap/>
            <w:hideMark/>
          </w:tcPr>
          <w:p w14:paraId="0FC96565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C439075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562</w:t>
            </w:r>
          </w:p>
        </w:tc>
        <w:tc>
          <w:tcPr>
            <w:tcW w:w="1134" w:type="dxa"/>
            <w:noWrap/>
            <w:hideMark/>
          </w:tcPr>
          <w:p w14:paraId="0709BE43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1585.57</w:t>
            </w:r>
          </w:p>
        </w:tc>
        <w:tc>
          <w:tcPr>
            <w:tcW w:w="1134" w:type="dxa"/>
            <w:noWrap/>
            <w:hideMark/>
          </w:tcPr>
          <w:p w14:paraId="1BD4B715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137.22</w:t>
            </w:r>
          </w:p>
        </w:tc>
      </w:tr>
      <w:tr w:rsidR="00455EF2" w:rsidRPr="00455EF2" w14:paraId="53E8E7B2" w14:textId="77777777" w:rsidTr="00017A9C">
        <w:trPr>
          <w:trHeight w:val="300"/>
          <w:jc w:val="center"/>
        </w:trPr>
        <w:tc>
          <w:tcPr>
            <w:tcW w:w="2213" w:type="dxa"/>
            <w:noWrap/>
            <w:hideMark/>
          </w:tcPr>
          <w:p w14:paraId="37A0478F" w14:textId="77777777" w:rsidR="00455EF2" w:rsidRPr="00455EF2" w:rsidRDefault="00455EF2" w:rsidP="00455EF2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Power</w:t>
            </w:r>
          </w:p>
        </w:tc>
        <w:tc>
          <w:tcPr>
            <w:tcW w:w="730" w:type="dxa"/>
            <w:noWrap/>
            <w:hideMark/>
          </w:tcPr>
          <w:p w14:paraId="1AE61437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7A23E9A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562</w:t>
            </w:r>
          </w:p>
        </w:tc>
        <w:tc>
          <w:tcPr>
            <w:tcW w:w="1134" w:type="dxa"/>
            <w:noWrap/>
            <w:hideMark/>
          </w:tcPr>
          <w:p w14:paraId="76484B65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1461.93</w:t>
            </w:r>
          </w:p>
        </w:tc>
        <w:tc>
          <w:tcPr>
            <w:tcW w:w="1134" w:type="dxa"/>
            <w:noWrap/>
            <w:hideMark/>
          </w:tcPr>
          <w:p w14:paraId="4E815D66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13.58</w:t>
            </w:r>
          </w:p>
        </w:tc>
      </w:tr>
      <w:tr w:rsidR="00455EF2" w:rsidRPr="00455EF2" w14:paraId="3AAB18F6" w14:textId="77777777" w:rsidTr="00017A9C">
        <w:trPr>
          <w:trHeight w:val="300"/>
          <w:jc w:val="center"/>
        </w:trPr>
        <w:tc>
          <w:tcPr>
            <w:tcW w:w="2213" w:type="dxa"/>
            <w:noWrap/>
            <w:hideMark/>
          </w:tcPr>
          <w:p w14:paraId="290D891B" w14:textId="77777777" w:rsidR="00455EF2" w:rsidRPr="00455EF2" w:rsidRDefault="00455EF2" w:rsidP="00455EF2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Hill</w:t>
            </w:r>
          </w:p>
        </w:tc>
        <w:tc>
          <w:tcPr>
            <w:tcW w:w="730" w:type="dxa"/>
            <w:noWrap/>
            <w:hideMark/>
          </w:tcPr>
          <w:p w14:paraId="0751AACD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631233B7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562</w:t>
            </w:r>
          </w:p>
        </w:tc>
        <w:tc>
          <w:tcPr>
            <w:tcW w:w="1134" w:type="dxa"/>
            <w:noWrap/>
            <w:hideMark/>
          </w:tcPr>
          <w:p w14:paraId="4C56EAFE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1473.64</w:t>
            </w:r>
          </w:p>
        </w:tc>
        <w:tc>
          <w:tcPr>
            <w:tcW w:w="1134" w:type="dxa"/>
            <w:noWrap/>
            <w:hideMark/>
          </w:tcPr>
          <w:p w14:paraId="3D81E140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25.29</w:t>
            </w:r>
          </w:p>
        </w:tc>
      </w:tr>
      <w:tr w:rsidR="00455EF2" w:rsidRPr="00455EF2" w14:paraId="2D148CF0" w14:textId="77777777" w:rsidTr="00017A9C">
        <w:trPr>
          <w:trHeight w:val="300"/>
          <w:jc w:val="center"/>
        </w:trPr>
        <w:tc>
          <w:tcPr>
            <w:tcW w:w="2213" w:type="dxa"/>
            <w:noWrap/>
            <w:hideMark/>
          </w:tcPr>
          <w:p w14:paraId="50E95E7F" w14:textId="77777777" w:rsidR="00455EF2" w:rsidRPr="00455EF2" w:rsidRDefault="00455EF2" w:rsidP="00455EF2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Hill-generalised</w:t>
            </w:r>
          </w:p>
        </w:tc>
        <w:tc>
          <w:tcPr>
            <w:tcW w:w="730" w:type="dxa"/>
            <w:noWrap/>
            <w:hideMark/>
          </w:tcPr>
          <w:p w14:paraId="23DB12C4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266BC0DF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562</w:t>
            </w:r>
          </w:p>
        </w:tc>
        <w:tc>
          <w:tcPr>
            <w:tcW w:w="1134" w:type="dxa"/>
            <w:noWrap/>
            <w:hideMark/>
          </w:tcPr>
          <w:p w14:paraId="0ED2F26C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1463.52</w:t>
            </w:r>
          </w:p>
        </w:tc>
        <w:tc>
          <w:tcPr>
            <w:tcW w:w="1134" w:type="dxa"/>
            <w:noWrap/>
            <w:hideMark/>
          </w:tcPr>
          <w:p w14:paraId="4DAAD0AE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15.17</w:t>
            </w:r>
          </w:p>
        </w:tc>
      </w:tr>
      <w:tr w:rsidR="00455EF2" w:rsidRPr="00455EF2" w14:paraId="795DEF42" w14:textId="77777777" w:rsidTr="00017A9C">
        <w:trPr>
          <w:trHeight w:val="300"/>
          <w:jc w:val="center"/>
        </w:trPr>
        <w:tc>
          <w:tcPr>
            <w:tcW w:w="2213" w:type="dxa"/>
            <w:noWrap/>
            <w:hideMark/>
          </w:tcPr>
          <w:p w14:paraId="086F91FB" w14:textId="77777777" w:rsidR="00455EF2" w:rsidRPr="00455EF2" w:rsidRDefault="00455EF2" w:rsidP="00455E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 steps</w:t>
            </w:r>
          </w:p>
        </w:tc>
        <w:tc>
          <w:tcPr>
            <w:tcW w:w="730" w:type="dxa"/>
            <w:noWrap/>
            <w:hideMark/>
          </w:tcPr>
          <w:p w14:paraId="3B4005E7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222F3FD8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562</w:t>
            </w:r>
          </w:p>
        </w:tc>
        <w:tc>
          <w:tcPr>
            <w:tcW w:w="1134" w:type="dxa"/>
            <w:noWrap/>
            <w:hideMark/>
          </w:tcPr>
          <w:p w14:paraId="09B0FB8B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1448.35</w:t>
            </w:r>
          </w:p>
        </w:tc>
        <w:tc>
          <w:tcPr>
            <w:tcW w:w="1134" w:type="dxa"/>
            <w:noWrap/>
            <w:hideMark/>
          </w:tcPr>
          <w:p w14:paraId="65AEAE34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0</w:t>
            </w:r>
          </w:p>
        </w:tc>
      </w:tr>
      <w:tr w:rsidR="00455EF2" w:rsidRPr="00455EF2" w14:paraId="2B11FED5" w14:textId="77777777" w:rsidTr="00017A9C">
        <w:trPr>
          <w:trHeight w:val="300"/>
          <w:jc w:val="center"/>
        </w:trPr>
        <w:tc>
          <w:tcPr>
            <w:tcW w:w="2213" w:type="dxa"/>
            <w:noWrap/>
            <w:hideMark/>
          </w:tcPr>
          <w:p w14:paraId="23B0A62C" w14:textId="77777777" w:rsidR="00455EF2" w:rsidRPr="00455EF2" w:rsidRDefault="00455EF2" w:rsidP="00455EF2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 steps - subtype</w:t>
            </w:r>
          </w:p>
        </w:tc>
        <w:tc>
          <w:tcPr>
            <w:tcW w:w="730" w:type="dxa"/>
            <w:noWrap/>
            <w:hideMark/>
          </w:tcPr>
          <w:p w14:paraId="4AE3AEBD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1BB370D0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562</w:t>
            </w:r>
          </w:p>
        </w:tc>
        <w:tc>
          <w:tcPr>
            <w:tcW w:w="1134" w:type="dxa"/>
            <w:noWrap/>
            <w:hideMark/>
          </w:tcPr>
          <w:p w14:paraId="4DFBA178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1463.76</w:t>
            </w:r>
          </w:p>
        </w:tc>
        <w:tc>
          <w:tcPr>
            <w:tcW w:w="1134" w:type="dxa"/>
            <w:noWrap/>
            <w:hideMark/>
          </w:tcPr>
          <w:p w14:paraId="496E647E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15.41</w:t>
            </w:r>
          </w:p>
        </w:tc>
      </w:tr>
      <w:tr w:rsidR="00455EF2" w:rsidRPr="00455EF2" w14:paraId="16FB4C2F" w14:textId="77777777" w:rsidTr="00017A9C">
        <w:trPr>
          <w:trHeight w:val="300"/>
          <w:jc w:val="center"/>
        </w:trPr>
        <w:tc>
          <w:tcPr>
            <w:tcW w:w="2213" w:type="dxa"/>
            <w:noWrap/>
            <w:hideMark/>
          </w:tcPr>
          <w:p w14:paraId="6C69E8AC" w14:textId="77777777" w:rsidR="00455EF2" w:rsidRPr="00455EF2" w:rsidRDefault="00455EF2" w:rsidP="00455EF2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 steps - gender</w:t>
            </w:r>
          </w:p>
        </w:tc>
        <w:tc>
          <w:tcPr>
            <w:tcW w:w="730" w:type="dxa"/>
            <w:noWrap/>
            <w:hideMark/>
          </w:tcPr>
          <w:p w14:paraId="361010A3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15B0453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562</w:t>
            </w:r>
          </w:p>
        </w:tc>
        <w:tc>
          <w:tcPr>
            <w:tcW w:w="1134" w:type="dxa"/>
            <w:noWrap/>
            <w:hideMark/>
          </w:tcPr>
          <w:p w14:paraId="3BC1A617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1456.2</w:t>
            </w:r>
          </w:p>
        </w:tc>
        <w:tc>
          <w:tcPr>
            <w:tcW w:w="1134" w:type="dxa"/>
            <w:noWrap/>
            <w:hideMark/>
          </w:tcPr>
          <w:p w14:paraId="0F0D9434" w14:textId="77777777" w:rsidR="00455EF2" w:rsidRPr="00455EF2" w:rsidRDefault="00455EF2" w:rsidP="00455E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55EF2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7.85</w:t>
            </w:r>
          </w:p>
        </w:tc>
      </w:tr>
    </w:tbl>
    <w:p w14:paraId="41A670E1" w14:textId="77777777" w:rsidR="00455EF2" w:rsidRPr="00455EF2" w:rsidRDefault="00455EF2" w:rsidP="00455EF2">
      <w:pPr>
        <w:rPr>
          <w:rFonts w:ascii="Times New Roman" w:eastAsia="Calibri" w:hAnsi="Times New Roman" w:cs="Times New Roman"/>
          <w:sz w:val="18"/>
          <w:szCs w:val="18"/>
          <w:lang w:val="en-GB"/>
        </w:rPr>
      </w:pPr>
    </w:p>
    <w:p w14:paraId="740EB72D" w14:textId="0723F232" w:rsidR="00C96230" w:rsidRPr="00C96230" w:rsidRDefault="00E03B42" w:rsidP="00E03B42">
      <w:pPr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Figure 1–source data 1. </w:t>
      </w:r>
      <w:r w:rsidRPr="00304329">
        <w:rPr>
          <w:rFonts w:ascii="Times New Roman" w:eastAsia="Calibri" w:hAnsi="Times New Roman" w:cs="Times New Roman"/>
          <w:b/>
          <w:sz w:val="20"/>
          <w:szCs w:val="20"/>
          <w:lang w:val="en-GB"/>
        </w:rPr>
        <w:t>Data file for figure 1.</w:t>
      </w: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B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)</w:t>
      </w:r>
      <w:r w:rsidRPr="00CF101E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455EF2" w:rsidRPr="00455EF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Model comparison for the time to AIDS as a function of SPVL and other covariates, based on the </w:t>
      </w:r>
      <w:proofErr w:type="spellStart"/>
      <w:r w:rsidR="00455EF2" w:rsidRPr="00455EF2">
        <w:rPr>
          <w:rFonts w:ascii="Times New Roman" w:eastAsia="Calibri" w:hAnsi="Times New Roman" w:cs="Times New Roman"/>
          <w:sz w:val="20"/>
          <w:szCs w:val="20"/>
          <w:lang w:val="en-GB"/>
        </w:rPr>
        <w:t>Akaike</w:t>
      </w:r>
      <w:proofErr w:type="spellEnd"/>
      <w:r w:rsidR="00455EF2" w:rsidRPr="00455EF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Information Criterion. </w:t>
      </w:r>
      <w:proofErr w:type="spellStart"/>
      <w:r w:rsidR="00455EF2" w:rsidRPr="00455EF2">
        <w:rPr>
          <w:rFonts w:ascii="Times New Roman" w:eastAsia="Calibri" w:hAnsi="Times New Roman" w:cs="Times New Roman"/>
          <w:sz w:val="20"/>
          <w:szCs w:val="20"/>
          <w:lang w:val="en-GB"/>
        </w:rPr>
        <w:t>d.f.</w:t>
      </w:r>
      <w:proofErr w:type="spellEnd"/>
      <w:r w:rsidR="00455EF2" w:rsidRPr="00455EF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gramStart"/>
      <w:r w:rsidR="00455EF2" w:rsidRPr="00455EF2">
        <w:rPr>
          <w:rFonts w:ascii="Times New Roman" w:eastAsia="Calibri" w:hAnsi="Times New Roman" w:cs="Times New Roman"/>
          <w:sz w:val="20"/>
          <w:szCs w:val="20"/>
          <w:lang w:val="en-GB"/>
        </w:rPr>
        <w:t>are</w:t>
      </w:r>
      <w:proofErr w:type="gramEnd"/>
      <w:r w:rsidR="00455EF2" w:rsidRPr="00455EF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the degrees of freedom, N is the sample size.</w:t>
      </w:r>
      <w:r w:rsidRPr="00C9623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</w:p>
    <w:p w14:paraId="0767186F" w14:textId="1ADF5E71" w:rsidR="009E1ED5" w:rsidRPr="00510817" w:rsidRDefault="009E1ED5" w:rsidP="00565EE6">
      <w:pPr>
        <w:tabs>
          <w:tab w:val="left" w:pos="5996"/>
        </w:tabs>
        <w:spacing w:after="20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sectPr w:rsidR="009E1ED5" w:rsidRPr="00510817" w:rsidSect="006973FF">
      <w:pgSz w:w="11900" w:h="16840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D5"/>
    <w:rsid w:val="0001529C"/>
    <w:rsid w:val="00017A9C"/>
    <w:rsid w:val="00020F35"/>
    <w:rsid w:val="00060DB1"/>
    <w:rsid w:val="00073453"/>
    <w:rsid w:val="00075476"/>
    <w:rsid w:val="00094EB8"/>
    <w:rsid w:val="00097D10"/>
    <w:rsid w:val="000A28FD"/>
    <w:rsid w:val="000C001F"/>
    <w:rsid w:val="000C4E45"/>
    <w:rsid w:val="00127574"/>
    <w:rsid w:val="0014360A"/>
    <w:rsid w:val="00186044"/>
    <w:rsid w:val="001A12AB"/>
    <w:rsid w:val="001B498C"/>
    <w:rsid w:val="001B4C53"/>
    <w:rsid w:val="002807EE"/>
    <w:rsid w:val="002B4FBC"/>
    <w:rsid w:val="002E68F6"/>
    <w:rsid w:val="002F0EC5"/>
    <w:rsid w:val="00304329"/>
    <w:rsid w:val="00317F85"/>
    <w:rsid w:val="0033336B"/>
    <w:rsid w:val="00355EE1"/>
    <w:rsid w:val="003A1621"/>
    <w:rsid w:val="003D39F5"/>
    <w:rsid w:val="00447A9B"/>
    <w:rsid w:val="00455EF2"/>
    <w:rsid w:val="00465A5B"/>
    <w:rsid w:val="004E6E1E"/>
    <w:rsid w:val="00510817"/>
    <w:rsid w:val="005234FA"/>
    <w:rsid w:val="00544116"/>
    <w:rsid w:val="005532B3"/>
    <w:rsid w:val="0056166A"/>
    <w:rsid w:val="00565EE6"/>
    <w:rsid w:val="005A172E"/>
    <w:rsid w:val="005F6FC7"/>
    <w:rsid w:val="006030A9"/>
    <w:rsid w:val="00687C01"/>
    <w:rsid w:val="006973FF"/>
    <w:rsid w:val="006C1920"/>
    <w:rsid w:val="006C6731"/>
    <w:rsid w:val="006D36BC"/>
    <w:rsid w:val="006E1891"/>
    <w:rsid w:val="00706B3F"/>
    <w:rsid w:val="00710F1C"/>
    <w:rsid w:val="0071155E"/>
    <w:rsid w:val="00711FE2"/>
    <w:rsid w:val="00727B0C"/>
    <w:rsid w:val="00730DBB"/>
    <w:rsid w:val="00735025"/>
    <w:rsid w:val="00764D80"/>
    <w:rsid w:val="00794E0F"/>
    <w:rsid w:val="007C383A"/>
    <w:rsid w:val="008147A0"/>
    <w:rsid w:val="00842A18"/>
    <w:rsid w:val="008A0A20"/>
    <w:rsid w:val="008C226B"/>
    <w:rsid w:val="008D12EF"/>
    <w:rsid w:val="008F23FF"/>
    <w:rsid w:val="00912F5A"/>
    <w:rsid w:val="0093239D"/>
    <w:rsid w:val="00970570"/>
    <w:rsid w:val="00971F15"/>
    <w:rsid w:val="009A246F"/>
    <w:rsid w:val="009C53D3"/>
    <w:rsid w:val="009C6FE7"/>
    <w:rsid w:val="009E1ED5"/>
    <w:rsid w:val="00A24412"/>
    <w:rsid w:val="00AC633F"/>
    <w:rsid w:val="00AE782D"/>
    <w:rsid w:val="00B257D0"/>
    <w:rsid w:val="00B40C36"/>
    <w:rsid w:val="00B41B22"/>
    <w:rsid w:val="00B60D39"/>
    <w:rsid w:val="00B7399C"/>
    <w:rsid w:val="00B8046A"/>
    <w:rsid w:val="00B975E0"/>
    <w:rsid w:val="00BA5023"/>
    <w:rsid w:val="00BB1E8F"/>
    <w:rsid w:val="00BC35E0"/>
    <w:rsid w:val="00BC66DD"/>
    <w:rsid w:val="00BD4E3C"/>
    <w:rsid w:val="00BF7873"/>
    <w:rsid w:val="00C072DB"/>
    <w:rsid w:val="00C23E7A"/>
    <w:rsid w:val="00C25FE2"/>
    <w:rsid w:val="00C52771"/>
    <w:rsid w:val="00C63C1D"/>
    <w:rsid w:val="00C70D95"/>
    <w:rsid w:val="00C9600B"/>
    <w:rsid w:val="00C96230"/>
    <w:rsid w:val="00CA505A"/>
    <w:rsid w:val="00CB3A5A"/>
    <w:rsid w:val="00CC55D2"/>
    <w:rsid w:val="00CF101E"/>
    <w:rsid w:val="00D113FF"/>
    <w:rsid w:val="00D12269"/>
    <w:rsid w:val="00D51281"/>
    <w:rsid w:val="00D83D51"/>
    <w:rsid w:val="00D9549B"/>
    <w:rsid w:val="00DA282D"/>
    <w:rsid w:val="00DA5AEA"/>
    <w:rsid w:val="00DA6B5C"/>
    <w:rsid w:val="00E03B42"/>
    <w:rsid w:val="00E1383E"/>
    <w:rsid w:val="00E273BE"/>
    <w:rsid w:val="00E43284"/>
    <w:rsid w:val="00E56E34"/>
    <w:rsid w:val="00E65117"/>
    <w:rsid w:val="00E70CBA"/>
    <w:rsid w:val="00E72BC5"/>
    <w:rsid w:val="00E77D79"/>
    <w:rsid w:val="00EB55C8"/>
    <w:rsid w:val="00EB7E45"/>
    <w:rsid w:val="00ED3CB1"/>
    <w:rsid w:val="00EE5064"/>
    <w:rsid w:val="00EF3F7A"/>
    <w:rsid w:val="00EF7F6F"/>
    <w:rsid w:val="00F21B37"/>
    <w:rsid w:val="00F32087"/>
    <w:rsid w:val="00F9233A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358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view">
    <w:name w:val="Review"/>
    <w:basedOn w:val="Normal"/>
    <w:qFormat/>
    <w:rsid w:val="00E72BC5"/>
    <w:pPr>
      <w:widowControl w:val="0"/>
      <w:shd w:val="clear" w:color="auto" w:fill="D9D9D9"/>
      <w:autoSpaceDE w:val="0"/>
      <w:autoSpaceDN w:val="0"/>
      <w:adjustRightInd w:val="0"/>
      <w:ind w:left="1134"/>
    </w:pPr>
    <w:rPr>
      <w:rFonts w:ascii="Helvetica" w:hAnsi="Helvetica" w:cs="Times New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17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7399C"/>
    <w:pPr>
      <w:tabs>
        <w:tab w:val="left" w:pos="5996"/>
      </w:tabs>
      <w:spacing w:after="200" w:line="480" w:lineRule="auto"/>
      <w:jc w:val="both"/>
    </w:pPr>
    <w:rPr>
      <w:rFonts w:ascii="Garamond" w:hAnsi="Garamond"/>
      <w:b/>
      <w:bCs/>
      <w:color w:val="4F81BD" w:themeColor="accent1"/>
      <w:sz w:val="18"/>
      <w:szCs w:val="18"/>
      <w:lang w:eastAsia="fr-FR"/>
    </w:rPr>
  </w:style>
  <w:style w:type="character" w:customStyle="1" w:styleId="st">
    <w:name w:val="st"/>
    <w:basedOn w:val="DefaultParagraphFont"/>
    <w:rsid w:val="00E138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view">
    <w:name w:val="Review"/>
    <w:basedOn w:val="Normal"/>
    <w:qFormat/>
    <w:rsid w:val="00E72BC5"/>
    <w:pPr>
      <w:widowControl w:val="0"/>
      <w:shd w:val="clear" w:color="auto" w:fill="D9D9D9"/>
      <w:autoSpaceDE w:val="0"/>
      <w:autoSpaceDN w:val="0"/>
      <w:adjustRightInd w:val="0"/>
      <w:ind w:left="1134"/>
    </w:pPr>
    <w:rPr>
      <w:rFonts w:ascii="Helvetica" w:hAnsi="Helvetica" w:cs="Times New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17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7399C"/>
    <w:pPr>
      <w:tabs>
        <w:tab w:val="left" w:pos="5996"/>
      </w:tabs>
      <w:spacing w:after="200" w:line="480" w:lineRule="auto"/>
      <w:jc w:val="both"/>
    </w:pPr>
    <w:rPr>
      <w:rFonts w:ascii="Garamond" w:hAnsi="Garamond"/>
      <w:b/>
      <w:bCs/>
      <w:color w:val="4F81BD" w:themeColor="accent1"/>
      <w:sz w:val="18"/>
      <w:szCs w:val="18"/>
      <w:lang w:eastAsia="fr-FR"/>
    </w:rPr>
  </w:style>
  <w:style w:type="character" w:customStyle="1" w:styleId="st">
    <w:name w:val="st"/>
    <w:basedOn w:val="DefaultParagraphFont"/>
    <w:rsid w:val="00E1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1063</Characters>
  <Application>Microsoft Macintosh Word</Application>
  <DocSecurity>0</DocSecurity>
  <Lines>8</Lines>
  <Paragraphs>2</Paragraphs>
  <ScaleCrop>false</ScaleCrop>
  <Company>DIDE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Blanquart</dc:creator>
  <cp:keywords/>
  <dc:description/>
  <cp:lastModifiedBy>Maria Guerreiro</cp:lastModifiedBy>
  <cp:revision>3</cp:revision>
  <dcterms:created xsi:type="dcterms:W3CDTF">2016-10-28T09:43:00Z</dcterms:created>
  <dcterms:modified xsi:type="dcterms:W3CDTF">2016-10-28T09:54:00Z</dcterms:modified>
</cp:coreProperties>
</file>