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D3" w:rsidRDefault="000C68D3" w:rsidP="008829AF">
      <w:pPr>
        <w:spacing w:after="0" w:line="240" w:lineRule="auto"/>
        <w:rPr>
          <w:b/>
        </w:rPr>
      </w:pPr>
      <w:r>
        <w:rPr>
          <w:b/>
        </w:rPr>
        <w:t xml:space="preserve">Supplementary File 1 </w:t>
      </w:r>
    </w:p>
    <w:p w:rsidR="000A52C6" w:rsidRPr="000A52C6" w:rsidRDefault="000C68D3" w:rsidP="008829AF">
      <w:pPr>
        <w:spacing w:after="0" w:line="240" w:lineRule="auto"/>
      </w:pPr>
      <w:r w:rsidRPr="000A52C6">
        <w:t xml:space="preserve">Summary of statistics </w:t>
      </w:r>
      <w:r w:rsidR="000A52C6">
        <w:t>shown</w:t>
      </w:r>
      <w:r w:rsidRPr="000A52C6">
        <w:t xml:space="preserve"> for the quantitative data in the Figures</w:t>
      </w:r>
      <w:r w:rsidR="000A52C6">
        <w:t xml:space="preserve">. </w:t>
      </w:r>
      <w:r w:rsidR="000A52C6" w:rsidRPr="000A52C6">
        <w:t>The statistical data were obtained using Graphpad Prism 5</w:t>
      </w:r>
      <w:r w:rsidR="007322B5">
        <w:t>.</w:t>
      </w:r>
      <w:bookmarkStart w:id="0" w:name="_GoBack"/>
      <w:bookmarkEnd w:id="0"/>
    </w:p>
    <w:p w:rsidR="000C68D3" w:rsidRPr="000A52C6" w:rsidRDefault="000C68D3" w:rsidP="008829AF">
      <w:pPr>
        <w:spacing w:after="0" w:line="240" w:lineRule="auto"/>
      </w:pPr>
    </w:p>
    <w:p w:rsidR="003B25C3" w:rsidRPr="003B17D3" w:rsidRDefault="00C1499D" w:rsidP="008829AF">
      <w:pPr>
        <w:spacing w:after="0" w:line="240" w:lineRule="auto"/>
        <w:rPr>
          <w:b/>
        </w:rPr>
      </w:pPr>
      <w:r w:rsidRPr="003B17D3">
        <w:rPr>
          <w:b/>
        </w:rPr>
        <w:t>Fig</w:t>
      </w:r>
      <w:r w:rsidR="000A52C6">
        <w:rPr>
          <w:b/>
        </w:rPr>
        <w:t>.</w:t>
      </w:r>
      <w:r w:rsidRPr="003B17D3">
        <w:rPr>
          <w:b/>
        </w:rPr>
        <w:t xml:space="preserve"> 1e</w:t>
      </w:r>
      <w:r w:rsidR="000A52C6">
        <w:rPr>
          <w:b/>
        </w:rPr>
        <w:t xml:space="preserve"> </w:t>
      </w:r>
      <w:r w:rsidR="003B25C3" w:rsidRPr="003B17D3">
        <w:rPr>
          <w:b/>
        </w:rPr>
        <w:t xml:space="preserve"> </w:t>
      </w:r>
      <w:r w:rsidR="000C68D3">
        <w:rPr>
          <w:b/>
        </w:rPr>
        <w:t>Analysis of K</w:t>
      </w:r>
      <w:r w:rsidR="000C68D3" w:rsidRPr="000C68D3">
        <w:rPr>
          <w:b/>
          <w:vertAlign w:val="subscript"/>
        </w:rPr>
        <w:t>D</w:t>
      </w:r>
      <w:r w:rsidR="000C68D3">
        <w:rPr>
          <w:b/>
        </w:rPr>
        <w:t xml:space="preserve"> for </w:t>
      </w:r>
      <w:r w:rsidR="000C68D3" w:rsidRPr="000C68D3">
        <w:rPr>
          <w:b/>
          <w:vertAlign w:val="superscript"/>
        </w:rPr>
        <w:t>3</w:t>
      </w:r>
      <w:r w:rsidR="000C68D3">
        <w:rPr>
          <w:b/>
        </w:rPr>
        <w:t>H gabapentin binding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B25C3" w:rsidRPr="003B25C3" w:rsidTr="003B25C3">
        <w:tc>
          <w:tcPr>
            <w:tcW w:w="3005" w:type="dxa"/>
          </w:tcPr>
          <w:p w:rsidR="003B25C3" w:rsidRPr="003B25C3" w:rsidRDefault="000C68D3" w:rsidP="008829AF">
            <w:r>
              <w:t>Experiments</w:t>
            </w:r>
          </w:p>
        </w:tc>
        <w:tc>
          <w:tcPr>
            <w:tcW w:w="3005" w:type="dxa"/>
          </w:tcPr>
          <w:p w:rsidR="003B25C3" w:rsidRPr="003B25C3" w:rsidRDefault="003B25C3" w:rsidP="008829AF">
            <w:r>
              <w:t>WT</w:t>
            </w:r>
            <w:r w:rsidR="00C1499D">
              <w:t xml:space="preserve"> </w:t>
            </w:r>
            <w:r w:rsidR="00C1499D" w:rsidRPr="00C27C66">
              <w:rPr>
                <w:rFonts w:cs="Arial"/>
                <w:bCs/>
                <w:iCs/>
                <w:color w:val="000000"/>
              </w:rPr>
              <w:t>α</w:t>
            </w:r>
            <w:r w:rsidR="00C1499D" w:rsidRPr="00C27C66">
              <w:rPr>
                <w:rFonts w:cs="Arial"/>
                <w:bCs/>
                <w:iCs/>
                <w:color w:val="000000"/>
                <w:vertAlign w:val="subscript"/>
              </w:rPr>
              <w:t>2</w:t>
            </w:r>
            <w:r w:rsidR="00C1499D" w:rsidRPr="00C27C66">
              <w:rPr>
                <w:rFonts w:cs="Arial"/>
                <w:bCs/>
                <w:iCs/>
                <w:color w:val="000000"/>
              </w:rPr>
              <w:t>δ-1</w:t>
            </w:r>
            <w:r w:rsidR="00C1499D">
              <w:t xml:space="preserve"> K</w:t>
            </w:r>
            <w:r w:rsidR="00C1499D" w:rsidRPr="00C1499D">
              <w:rPr>
                <w:vertAlign w:val="subscript"/>
              </w:rPr>
              <w:t>D</w:t>
            </w:r>
          </w:p>
        </w:tc>
        <w:tc>
          <w:tcPr>
            <w:tcW w:w="3006" w:type="dxa"/>
          </w:tcPr>
          <w:p w:rsidR="003B25C3" w:rsidRPr="003B25C3" w:rsidRDefault="003B25C3" w:rsidP="008829AF">
            <w:r>
              <w:t>V</w:t>
            </w:r>
            <w:r w:rsidR="00C1499D">
              <w:t xml:space="preserve">6 </w:t>
            </w:r>
            <w:r w:rsidR="00C1499D" w:rsidRPr="00C27C66">
              <w:rPr>
                <w:rFonts w:cs="Arial"/>
                <w:bCs/>
                <w:iCs/>
                <w:color w:val="000000"/>
              </w:rPr>
              <w:t>α</w:t>
            </w:r>
            <w:r w:rsidR="00C1499D" w:rsidRPr="00C27C66">
              <w:rPr>
                <w:rFonts w:cs="Arial"/>
                <w:bCs/>
                <w:iCs/>
                <w:color w:val="000000"/>
                <w:vertAlign w:val="subscript"/>
              </w:rPr>
              <w:t>2</w:t>
            </w:r>
            <w:r w:rsidR="00C1499D" w:rsidRPr="00C27C66">
              <w:rPr>
                <w:rFonts w:cs="Arial"/>
                <w:bCs/>
                <w:iCs/>
                <w:color w:val="000000"/>
              </w:rPr>
              <w:t>δ-1</w:t>
            </w:r>
            <w:r w:rsidR="00C1499D">
              <w:t xml:space="preserve"> K</w:t>
            </w:r>
            <w:r w:rsidR="00C1499D" w:rsidRPr="00C1499D">
              <w:rPr>
                <w:vertAlign w:val="subscript"/>
              </w:rPr>
              <w:t>D</w:t>
            </w:r>
          </w:p>
        </w:tc>
      </w:tr>
      <w:tr w:rsidR="003B25C3" w:rsidRPr="003B25C3" w:rsidTr="003B25C3">
        <w:tc>
          <w:tcPr>
            <w:tcW w:w="3005" w:type="dxa"/>
          </w:tcPr>
          <w:p w:rsidR="003B25C3" w:rsidRPr="003B25C3" w:rsidRDefault="000C68D3" w:rsidP="008829AF">
            <w:r>
              <w:t>1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70.69</w:t>
            </w:r>
          </w:p>
        </w:tc>
        <w:tc>
          <w:tcPr>
            <w:tcW w:w="3006" w:type="dxa"/>
          </w:tcPr>
          <w:p w:rsidR="003B25C3" w:rsidRPr="003B25C3" w:rsidRDefault="003B25C3" w:rsidP="008829AF">
            <w:r w:rsidRPr="003B25C3">
              <w:t>67.56</w:t>
            </w:r>
          </w:p>
        </w:tc>
      </w:tr>
      <w:tr w:rsidR="003B25C3" w:rsidRPr="003B25C3" w:rsidTr="003B25C3">
        <w:tc>
          <w:tcPr>
            <w:tcW w:w="3005" w:type="dxa"/>
          </w:tcPr>
          <w:p w:rsidR="003B25C3" w:rsidRPr="003B25C3" w:rsidRDefault="000C68D3" w:rsidP="008829AF">
            <w:r>
              <w:t>2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88.72</w:t>
            </w:r>
          </w:p>
        </w:tc>
        <w:tc>
          <w:tcPr>
            <w:tcW w:w="3006" w:type="dxa"/>
          </w:tcPr>
          <w:p w:rsidR="003B25C3" w:rsidRPr="003B25C3" w:rsidRDefault="003B25C3" w:rsidP="008829AF">
            <w:r w:rsidRPr="003B25C3">
              <w:t>89.28</w:t>
            </w:r>
          </w:p>
        </w:tc>
      </w:tr>
      <w:tr w:rsidR="003B25C3" w:rsidRPr="003B25C3" w:rsidTr="003B25C3">
        <w:tc>
          <w:tcPr>
            <w:tcW w:w="3005" w:type="dxa"/>
          </w:tcPr>
          <w:p w:rsidR="003B25C3" w:rsidRPr="003B25C3" w:rsidRDefault="000C68D3" w:rsidP="008829AF">
            <w:r>
              <w:t>3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88.89</w:t>
            </w:r>
          </w:p>
        </w:tc>
        <w:tc>
          <w:tcPr>
            <w:tcW w:w="3006" w:type="dxa"/>
          </w:tcPr>
          <w:p w:rsidR="003B25C3" w:rsidRPr="003B25C3" w:rsidRDefault="003B25C3" w:rsidP="008829AF">
            <w:r w:rsidRPr="003B25C3">
              <w:t>61.06</w:t>
            </w:r>
          </w:p>
        </w:tc>
      </w:tr>
      <w:tr w:rsidR="003B25C3" w:rsidRPr="003B25C3" w:rsidTr="003B25C3">
        <w:tc>
          <w:tcPr>
            <w:tcW w:w="3005" w:type="dxa"/>
          </w:tcPr>
          <w:p w:rsidR="003B25C3" w:rsidRPr="003B25C3" w:rsidRDefault="000C68D3" w:rsidP="008829AF">
            <w:r>
              <w:t>4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56.68</w:t>
            </w:r>
          </w:p>
        </w:tc>
        <w:tc>
          <w:tcPr>
            <w:tcW w:w="3006" w:type="dxa"/>
          </w:tcPr>
          <w:p w:rsidR="003B25C3" w:rsidRPr="003B25C3" w:rsidRDefault="003B25C3" w:rsidP="008829AF">
            <w:r w:rsidRPr="003B25C3">
              <w:t>122</w:t>
            </w:r>
          </w:p>
        </w:tc>
      </w:tr>
      <w:tr w:rsidR="003B25C3" w:rsidRPr="003B25C3" w:rsidTr="003B25C3">
        <w:tc>
          <w:tcPr>
            <w:tcW w:w="3005" w:type="dxa"/>
          </w:tcPr>
          <w:p w:rsidR="003B25C3" w:rsidRPr="003B25C3" w:rsidRDefault="000C68D3" w:rsidP="008829AF">
            <w:r>
              <w:t>5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--</w:t>
            </w:r>
          </w:p>
        </w:tc>
        <w:tc>
          <w:tcPr>
            <w:tcW w:w="3006" w:type="dxa"/>
          </w:tcPr>
          <w:p w:rsidR="003B25C3" w:rsidRPr="003B25C3" w:rsidRDefault="003B25C3" w:rsidP="008829AF">
            <w:r w:rsidRPr="003B25C3">
              <w:t>--</w:t>
            </w:r>
          </w:p>
        </w:tc>
      </w:tr>
      <w:tr w:rsidR="003B25C3" w:rsidRPr="003B25C3" w:rsidTr="003B25C3">
        <w:tc>
          <w:tcPr>
            <w:tcW w:w="3005" w:type="dxa"/>
          </w:tcPr>
          <w:p w:rsidR="003B25C3" w:rsidRPr="003B25C3" w:rsidRDefault="003B25C3" w:rsidP="008829AF">
            <w:r w:rsidRPr="003B25C3">
              <w:t>mean</w:t>
            </w:r>
            <w:r w:rsidR="000C68D3">
              <w:t xml:space="preserve"> K</w:t>
            </w:r>
            <w:r w:rsidR="000C68D3" w:rsidRPr="000C68D3">
              <w:rPr>
                <w:vertAlign w:val="subscript"/>
              </w:rPr>
              <w:t>D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76.245</w:t>
            </w:r>
          </w:p>
        </w:tc>
        <w:tc>
          <w:tcPr>
            <w:tcW w:w="3006" w:type="dxa"/>
          </w:tcPr>
          <w:p w:rsidR="003B25C3" w:rsidRPr="003B25C3" w:rsidRDefault="003B25C3" w:rsidP="008829AF">
            <w:r w:rsidRPr="003B25C3">
              <w:t>84.975</w:t>
            </w:r>
          </w:p>
        </w:tc>
      </w:tr>
      <w:tr w:rsidR="003B25C3" w:rsidTr="003B25C3">
        <w:tc>
          <w:tcPr>
            <w:tcW w:w="3005" w:type="dxa"/>
          </w:tcPr>
          <w:p w:rsidR="003B25C3" w:rsidRPr="003B25C3" w:rsidRDefault="003B25C3" w:rsidP="008829AF">
            <w:r w:rsidRPr="003B25C3">
              <w:t>sem</w:t>
            </w:r>
          </w:p>
        </w:tc>
        <w:tc>
          <w:tcPr>
            <w:tcW w:w="3005" w:type="dxa"/>
          </w:tcPr>
          <w:p w:rsidR="003B25C3" w:rsidRPr="003B25C3" w:rsidRDefault="003B25C3" w:rsidP="008829AF">
            <w:r w:rsidRPr="003B25C3">
              <w:t>7.79513</w:t>
            </w:r>
          </w:p>
        </w:tc>
        <w:tc>
          <w:tcPr>
            <w:tcW w:w="3006" w:type="dxa"/>
          </w:tcPr>
          <w:p w:rsidR="003B25C3" w:rsidRDefault="003B25C3" w:rsidP="008829AF">
            <w:r w:rsidRPr="003B25C3">
              <w:t>13.7374</w:t>
            </w:r>
          </w:p>
        </w:tc>
      </w:tr>
    </w:tbl>
    <w:p w:rsidR="009367B2" w:rsidRDefault="009367B2" w:rsidP="008829AF">
      <w:pPr>
        <w:spacing w:after="0" w:line="240" w:lineRule="auto"/>
      </w:pPr>
    </w:p>
    <w:p w:rsidR="00C1499D" w:rsidRPr="000C68D3" w:rsidRDefault="00C1499D" w:rsidP="008829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>Fig</w:t>
      </w:r>
      <w:r w:rsidR="000A52C6">
        <w:rPr>
          <w:rFonts w:ascii="Arial" w:eastAsia="Times New Roman" w:hAnsi="Arial" w:cs="Arial"/>
          <w:b/>
          <w:sz w:val="20"/>
          <w:szCs w:val="20"/>
          <w:lang w:eastAsia="en-GB"/>
        </w:rPr>
        <w:t>.</w:t>
      </w:r>
      <w:r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1g</w:t>
      </w:r>
      <w:r w:rsidR="000A52C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r w:rsidR="000C68D3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Analysis of </w:t>
      </w:r>
      <w:r w:rsidR="000C68D3" w:rsidRPr="000C68D3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0C68D3" w:rsidRPr="000C68D3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0C68D3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>(3C)</w:t>
      </w:r>
      <w:r w:rsidR="000C68D3" w:rsidRPr="000C68D3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 xml:space="preserve"> δ</w:t>
      </w:r>
      <w:r w:rsidR="000C68D3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-1 cell surface biotinylation, normalised to </w:t>
      </w:r>
      <w:r w:rsidR="000C68D3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0C68D3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0C68D3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δ-1</w:t>
      </w:r>
    </w:p>
    <w:tbl>
      <w:tblPr>
        <w:tblW w:w="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1160"/>
        <w:gridCol w:w="1780"/>
      </w:tblGrid>
      <w:tr w:rsidR="000C1D82" w:rsidRPr="00434D9F" w:rsidTr="000C1D82"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1D82" w:rsidRPr="00434D9F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normalised </w:t>
            </w:r>
            <w:r w:rsidR="000C68D3" w:rsidRP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="000C68D3" w:rsidRP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="000C68D3" w:rsidRP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>δ</w:t>
            </w:r>
            <w:r w:rsid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8D3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normalised </w:t>
            </w:r>
          </w:p>
          <w:p w:rsidR="000C1D82" w:rsidRPr="00434D9F" w:rsidRDefault="000C68D3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</w:t>
            </w:r>
            <w:r w:rsidRPr="000C68D3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 δ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</w:t>
            </w:r>
            <w:r w:rsid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 </w:t>
            </w:r>
          </w:p>
        </w:tc>
      </w:tr>
      <w:tr w:rsidR="00434D9F" w:rsidRPr="00434D9F" w:rsidTr="000C1D82"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0.9109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0.9213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1.016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1.157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1.183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1.031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0.1236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0.06178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34D9F" w:rsidRPr="00434D9F" w:rsidTr="000C68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0.8346</w:t>
            </w:r>
          </w:p>
        </w:tc>
      </w:tr>
      <w:tr w:rsidR="00434D9F" w:rsidRPr="00434D9F" w:rsidTr="000C68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1.228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 sample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Theoretical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Actual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1.031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Discrepancy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-0.03124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discrepancy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-0.1653 to 0.2278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t=0.5057 df=3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(two tailed)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0.6479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 (alpha=0.05)?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34D9F" w:rsidRPr="00434D9F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4D9F" w:rsidRPr="00434D9F" w:rsidRDefault="00434D9F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34D9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4.125</w:t>
            </w:r>
          </w:p>
        </w:tc>
      </w:tr>
    </w:tbl>
    <w:p w:rsidR="003B25C3" w:rsidRDefault="003B25C3" w:rsidP="008829AF">
      <w:pPr>
        <w:spacing w:after="0" w:line="240" w:lineRule="auto"/>
      </w:pPr>
    </w:p>
    <w:p w:rsidR="000C68D3" w:rsidRPr="000C68D3" w:rsidRDefault="003B25C3" w:rsidP="000C68D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499D">
        <w:rPr>
          <w:b/>
        </w:rPr>
        <w:t>Fig. 1i</w:t>
      </w:r>
      <w:r w:rsidR="000C68D3">
        <w:rPr>
          <w:b/>
        </w:rPr>
        <w:t xml:space="preserve"> </w:t>
      </w:r>
      <w:r w:rsidR="000A52C6">
        <w:rPr>
          <w:b/>
        </w:rPr>
        <w:t xml:space="preserve"> </w:t>
      </w:r>
      <w:r w:rsidR="000C68D3">
        <w:rPr>
          <w:b/>
        </w:rPr>
        <w:t xml:space="preserve">Analysis of cell surface </w:t>
      </w:r>
      <w:r w:rsidR="000C68D3" w:rsidRPr="000C68D3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0C68D3" w:rsidRPr="000C68D3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0C68D3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>(3C)</w:t>
      </w:r>
      <w:r w:rsidR="000C68D3" w:rsidRPr="000C68D3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 xml:space="preserve"> δ</w:t>
      </w:r>
      <w:r w:rsidR="000C68D3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-1, normalised to </w:t>
      </w:r>
      <w:r w:rsidR="000C68D3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0C68D3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0C68D3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δ-1</w:t>
      </w:r>
      <w:r w:rsid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, measured by immunocytochemistry</w:t>
      </w:r>
    </w:p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8723E2" w:rsidRPr="003B25C3" w:rsidTr="000C1D82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1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23E2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8723E2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8723E2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δ-1</w:t>
            </w:r>
            <w:r>
              <w:rPr>
                <w:rFonts w:ascii="Arial" w:hAnsi="Arial" w:cs="Arial"/>
                <w:sz w:val="20"/>
                <w:szCs w:val="20"/>
              </w:rPr>
              <w:t xml:space="preserve"> WT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a2(3C)d1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0.2948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ns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Two-tailed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t=1.049 df=605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± SEM of 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0.9931 ± 0.03535 N=290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± SEM of 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0.9404 ± 0.03552 N=317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Difference between means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0.05266 ± 0.05022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-0.04577 to 0.1511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0.001814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test to compare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F,DFn, Dfd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1.104, 316, 289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0.3935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ns</w:t>
            </w:r>
          </w:p>
        </w:tc>
      </w:tr>
      <w:tr w:rsidR="008723E2" w:rsidRPr="003B25C3" w:rsidTr="000C1D8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variances significantly different?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23E2" w:rsidRDefault="008723E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:rsidR="003B25C3" w:rsidRDefault="003B25C3" w:rsidP="008829AF">
      <w:pPr>
        <w:spacing w:after="0" w:line="240" w:lineRule="auto"/>
      </w:pPr>
    </w:p>
    <w:p w:rsidR="000C1D82" w:rsidRPr="00C1499D" w:rsidRDefault="00B4447A" w:rsidP="008829AF">
      <w:pPr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2</w:t>
      </w:r>
      <w:r w:rsidR="002D53D6">
        <w:rPr>
          <w:b/>
        </w:rPr>
        <w:t>e</w:t>
      </w:r>
      <w:r w:rsidR="006E25A1">
        <w:rPr>
          <w:b/>
        </w:rPr>
        <w:t xml:space="preserve"> </w:t>
      </w:r>
      <w:r w:rsidR="000A52C6">
        <w:rPr>
          <w:b/>
        </w:rPr>
        <w:t xml:space="preserve"> </w:t>
      </w:r>
      <w:r w:rsidR="006E25A1">
        <w:rPr>
          <w:b/>
        </w:rPr>
        <w:t xml:space="preserve">Analysis of cell surface </w:t>
      </w:r>
      <w:r w:rsidR="006E25A1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Ca</w:t>
      </w:r>
      <w:r w:rsidR="006E25A1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vertAlign w:val="subscript"/>
          <w:lang w:eastAsia="en-GB" w:bidi="en-US"/>
        </w:rPr>
        <w:t>V</w:t>
      </w:r>
      <w:r w:rsidR="006E25A1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2.2</w:t>
      </w:r>
      <w:r w:rsidR="006E25A1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>-BBS</w:t>
      </w:r>
      <w:r w:rsidR="006E25A1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, normalised to </w:t>
      </w:r>
      <w:r w:rsidR="006E25A1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no </w:t>
      </w:r>
      <w:r w:rsidR="006E25A1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6E25A1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AF492D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δ</w:t>
      </w:r>
      <w:r w:rsidR="006E25A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, measured by immunocytochemistry</w:t>
      </w:r>
    </w:p>
    <w:tbl>
      <w:tblPr>
        <w:tblW w:w="90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50"/>
        <w:gridCol w:w="1134"/>
        <w:gridCol w:w="1418"/>
        <w:gridCol w:w="1472"/>
        <w:gridCol w:w="1453"/>
      </w:tblGrid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2D53D6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cell surface</w:t>
            </w:r>
            <w:r w:rsidR="007970D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BBS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47A" w:rsidRPr="000C1D82" w:rsidRDefault="00B4447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47A" w:rsidRPr="000C1D82" w:rsidRDefault="00B4447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47A" w:rsidRPr="000C1D82" w:rsidRDefault="00B4447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47A" w:rsidRPr="000C1D82" w:rsidRDefault="00B4447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47A" w:rsidRPr="000C1D82" w:rsidRDefault="00B4447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47A" w:rsidRPr="000C1D82" w:rsidRDefault="00B4447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One-way analysis of variance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groups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test for equal variances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statistic (corrected)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77.64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 the variances differ signif. (P &lt; 0.05)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ANOVA Table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Treatment (between columns)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117.0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Residual (within columns)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3.110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Dunnett's Multiple Comparison Test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Diff.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Significant? P &lt; 0.05?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Summary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diff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Cav2.2/B1b vs a2d1HA + CaV2.2/B1b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-1.805 to -1.019</w:t>
            </w:r>
          </w:p>
        </w:tc>
      </w:tr>
      <w:tr w:rsidR="00B4447A" w:rsidRPr="000C1D82" w:rsidTr="00B444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Cav2.2/B1b vs </w:t>
            </w:r>
            <w:r w:rsidR="00B4447A" w:rsidRPr="00B444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="00B4447A" w:rsidRPr="00B444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="00B4447A" w:rsidRPr="00B444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 w:rsidR="00B4447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</w:t>
            </w: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6.795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-1.619 to -0.8223</w:t>
            </w:r>
          </w:p>
        </w:tc>
      </w:tr>
      <w:tr w:rsidR="000C1D82" w:rsidRPr="000C1D82" w:rsidTr="00B4447A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1D82" w:rsidRPr="000C1D82" w:rsidRDefault="000C1D82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1D8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5F1F9D" w:rsidRDefault="005F1F9D" w:rsidP="008829AF">
      <w:pPr>
        <w:spacing w:after="0" w:line="240" w:lineRule="auto"/>
      </w:pPr>
    </w:p>
    <w:p w:rsidR="006E25A1" w:rsidRDefault="006E25A1" w:rsidP="008829AF">
      <w:pPr>
        <w:spacing w:after="0" w:line="240" w:lineRule="auto"/>
      </w:pPr>
    </w:p>
    <w:p w:rsidR="006E25A1" w:rsidRDefault="006E25A1" w:rsidP="008829AF">
      <w:pPr>
        <w:spacing w:after="0" w:line="240" w:lineRule="auto"/>
      </w:pPr>
    </w:p>
    <w:p w:rsidR="00E74A3A" w:rsidRPr="00C1499D" w:rsidRDefault="00E74A3A" w:rsidP="008829AF">
      <w:pPr>
        <w:spacing w:after="0" w:line="240" w:lineRule="auto"/>
        <w:rPr>
          <w:b/>
        </w:rPr>
      </w:pPr>
      <w:r w:rsidRPr="00C1499D">
        <w:rPr>
          <w:b/>
        </w:rPr>
        <w:lastRenderedPageBreak/>
        <w:t>Fig</w:t>
      </w:r>
      <w:r w:rsidR="000A52C6">
        <w:rPr>
          <w:b/>
        </w:rPr>
        <w:t>.</w:t>
      </w:r>
      <w:r w:rsidRPr="00C1499D">
        <w:rPr>
          <w:b/>
        </w:rPr>
        <w:t xml:space="preserve"> 2</w:t>
      </w:r>
      <w:r w:rsidR="002D53D6">
        <w:rPr>
          <w:b/>
        </w:rPr>
        <w:t>f</w:t>
      </w:r>
      <w:r w:rsidR="006E25A1">
        <w:rPr>
          <w:b/>
        </w:rPr>
        <w:t xml:space="preserve"> </w:t>
      </w:r>
      <w:r w:rsidR="000A52C6">
        <w:rPr>
          <w:b/>
        </w:rPr>
        <w:t xml:space="preserve"> </w:t>
      </w:r>
      <w:r w:rsidR="006E25A1">
        <w:rPr>
          <w:b/>
        </w:rPr>
        <w:t>Analysis of resting membrane potential in the absence and presence of TASK3</w:t>
      </w:r>
    </w:p>
    <w:tbl>
      <w:tblPr>
        <w:tblW w:w="6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180"/>
      </w:tblGrid>
      <w:tr w:rsidR="00E74A3A" w:rsidRPr="00E74A3A" w:rsidTr="00E74A3A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Resting membrane potential (mV)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Control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TASK3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Unpaired t test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 or two-tailed P value?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Two-tailed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t=9.853 df=26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big is the difference?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-28.69 ± 2.891 N=16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-70.17 ± 2.955 N=12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Difference between means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41.47 ± 4.209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confidence interval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32.82 to 50.13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0.7888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 test to compare variances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F,DFn, Dfd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1.276, 15, 11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0.6937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variances significantly different?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</w:tr>
      <w:tr w:rsidR="00E74A3A" w:rsidRPr="00E74A3A" w:rsidTr="00E74A3A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4A3A" w:rsidRPr="00E74A3A" w:rsidRDefault="00E74A3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E74A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E74A3A" w:rsidRDefault="00E74A3A" w:rsidP="008829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:rsidR="006E25A1" w:rsidRPr="00C1499D" w:rsidRDefault="00E74A3A" w:rsidP="006E25A1">
      <w:pPr>
        <w:spacing w:after="0" w:line="240" w:lineRule="auto"/>
        <w:rPr>
          <w:b/>
        </w:rPr>
      </w:pPr>
      <w:r w:rsidRPr="00C1499D">
        <w:rPr>
          <w:rFonts w:ascii="Arial" w:eastAsia="Times New Roman" w:hAnsi="Arial" w:cs="Arial"/>
          <w:b/>
          <w:sz w:val="20"/>
          <w:szCs w:val="20"/>
          <w:lang w:eastAsia="en-GB"/>
        </w:rPr>
        <w:t>Fig</w:t>
      </w:r>
      <w:r w:rsidR="000A52C6">
        <w:rPr>
          <w:rFonts w:ascii="Arial" w:eastAsia="Times New Roman" w:hAnsi="Arial" w:cs="Arial"/>
          <w:b/>
          <w:sz w:val="20"/>
          <w:szCs w:val="20"/>
          <w:lang w:eastAsia="en-GB"/>
        </w:rPr>
        <w:t>.</w:t>
      </w:r>
      <w:r w:rsidRPr="00C1499D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2</w:t>
      </w:r>
      <w:r w:rsidR="002D53D6">
        <w:rPr>
          <w:rFonts w:ascii="Arial" w:eastAsia="Times New Roman" w:hAnsi="Arial" w:cs="Arial"/>
          <w:b/>
          <w:sz w:val="20"/>
          <w:szCs w:val="20"/>
          <w:lang w:eastAsia="en-GB"/>
        </w:rPr>
        <w:t>g</w:t>
      </w:r>
      <w:r w:rsidR="006E25A1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r w:rsidR="000A52C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r w:rsidR="006E25A1">
        <w:rPr>
          <w:b/>
        </w:rPr>
        <w:t xml:space="preserve">Analysis of cell surface </w:t>
      </w:r>
      <w:r w:rsidR="006E25A1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Ca</w:t>
      </w:r>
      <w:r w:rsidR="006E25A1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vertAlign w:val="subscript"/>
          <w:lang w:eastAsia="en-GB" w:bidi="en-US"/>
        </w:rPr>
        <w:t>V</w:t>
      </w:r>
      <w:r w:rsidR="006E25A1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2.2</w:t>
      </w:r>
      <w:r w:rsidR="006E25A1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>-BBS in TASK3 transfected cells</w:t>
      </w:r>
      <w:r w:rsidR="006E25A1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, normalised to </w:t>
      </w:r>
      <w:r w:rsidR="006E25A1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no </w:t>
      </w:r>
      <w:r w:rsidR="006E25A1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6E25A1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AF492D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δ</w:t>
      </w:r>
      <w:r w:rsidR="006E25A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, measured by immunocytochemistry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852"/>
        <w:gridCol w:w="851"/>
        <w:gridCol w:w="1234"/>
        <w:gridCol w:w="1404"/>
        <w:gridCol w:w="1537"/>
      </w:tblGrid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2D53D6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Cell surface </w:t>
            </w:r>
            <w:r w:rsidR="005F1F9D"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BBS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One-way analysis of variance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groups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test for equal variances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statistic (corrected)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98.28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 the variances differ signif. (P &lt; 0.05)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ANOVA Table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df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Treatment (between columns)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Residual (within columns)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5.382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Bonferroni's Multiple Comparison Test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Diff.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Significant? P &lt; 0.05?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Summary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diff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 a2d vs + a2d1HA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-1.643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4.233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-2.519 to -0.7668</w:t>
            </w:r>
          </w:p>
        </w:tc>
      </w:tr>
      <w:tr w:rsidR="005F1F9D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No a2d vs + a2d1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-1.494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3.946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1F9D" w:rsidRPr="005F1F9D" w:rsidRDefault="005F1F9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-2.349 to -0.6397</w:t>
            </w:r>
          </w:p>
        </w:tc>
      </w:tr>
      <w:tr w:rsidR="006E25A1" w:rsidRPr="005F1F9D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5A1" w:rsidRPr="005F1F9D" w:rsidRDefault="006E25A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5A1" w:rsidRPr="005F1F9D" w:rsidRDefault="006E25A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5A1" w:rsidRPr="005F1F9D" w:rsidRDefault="006E25A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5A1" w:rsidRPr="005F1F9D" w:rsidRDefault="006E25A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5A1" w:rsidRPr="005F1F9D" w:rsidRDefault="006E25A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5A1" w:rsidRPr="005F1F9D" w:rsidRDefault="006E25A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F492D" w:rsidRPr="005F1F9D" w:rsidTr="00B2519F"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492D" w:rsidRDefault="00AF492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F1F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  <w:p w:rsidR="00AF492D" w:rsidRDefault="00AF492D" w:rsidP="00AF492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499D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Fig. 3e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="000A52C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Analysis of time constant of activation for </w:t>
            </w:r>
            <w:r w:rsidRPr="00AF492D">
              <w:rPr>
                <w:rFonts w:ascii="Calibri" w:eastAsia="Times New Roman" w:hAnsi="Calibri" w:cs="Arial"/>
                <w:b/>
                <w:bCs/>
                <w:iCs/>
                <w:sz w:val="20"/>
                <w:szCs w:val="24"/>
                <w:lang w:eastAsia="en-GB" w:bidi="en-US"/>
              </w:rPr>
              <w:t>Ca</w:t>
            </w:r>
            <w:r w:rsidRPr="00AF492D">
              <w:rPr>
                <w:rFonts w:ascii="Calibri" w:eastAsia="Times New Roman" w:hAnsi="Calibri" w:cs="Arial"/>
                <w:b/>
                <w:bCs/>
                <w:iCs/>
                <w:sz w:val="20"/>
                <w:szCs w:val="24"/>
                <w:vertAlign w:val="subscript"/>
                <w:lang w:eastAsia="en-GB" w:bidi="en-US"/>
              </w:rPr>
              <w:t>V</w:t>
            </w:r>
            <w:r w:rsidRPr="00AF492D">
              <w:rPr>
                <w:rFonts w:ascii="Calibri" w:eastAsia="Times New Roman" w:hAnsi="Calibri" w:cs="Arial"/>
                <w:b/>
                <w:bCs/>
                <w:iCs/>
                <w:sz w:val="20"/>
                <w:szCs w:val="24"/>
                <w:lang w:eastAsia="en-GB" w:bidi="en-US"/>
              </w:rPr>
              <w:t>2.2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currents for the 4 conditions shown</w:t>
            </w:r>
          </w:p>
          <w:p w:rsidR="00AF492D" w:rsidRPr="005F1F9D" w:rsidRDefault="00AF492D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groups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5.507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test for equal variances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statistic (corrected)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11.79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 the variances differ signif. (P &lt; 0.05)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ANOVA Table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df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Treatment (between columns)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4.537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Residual (within columns)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0.8239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Bonferroni's Multiple Comparison Test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Diff.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Significant? P &lt; 0.05?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Summary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diff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AF4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WT 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vs </w:t>
            </w:r>
            <w:r w:rsidR="00AF492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 </w:t>
            </w:r>
            <w:r w:rsidR="00AF492D"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="00AF492D"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="00AF492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-0.8694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2.870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-1.563 to -0.1760</w:t>
            </w:r>
          </w:p>
        </w:tc>
      </w:tr>
      <w:tr w:rsidR="006E170E" w:rsidRPr="006E170E" w:rsidTr="006E170E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(3C) vs 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 + 3Cprotease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0.7749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2.617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0.09713 to 1.453</w:t>
            </w:r>
          </w:p>
        </w:tc>
      </w:tr>
    </w:tbl>
    <w:p w:rsidR="006E170E" w:rsidRDefault="006E170E" w:rsidP="008829AF">
      <w:pPr>
        <w:spacing w:after="0" w:line="240" w:lineRule="auto"/>
      </w:pPr>
    </w:p>
    <w:p w:rsidR="000C1D82" w:rsidRPr="00C1499D" w:rsidRDefault="006E170E" w:rsidP="008829AF">
      <w:pPr>
        <w:spacing w:after="0" w:line="240" w:lineRule="auto"/>
        <w:rPr>
          <w:b/>
        </w:rPr>
      </w:pPr>
      <w:r w:rsidRPr="00C1499D">
        <w:rPr>
          <w:b/>
        </w:rPr>
        <w:t>Fig. 3</w:t>
      </w:r>
      <w:r w:rsidR="006A2594" w:rsidRPr="00C1499D">
        <w:rPr>
          <w:b/>
        </w:rPr>
        <w:t>g</w:t>
      </w:r>
      <w:r w:rsidR="00AF492D">
        <w:rPr>
          <w:b/>
        </w:rPr>
        <w:t xml:space="preserve"> </w:t>
      </w:r>
      <w:r w:rsidR="000A52C6">
        <w:rPr>
          <w:b/>
        </w:rPr>
        <w:t xml:space="preserve"> </w:t>
      </w:r>
      <w:r w:rsidR="00AF492D">
        <w:rPr>
          <w:b/>
        </w:rPr>
        <w:t xml:space="preserve">Analysis of cell surface </w:t>
      </w:r>
      <w:r w:rsidR="00AF492D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Ca</w:t>
      </w:r>
      <w:r w:rsidR="00AF492D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vertAlign w:val="subscript"/>
          <w:lang w:eastAsia="en-GB" w:bidi="en-US"/>
        </w:rPr>
        <w:t>V</w:t>
      </w:r>
      <w:r w:rsidR="00AF492D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2.2</w:t>
      </w:r>
      <w:r w:rsidR="00AF492D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>-BBS</w:t>
      </w:r>
      <w:r w:rsidR="00AF492D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, normalised to </w:t>
      </w:r>
      <w:r w:rsidR="00AF492D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no </w:t>
      </w:r>
      <w:r w:rsidR="00AF492D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AF492D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AF492D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δ, measured by immunocytochemistry for the 5 conditions shown.</w:t>
      </w: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781"/>
        <w:gridCol w:w="781"/>
        <w:gridCol w:w="1525"/>
        <w:gridCol w:w="781"/>
        <w:gridCol w:w="1193"/>
      </w:tblGrid>
      <w:tr w:rsidR="006E170E" w:rsidRPr="006E170E" w:rsidTr="006E170E">
        <w:tc>
          <w:tcPr>
            <w:tcW w:w="5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SurfBBS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One-way analysis of variance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0.07678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test for equal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statistic (corrected)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 the variances differ signif.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ANOVA Table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Treatment (between columns)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304.1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Residual (within columns)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3657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3.709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Bonferroni's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Diff.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diff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vs 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+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 protease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-0.1980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-0.6781 to 0.2821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a2d1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vs Cav2.2/B1b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1.362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7.227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0.8901 to 1.833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vs 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+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 protease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0.1232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0.6236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-0.3712 to 0.6176</w:t>
            </w:r>
          </w:p>
        </w:tc>
      </w:tr>
      <w:tr w:rsidR="006E170E" w:rsidRPr="006E170E" w:rsidTr="006E170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6E170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</w:t>
            </w: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vs Cav2.2/B1b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6.275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170E" w:rsidRPr="006E170E" w:rsidRDefault="006E170E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E170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0.7403 to 1.722</w:t>
            </w:r>
          </w:p>
        </w:tc>
      </w:tr>
    </w:tbl>
    <w:p w:rsidR="008829AF" w:rsidRDefault="008829AF" w:rsidP="008829AF">
      <w:pPr>
        <w:spacing w:after="0" w:line="240" w:lineRule="auto"/>
      </w:pPr>
    </w:p>
    <w:p w:rsidR="006A2594" w:rsidRPr="00C1499D" w:rsidRDefault="006A2594" w:rsidP="008829AF">
      <w:pPr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4b</w:t>
      </w:r>
      <w:r w:rsidR="00AF492D">
        <w:rPr>
          <w:b/>
        </w:rPr>
        <w:t xml:space="preserve">  Analysis of cell surface </w:t>
      </w:r>
      <w:r w:rsidR="00AF492D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Ca</w:t>
      </w:r>
      <w:r w:rsidR="00AF492D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vertAlign w:val="subscript"/>
          <w:lang w:eastAsia="en-GB" w:bidi="en-US"/>
        </w:rPr>
        <w:t>V</w:t>
      </w:r>
      <w:r w:rsidR="00AF492D" w:rsidRPr="006E25A1">
        <w:rPr>
          <w:rFonts w:ascii="Calibri" w:eastAsia="Times New Roman" w:hAnsi="Calibri" w:cs="Arial"/>
          <w:b/>
          <w:bCs/>
          <w:iCs/>
          <w:color w:val="000000"/>
          <w:sz w:val="20"/>
          <w:szCs w:val="24"/>
          <w:lang w:eastAsia="en-GB" w:bidi="en-US"/>
        </w:rPr>
        <w:t>2.2</w:t>
      </w:r>
      <w:r w:rsidR="00AF492D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lang w:eastAsia="en-GB"/>
        </w:rPr>
        <w:t xml:space="preserve">-BBS in the presence of </w:t>
      </w:r>
      <w:r w:rsidR="00AF492D" w:rsidRPr="00AF492D">
        <w:rPr>
          <w:rFonts w:ascii="Calibri" w:eastAsia="Times New Roman" w:hAnsi="Calibri" w:cs="Arial"/>
          <w:b/>
          <w:bCs/>
          <w:iCs/>
          <w:color w:val="000000"/>
          <w:lang w:eastAsia="en-GB"/>
        </w:rPr>
        <w:t>α</w:t>
      </w:r>
      <w:r w:rsidR="00AF492D" w:rsidRPr="00AF492D">
        <w:rPr>
          <w:rFonts w:ascii="Calibri" w:eastAsia="Times New Roman" w:hAnsi="Calibri" w:cs="Arial"/>
          <w:b/>
          <w:bCs/>
          <w:iCs/>
          <w:color w:val="000000"/>
          <w:vertAlign w:val="subscript"/>
          <w:lang w:eastAsia="en-GB"/>
        </w:rPr>
        <w:t>2</w:t>
      </w:r>
      <w:r w:rsidR="00AF492D" w:rsidRPr="00AF492D">
        <w:rPr>
          <w:rFonts w:ascii="Calibri" w:eastAsia="Times New Roman" w:hAnsi="Calibri" w:cs="Arial"/>
          <w:b/>
          <w:bCs/>
          <w:iCs/>
          <w:color w:val="000000"/>
          <w:lang w:eastAsia="en-GB"/>
        </w:rPr>
        <w:t>δ-3</w:t>
      </w:r>
      <w:r w:rsidR="00AF492D" w:rsidRPr="000C68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, normalised to </w:t>
      </w:r>
      <w:r w:rsidR="00AF492D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no </w:t>
      </w:r>
      <w:r w:rsidR="00AF492D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α</w:t>
      </w:r>
      <w:r w:rsidR="00AF492D" w:rsidRPr="000C68D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vertAlign w:val="subscript"/>
          <w:lang w:eastAsia="en-GB"/>
        </w:rPr>
        <w:t>2</w:t>
      </w:r>
      <w:r w:rsidR="00AF492D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en-GB"/>
        </w:rPr>
        <w:t>δ, measured by immunocytochemistry</w:t>
      </w:r>
    </w:p>
    <w:tbl>
      <w:tblPr>
        <w:tblW w:w="5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180"/>
      </w:tblGrid>
      <w:tr w:rsidR="006A2594" w:rsidRPr="006A2594" w:rsidTr="006A2594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2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2D53D6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Cell surface </w:t>
            </w:r>
            <w:r w:rsidR="006A2594"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BBS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312E11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a2d3</w:t>
            </w:r>
            <w:r w:rsidR="006A2594"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+ Cav2.2/B1b 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Cav2.2/B1b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0.0028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Two-tailed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t=3.008 df=374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1.313 ± 0.08017 N=188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1.004 ± 0.06407 N=188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Difference between means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0.3087 ± 0.1026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0.1076 to 0.5099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0.02362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 test to compare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F,DFn, Dfd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1.565, 187, 187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0.0023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</w:t>
            </w:r>
          </w:p>
        </w:tc>
      </w:tr>
      <w:tr w:rsidR="006A2594" w:rsidRPr="006A2594" w:rsidTr="006A259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variances significantly different?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A2594" w:rsidRPr="006A2594" w:rsidRDefault="006A2594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A259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</w:tbl>
    <w:p w:rsidR="006A2594" w:rsidRDefault="006A2594" w:rsidP="008829AF">
      <w:pPr>
        <w:spacing w:after="0" w:line="240" w:lineRule="auto"/>
      </w:pPr>
    </w:p>
    <w:p w:rsidR="00735BC0" w:rsidRPr="00C1499D" w:rsidRDefault="000A52C6" w:rsidP="008829AF">
      <w:pPr>
        <w:spacing w:after="0" w:line="240" w:lineRule="auto"/>
        <w:rPr>
          <w:b/>
        </w:rPr>
      </w:pPr>
      <w:r>
        <w:rPr>
          <w:b/>
        </w:rPr>
        <w:t>Fig.</w:t>
      </w:r>
      <w:r w:rsidR="00735BC0" w:rsidRPr="00C1499D">
        <w:rPr>
          <w:b/>
        </w:rPr>
        <w:t xml:space="preserve"> 4e</w:t>
      </w:r>
      <w:r w:rsidR="00AF492D">
        <w:rPr>
          <w:b/>
        </w:rPr>
        <w:t xml:space="preserve"> </w:t>
      </w:r>
      <w:r>
        <w:rPr>
          <w:b/>
        </w:rPr>
        <w:t xml:space="preserve"> </w:t>
      </w:r>
      <w:r w:rsidR="00AF492D">
        <w:rPr>
          <w:b/>
        </w:rPr>
        <w:t xml:space="preserve">Analysis of cell surface </w:t>
      </w:r>
      <w:r w:rsidR="00EB03D8" w:rsidRPr="00EB03D8">
        <w:rPr>
          <w:rFonts w:ascii="Calibri" w:hAnsi="Calibri" w:cs="Arial"/>
          <w:b/>
          <w:bCs/>
          <w:iCs/>
          <w:color w:val="000000"/>
        </w:rPr>
        <w:t>α</w:t>
      </w:r>
      <w:r w:rsidR="00EB03D8" w:rsidRPr="00EB03D8">
        <w:rPr>
          <w:rFonts w:ascii="Calibri" w:hAnsi="Calibri" w:cs="Arial"/>
          <w:b/>
          <w:bCs/>
          <w:iCs/>
          <w:color w:val="000000"/>
          <w:vertAlign w:val="subscript"/>
        </w:rPr>
        <w:t>2</w:t>
      </w:r>
      <w:r w:rsidR="00EB03D8" w:rsidRPr="00EB03D8">
        <w:rPr>
          <w:rFonts w:ascii="Calibri" w:hAnsi="Calibri" w:cs="Arial"/>
          <w:b/>
          <w:bCs/>
          <w:iCs/>
          <w:color w:val="000000"/>
        </w:rPr>
        <w:t>δ</w:t>
      </w:r>
      <w:r w:rsidR="00EB03D8" w:rsidRPr="00EB03D8">
        <w:rPr>
          <w:rFonts w:ascii="Calibri" w:hAnsi="Calibri" w:cs="Arial"/>
          <w:b/>
          <w:color w:val="000000"/>
        </w:rPr>
        <w:t>-3</w:t>
      </w:r>
      <w:r w:rsidR="00EB03D8">
        <w:rPr>
          <w:b/>
        </w:rPr>
        <w:t xml:space="preserve"> (WT or 3C) in the presence of 3C protease, normalised to the value in the presence of inactive (C147V) protease</w:t>
      </w:r>
    </w:p>
    <w:tbl>
      <w:tblPr>
        <w:tblW w:w="5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1240"/>
        <w:gridCol w:w="202"/>
        <w:gridCol w:w="1578"/>
        <w:gridCol w:w="20"/>
      </w:tblGrid>
      <w:tr w:rsidR="005872F6" w:rsidRPr="005872F6" w:rsidTr="002D53D6"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72F6" w:rsidRPr="005872F6" w:rsidRDefault="005872F6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72F6" w:rsidRPr="005872F6" w:rsidRDefault="005872F6" w:rsidP="008829AF">
            <w:pPr>
              <w:spacing w:after="0" w:line="240" w:lineRule="auto"/>
              <w:jc w:val="center"/>
              <w:rPr>
                <w:rFonts w:cs="Arial"/>
              </w:rPr>
            </w:pPr>
            <w:r w:rsidRPr="005872F6">
              <w:rPr>
                <w:rFonts w:cs="Arial"/>
              </w:rPr>
              <w:t>WT</w:t>
            </w:r>
            <w:r w:rsidR="00C1499D">
              <w:rPr>
                <w:rFonts w:cs="Arial"/>
              </w:rPr>
              <w:t xml:space="preserve"> </w:t>
            </w:r>
            <w:r w:rsidR="00C1499D" w:rsidRPr="00C1499D">
              <w:rPr>
                <w:rFonts w:cs="Arial"/>
                <w:bCs/>
                <w:iCs/>
                <w:color w:val="000000"/>
              </w:rPr>
              <w:t>α</w:t>
            </w:r>
            <w:r w:rsidR="00C1499D" w:rsidRPr="00C1499D">
              <w:rPr>
                <w:rFonts w:cs="Arial"/>
                <w:bCs/>
                <w:iCs/>
                <w:color w:val="000000"/>
                <w:vertAlign w:val="subscript"/>
              </w:rPr>
              <w:t>2</w:t>
            </w:r>
            <w:r w:rsidR="00AF492D">
              <w:rPr>
                <w:rFonts w:cs="Arial"/>
                <w:bCs/>
                <w:iCs/>
                <w:color w:val="000000"/>
              </w:rPr>
              <w:t>δ-3</w:t>
            </w:r>
            <w:r>
              <w:rPr>
                <w:rFonts w:cs="Arial"/>
              </w:rPr>
              <w:t xml:space="preserve"> </w:t>
            </w:r>
            <w:r w:rsidRPr="005872F6">
              <w:rPr>
                <w:rFonts w:cs="Arial"/>
              </w:rPr>
              <w:t>+C147V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72F6" w:rsidRPr="005872F6" w:rsidRDefault="005872F6" w:rsidP="008829AF">
            <w:pPr>
              <w:spacing w:after="0" w:line="240" w:lineRule="auto"/>
              <w:jc w:val="center"/>
              <w:rPr>
                <w:rFonts w:cs="Arial"/>
              </w:rPr>
            </w:pPr>
            <w:r w:rsidRPr="005872F6">
              <w:rPr>
                <w:rFonts w:cs="Arial"/>
              </w:rPr>
              <w:t>WT</w:t>
            </w:r>
            <w:r>
              <w:rPr>
                <w:rFonts w:cs="Arial"/>
              </w:rPr>
              <w:t xml:space="preserve"> </w:t>
            </w:r>
            <w:r w:rsidRPr="005872F6">
              <w:rPr>
                <w:rFonts w:cs="Arial"/>
                <w:bCs/>
                <w:iCs/>
                <w:color w:val="000000"/>
              </w:rPr>
              <w:t>α</w:t>
            </w:r>
            <w:r w:rsidRPr="005872F6">
              <w:rPr>
                <w:rFonts w:cs="Arial"/>
                <w:bCs/>
                <w:iCs/>
                <w:color w:val="000000"/>
                <w:vertAlign w:val="subscript"/>
              </w:rPr>
              <w:t>2</w:t>
            </w:r>
            <w:r w:rsidR="00AF492D">
              <w:rPr>
                <w:rFonts w:cs="Arial"/>
                <w:bCs/>
                <w:iCs/>
                <w:color w:val="000000"/>
              </w:rPr>
              <w:t>δ-3</w:t>
            </w:r>
            <w:r>
              <w:rPr>
                <w:rFonts w:cs="Arial"/>
              </w:rPr>
              <w:t xml:space="preserve"> </w:t>
            </w:r>
            <w:r w:rsidRPr="005872F6">
              <w:rPr>
                <w:rFonts w:cs="Arial"/>
              </w:rPr>
              <w:t>+3C</w:t>
            </w:r>
          </w:p>
        </w:tc>
      </w:tr>
      <w:tr w:rsidR="005764FC" w:rsidRPr="005872F6" w:rsidTr="002D53D6"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0.6143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 Percentile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0.6143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0.7795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75% Percentile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1.171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1.171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0.8549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Std. Deviation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0.2859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Std. Error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0.1651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Lower 95% CI of mean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0.1447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1.565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sample t test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Theoretical mean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 mean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0.8549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Discrepancy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0.1451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 CI of discrepancy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-0.8553 to 0.5652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t, df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t=0.8790 df=2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(two tailed)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0.4721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(alpha=0.05)?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64FC" w:rsidRPr="005872F6" w:rsidTr="002D53D6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</w:t>
            </w:r>
          </w:p>
        </w:tc>
        <w:tc>
          <w:tcPr>
            <w:tcW w:w="1442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159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64FC" w:rsidRDefault="005764FC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2.565</w:t>
            </w:r>
          </w:p>
        </w:tc>
      </w:tr>
      <w:tr w:rsidR="005872F6" w:rsidRPr="005872F6" w:rsidTr="002D53D6">
        <w:trPr>
          <w:gridAfter w:val="1"/>
          <w:wAfter w:w="20" w:type="dxa"/>
        </w:trPr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72F6" w:rsidRPr="005872F6" w:rsidRDefault="005872F6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72F6" w:rsidRDefault="005872F6" w:rsidP="0088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2F6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5872F6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5872F6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δ-1</w:t>
            </w: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(3C)</w:t>
            </w:r>
            <w:r>
              <w:rPr>
                <w:rFonts w:ascii="Arial" w:hAnsi="Arial" w:cs="Arial"/>
                <w:sz w:val="20"/>
                <w:szCs w:val="20"/>
              </w:rPr>
              <w:t xml:space="preserve"> +C147V</w:t>
            </w:r>
          </w:p>
        </w:tc>
        <w:tc>
          <w:tcPr>
            <w:tcW w:w="178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72F6" w:rsidRDefault="005872F6" w:rsidP="0088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2F6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5872F6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5872F6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δ-1</w:t>
            </w:r>
            <w:r>
              <w:rPr>
                <w:rFonts w:ascii="Arial" w:hAnsi="Arial" w:cs="Arial"/>
                <w:sz w:val="20"/>
                <w:szCs w:val="20"/>
              </w:rPr>
              <w:t>(3C)+3C protease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Number of values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3</w:t>
            </w:r>
          </w:p>
        </w:tc>
        <w:tc>
          <w:tcPr>
            <w:tcW w:w="178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3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0.7931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0.7931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1.080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1.106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1.106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0.9931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0.1736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0.1003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0.5617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1.424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One sample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Theoretical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1.000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Actual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0.9931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Discrepancy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0.006913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95% CI of discrepancy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-0.4383 to 0.4245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t=0.06896 df=2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P value (two tailed)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0.9513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 xml:space="preserve">  Significant (alpha=0.05)?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No</w:t>
            </w: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</w:p>
        </w:tc>
      </w:tr>
      <w:tr w:rsidR="005764FC" w:rsidRPr="005872F6" w:rsidTr="002D53D6">
        <w:trPr>
          <w:gridAfter w:val="1"/>
          <w:wAfter w:w="20" w:type="dxa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Pr="00F72921" w:rsidRDefault="005764FC" w:rsidP="008829AF">
            <w:pPr>
              <w:spacing w:after="0" w:line="240" w:lineRule="auto"/>
            </w:pPr>
            <w:r w:rsidRPr="00F72921">
              <w:t>3.000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64FC" w:rsidRDefault="005764FC" w:rsidP="008829AF">
            <w:pPr>
              <w:spacing w:after="0" w:line="240" w:lineRule="auto"/>
            </w:pPr>
            <w:r w:rsidRPr="00F72921">
              <w:t>2.979</w:t>
            </w:r>
          </w:p>
        </w:tc>
      </w:tr>
    </w:tbl>
    <w:p w:rsidR="005872F6" w:rsidRDefault="005872F6" w:rsidP="008829AF">
      <w:pPr>
        <w:spacing w:after="0" w:line="240" w:lineRule="auto"/>
      </w:pPr>
    </w:p>
    <w:p w:rsidR="00735BC0" w:rsidRPr="00C1499D" w:rsidRDefault="00735BC0" w:rsidP="008829AF">
      <w:pPr>
        <w:spacing w:after="0" w:line="240" w:lineRule="auto"/>
        <w:rPr>
          <w:b/>
        </w:rPr>
      </w:pPr>
      <w:r w:rsidRPr="00C1499D">
        <w:rPr>
          <w:b/>
        </w:rPr>
        <w:t>Fig. 5d</w:t>
      </w:r>
      <w:r w:rsidR="00EB03D8">
        <w:rPr>
          <w:b/>
        </w:rPr>
        <w:t xml:space="preserve"> </w:t>
      </w:r>
      <w:r w:rsidR="000A52C6">
        <w:rPr>
          <w:b/>
        </w:rPr>
        <w:t xml:space="preserve"> </w:t>
      </w:r>
      <w:r w:rsidR="00EB03D8">
        <w:rPr>
          <w:b/>
        </w:rPr>
        <w:t xml:space="preserve">Analysis of cell surface biotinylated/total </w:t>
      </w:r>
      <w:r w:rsidR="00EB03D8" w:rsidRPr="00EB03D8">
        <w:rPr>
          <w:rFonts w:ascii="Calibri" w:hAnsi="Calibri" w:cs="Arial"/>
          <w:b/>
          <w:bCs/>
          <w:iCs/>
          <w:color w:val="000000"/>
        </w:rPr>
        <w:t>α</w:t>
      </w:r>
      <w:r w:rsidR="00EB03D8" w:rsidRPr="00EB03D8">
        <w:rPr>
          <w:rFonts w:ascii="Calibri" w:hAnsi="Calibri" w:cs="Arial"/>
          <w:b/>
          <w:bCs/>
          <w:iCs/>
          <w:color w:val="000000"/>
          <w:vertAlign w:val="subscript"/>
        </w:rPr>
        <w:t>2</w:t>
      </w:r>
      <w:r w:rsidR="00EB03D8" w:rsidRPr="00EB03D8">
        <w:rPr>
          <w:rFonts w:ascii="Calibri" w:hAnsi="Calibri" w:cs="Arial"/>
          <w:b/>
          <w:bCs/>
          <w:iCs/>
          <w:color w:val="000000"/>
        </w:rPr>
        <w:t>(Th)δ</w:t>
      </w:r>
      <w:r w:rsidR="00EB03D8" w:rsidRPr="00EB03D8">
        <w:rPr>
          <w:rFonts w:ascii="Calibri" w:hAnsi="Calibri" w:cs="Arial"/>
          <w:b/>
          <w:color w:val="000000"/>
        </w:rPr>
        <w:t>-3</w:t>
      </w:r>
      <w:r w:rsidR="00EB03D8">
        <w:rPr>
          <w:b/>
        </w:rPr>
        <w:t xml:space="preserve"> in the presence of extracellular thrombin, normalised to the value in the absence of thrombin</w:t>
      </w:r>
    </w:p>
    <w:tbl>
      <w:tblPr>
        <w:tblW w:w="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1160"/>
        <w:gridCol w:w="1780"/>
      </w:tblGrid>
      <w:tr w:rsidR="0025391C" w:rsidRPr="0025391C" w:rsidTr="009F0B20"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5391C" w:rsidRPr="000D42B8" w:rsidRDefault="0025391C" w:rsidP="008829AF">
            <w:pPr>
              <w:spacing w:after="0" w:line="240" w:lineRule="auto"/>
            </w:pPr>
            <w:r w:rsidRPr="000D42B8">
              <w:t>no Thr</w:t>
            </w:r>
            <w:r w:rsidR="00EB03D8">
              <w:t>ombin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5391C" w:rsidRDefault="0025391C" w:rsidP="008829AF">
            <w:pPr>
              <w:spacing w:after="0" w:line="240" w:lineRule="auto"/>
            </w:pPr>
            <w:r w:rsidRPr="000D42B8">
              <w:t>+Thrombin</w:t>
            </w:r>
          </w:p>
        </w:tc>
      </w:tr>
      <w:tr w:rsidR="0025391C" w:rsidRPr="0025391C" w:rsidTr="0025391C"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0.5721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0.6340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0.8273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1.030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1.095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0.8304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0.2136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0.1068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0.4905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1.170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 sample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Theoretical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Actual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0.8304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Discrepancy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0.1696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discrepancy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-0.5094 to 0.1702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t=1.588 df=3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(two tailed)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0.2105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 (alpha=0.05)?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5391C" w:rsidRPr="0025391C" w:rsidTr="0025391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391C" w:rsidRPr="0025391C" w:rsidRDefault="0025391C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5391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3.322</w:t>
            </w:r>
          </w:p>
        </w:tc>
      </w:tr>
    </w:tbl>
    <w:p w:rsidR="0025391C" w:rsidRDefault="0025391C" w:rsidP="008829AF">
      <w:pPr>
        <w:spacing w:after="0" w:line="240" w:lineRule="auto"/>
      </w:pPr>
    </w:p>
    <w:p w:rsidR="0046518A" w:rsidRPr="00C1499D" w:rsidRDefault="0046518A" w:rsidP="008829AF">
      <w:pPr>
        <w:spacing w:after="0" w:line="240" w:lineRule="auto"/>
        <w:rPr>
          <w:b/>
        </w:rPr>
      </w:pPr>
      <w:r w:rsidRPr="00C1499D">
        <w:rPr>
          <w:b/>
        </w:rPr>
        <w:t>Fig. 5e</w:t>
      </w:r>
      <w:r w:rsidR="00EB03D8">
        <w:rPr>
          <w:b/>
        </w:rPr>
        <w:t xml:space="preserve"> </w:t>
      </w:r>
      <w:r w:rsidR="000A52C6">
        <w:rPr>
          <w:b/>
        </w:rPr>
        <w:t xml:space="preserve"> </w:t>
      </w:r>
      <w:r w:rsidR="00EB03D8">
        <w:rPr>
          <w:b/>
        </w:rPr>
        <w:t xml:space="preserve">Analysis of </w:t>
      </w:r>
      <w:r w:rsidR="00EB03D8" w:rsidRPr="00EB03D8">
        <w:rPr>
          <w:rFonts w:ascii="Calibri" w:hAnsi="Calibri" w:cs="Arial"/>
          <w:b/>
          <w:bCs/>
          <w:iCs/>
          <w:szCs w:val="24"/>
          <w:lang w:bidi="en-US"/>
        </w:rPr>
        <w:t>Ca</w:t>
      </w:r>
      <w:r w:rsidR="00EB03D8" w:rsidRPr="00EB03D8">
        <w:rPr>
          <w:rFonts w:ascii="Calibri" w:hAnsi="Calibri" w:cs="Arial"/>
          <w:b/>
          <w:bCs/>
          <w:iCs/>
          <w:szCs w:val="24"/>
          <w:vertAlign w:val="subscript"/>
          <w:lang w:bidi="en-US"/>
        </w:rPr>
        <w:t>V</w:t>
      </w:r>
      <w:r w:rsidR="00EB03D8" w:rsidRPr="00EB03D8">
        <w:rPr>
          <w:rFonts w:ascii="Calibri" w:hAnsi="Calibri" w:cs="Arial"/>
          <w:b/>
          <w:bCs/>
          <w:iCs/>
          <w:szCs w:val="24"/>
          <w:lang w:bidi="en-US"/>
        </w:rPr>
        <w:t>2.2</w:t>
      </w:r>
      <w:r w:rsidR="00EB03D8">
        <w:rPr>
          <w:b/>
        </w:rPr>
        <w:t xml:space="preserve"> current amplitude in the 6 conditions shown</w:t>
      </w:r>
    </w:p>
    <w:tbl>
      <w:tblPr>
        <w:tblW w:w="9021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2208"/>
        <w:gridCol w:w="2205"/>
        <w:gridCol w:w="1128"/>
      </w:tblGrid>
      <w:tr w:rsidR="0046518A" w:rsidRPr="0046518A" w:rsidTr="0046518A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Kruskal-Wallis test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Exact or approximate P value?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Gaussian Approximation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 the medians vary signif. (P &lt; 0.05)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Kruskal-Wallis statistic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42.88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Dunn's Multiple Comparison Test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Difference in rank sum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Significant? P &lt; 0.05?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Summary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a2d3 vs a2d3+t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</w:t>
            </w: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rombin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a2d3-T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hr vs a2d3-Thr</w:t>
            </w: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+t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</w:t>
            </w: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rombin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</w:p>
        </w:tc>
      </w:tr>
      <w:tr w:rsidR="0046518A" w:rsidRPr="0046518A" w:rsidTr="004651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 a2d vs NO a2d + 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</w:t>
            </w: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rombin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-1.779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</w:tr>
    </w:tbl>
    <w:p w:rsidR="0046518A" w:rsidRDefault="0046518A" w:rsidP="008829AF">
      <w:pPr>
        <w:spacing w:after="0" w:line="240" w:lineRule="auto"/>
      </w:pPr>
    </w:p>
    <w:tbl>
      <w:tblPr>
        <w:tblpPr w:leftFromText="180" w:rightFromText="180" w:horzAnchor="margin" w:tblpY="317"/>
        <w:tblW w:w="8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4"/>
        <w:gridCol w:w="3266"/>
      </w:tblGrid>
      <w:tr w:rsidR="0046518A" w:rsidRPr="0046518A" w:rsidTr="00735BC0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Table Analyzed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 1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 contro</w:t>
            </w:r>
            <w:r w:rsid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 for </w:t>
            </w:r>
            <w:r w:rsidR="00CC45C5"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a2</w:t>
            </w:r>
            <w:r w:rsid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</w:t>
            </w:r>
            <w:r w:rsidR="00CC45C5"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</w:t>
            </w:r>
            <w:r w:rsid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="00CC45C5"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d1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 a2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</w:t>
            </w: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d1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Unpaired t test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0.0067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 or two-tailed P value?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Two-tailed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t=2.968 df=24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big is the difference?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0.9999 ± 0.1245 N=12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0.5684 ± 0.08226 N=14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Difference between means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0.4315 ± 0.1454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confidence interval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0.1314 to 0.7316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0.2685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 test to compare variances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F,DFn, Dfd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1.963, 11, 13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0.2475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variances significantly different?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 1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 contro</w:t>
            </w:r>
            <w:r w:rsid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 for a2d1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 a2d1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Unpaired t test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0.0486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 or two-tailed P value?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Two-tailed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t=1.994 df=107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big is the difference?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1.000 ± 0.1022 N=55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1.305 ± 0.1142 N=54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Difference between means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-0.3055 ± 0.1532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confidence interval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-0.6094 to -0.001554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0.03584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 test to compare variances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F,DFn, Dfd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1.225, 53, 54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0.4590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ns</w:t>
            </w:r>
          </w:p>
        </w:tc>
      </w:tr>
      <w:tr w:rsidR="0046518A" w:rsidRPr="0046518A" w:rsidTr="00735BC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variances significantly different?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18A" w:rsidRPr="0046518A" w:rsidRDefault="0046518A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518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</w:tr>
    </w:tbl>
    <w:p w:rsidR="00CC45C5" w:rsidRPr="00C1499D" w:rsidRDefault="00735BC0" w:rsidP="008829AF">
      <w:pPr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6d</w:t>
      </w:r>
      <w:r w:rsidR="00EB03D8">
        <w:rPr>
          <w:b/>
        </w:rPr>
        <w:t xml:space="preserve"> </w:t>
      </w:r>
      <w:r w:rsidR="000A52C6">
        <w:rPr>
          <w:b/>
        </w:rPr>
        <w:t xml:space="preserve"> </w:t>
      </w:r>
      <w:r w:rsidR="00EB03D8">
        <w:rPr>
          <w:b/>
        </w:rPr>
        <w:t xml:space="preserve">Analysis of </w:t>
      </w:r>
      <w:r w:rsidR="00041CC5">
        <w:rPr>
          <w:b/>
        </w:rPr>
        <w:t xml:space="preserve">effect of transfection of WT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δ-1</w:t>
      </w:r>
      <w:r w:rsidR="00041CC5">
        <w:rPr>
          <w:b/>
        </w:rPr>
        <w:t xml:space="preserve"> or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  <w:r w:rsidR="00041CC5">
        <w:rPr>
          <w:b/>
        </w:rPr>
        <w:t xml:space="preserve"> on </w:t>
      </w:r>
      <w:r w:rsidR="00EB03D8">
        <w:rPr>
          <w:b/>
        </w:rPr>
        <w:t>I</w:t>
      </w:r>
      <w:r w:rsidR="00EB03D8" w:rsidRPr="00041CC5">
        <w:rPr>
          <w:b/>
          <w:vertAlign w:val="subscript"/>
        </w:rPr>
        <w:t>Ba</w:t>
      </w:r>
      <w:r w:rsidR="00EB03D8">
        <w:rPr>
          <w:b/>
        </w:rPr>
        <w:t xml:space="preserve"> </w:t>
      </w:r>
      <w:r w:rsidR="00041CC5">
        <w:rPr>
          <w:b/>
        </w:rPr>
        <w:t>in DRGs</w:t>
      </w:r>
    </w:p>
    <w:p w:rsidR="003F6762" w:rsidRDefault="003F6762" w:rsidP="008829AF">
      <w:pPr>
        <w:spacing w:after="0" w:line="240" w:lineRule="auto"/>
      </w:pPr>
      <w:r>
        <w:br w:type="page"/>
      </w:r>
    </w:p>
    <w:p w:rsidR="00735BC0" w:rsidRDefault="00735BC0" w:rsidP="008829AF">
      <w:pPr>
        <w:spacing w:after="0" w:line="240" w:lineRule="auto"/>
      </w:pPr>
    </w:p>
    <w:p w:rsidR="003F6762" w:rsidRPr="00C1499D" w:rsidRDefault="00735BC0" w:rsidP="008829AF">
      <w:pPr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6f</w:t>
      </w:r>
      <w:r w:rsidR="00041CC5">
        <w:rPr>
          <w:b/>
        </w:rPr>
        <w:t xml:space="preserve"> </w:t>
      </w:r>
      <w:r w:rsidR="000A52C6">
        <w:rPr>
          <w:b/>
        </w:rPr>
        <w:t xml:space="preserve"> </w:t>
      </w:r>
      <w:r w:rsidR="00041CC5">
        <w:rPr>
          <w:b/>
        </w:rPr>
        <w:t xml:space="preserve">Analysis of cell surface expression of 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Ca</w:t>
      </w:r>
      <w:r w:rsidR="00041CC5" w:rsidRPr="00041CC5">
        <w:rPr>
          <w:rFonts w:ascii="Calibri" w:hAnsi="Calibri" w:cs="Arial"/>
          <w:b/>
          <w:bCs/>
          <w:iCs/>
          <w:szCs w:val="24"/>
          <w:vertAlign w:val="subscript"/>
          <w:lang w:bidi="en-US"/>
        </w:rPr>
        <w:t>V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2.2</w:t>
      </w:r>
      <w:r w:rsidR="00041CC5">
        <w:rPr>
          <w:b/>
        </w:rPr>
        <w:t xml:space="preserve">-HA in the presence of no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δ-1</w:t>
      </w:r>
      <w:r w:rsidR="00041CC5">
        <w:rPr>
          <w:b/>
        </w:rPr>
        <w:t xml:space="preserve">, WT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δ-1</w:t>
      </w:r>
      <w:r w:rsidR="00041CC5">
        <w:rPr>
          <w:b/>
        </w:rPr>
        <w:t xml:space="preserve"> or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871"/>
        <w:gridCol w:w="806"/>
        <w:gridCol w:w="1564"/>
        <w:gridCol w:w="1085"/>
        <w:gridCol w:w="1415"/>
      </w:tblGrid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 Analyzed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1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analysis of variance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 0.0001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means signif. different? (P &lt; 0.05)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15.97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 square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0.07965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Bartlett's test for equal variances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Bartlett's statistic (corrected)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56.83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 0.0001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the variances differ signif. (P &lt; 0.05)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ANOVA Table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df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MS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Treatment (between columns)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13.47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6.734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Residual (within columns)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155.6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0.4217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169.1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Bonferroni's Multiple Comparison Test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Diff.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Significant? P &lt; 0.05?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Summary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 CI of diff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wt 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δ-1</w:t>
            </w:r>
            <w:r>
              <w:rPr>
                <w:rFonts w:ascii="Arial" w:hAnsi="Arial" w:cs="Arial"/>
                <w:sz w:val="20"/>
                <w:szCs w:val="20"/>
              </w:rPr>
              <w:t xml:space="preserve"> vs 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(3C)δ-1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0.3812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4.981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0.2090 to 0.5535</w:t>
            </w:r>
          </w:p>
        </w:tc>
      </w:tr>
      <w:tr w:rsidR="009F0B20" w:rsidRPr="003F6762" w:rsidTr="002D53D6">
        <w:tc>
          <w:tcPr>
            <w:tcW w:w="32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wt 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0B20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δ-1</w:t>
            </w:r>
            <w:r>
              <w:rPr>
                <w:rFonts w:ascii="Arial" w:hAnsi="Arial" w:cs="Arial"/>
                <w:sz w:val="20"/>
                <w:szCs w:val="20"/>
              </w:rPr>
              <w:t xml:space="preserve"> vs no </w:t>
            </w:r>
            <w:r w:rsidRPr="009F0B20">
              <w:rPr>
                <w:rFonts w:ascii="Calibri" w:hAnsi="Calibri" w:cs="Arial"/>
                <w:bCs/>
                <w:iCs/>
                <w:color w:val="000000"/>
                <w:sz w:val="20"/>
                <w:szCs w:val="20"/>
              </w:rPr>
              <w:t>α</w:t>
            </w:r>
            <w:r w:rsidRPr="009F0B20">
              <w:rPr>
                <w:rFonts w:ascii="Calibri" w:hAnsi="Calibri" w:cs="Arial"/>
                <w:bCs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0B20">
              <w:rPr>
                <w:rFonts w:ascii="Calibri" w:hAnsi="Calibri" w:cs="Arial"/>
                <w:bCs/>
                <w:iCs/>
                <w:color w:val="000000"/>
                <w:sz w:val="20"/>
                <w:szCs w:val="20"/>
              </w:rPr>
              <w:t>δ</w:t>
            </w:r>
          </w:p>
        </w:tc>
        <w:tc>
          <w:tcPr>
            <w:tcW w:w="87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0.4231</w:t>
            </w:r>
          </w:p>
        </w:tc>
        <w:tc>
          <w:tcPr>
            <w:tcW w:w="8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4.641</w:t>
            </w:r>
          </w:p>
        </w:tc>
        <w:tc>
          <w:tcPr>
            <w:tcW w:w="156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0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  <w:tc>
          <w:tcPr>
            <w:tcW w:w="14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0B20" w:rsidRDefault="009F0B20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0.2179 to 0.6284</w:t>
            </w:r>
          </w:p>
        </w:tc>
      </w:tr>
    </w:tbl>
    <w:p w:rsidR="008829AF" w:rsidRDefault="008829AF" w:rsidP="008829AF">
      <w:pPr>
        <w:spacing w:after="0" w:line="240" w:lineRule="auto"/>
        <w:rPr>
          <w:b/>
        </w:rPr>
      </w:pPr>
    </w:p>
    <w:p w:rsidR="00735BC0" w:rsidRPr="00C1499D" w:rsidRDefault="00735BC0" w:rsidP="00041CC5">
      <w:pPr>
        <w:tabs>
          <w:tab w:val="left" w:pos="1043"/>
        </w:tabs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7b</w:t>
      </w:r>
      <w:r w:rsidR="00041CC5" w:rsidRPr="00041CC5">
        <w:rPr>
          <w:b/>
        </w:rPr>
        <w:t xml:space="preserve"> </w:t>
      </w:r>
      <w:r w:rsidR="00041CC5">
        <w:rPr>
          <w:b/>
        </w:rPr>
        <w:t xml:space="preserve"> Analysis of 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Ca</w:t>
      </w:r>
      <w:r w:rsidR="00041CC5" w:rsidRPr="00041CC5">
        <w:rPr>
          <w:rFonts w:ascii="Calibri" w:hAnsi="Calibri" w:cs="Arial"/>
          <w:b/>
          <w:bCs/>
          <w:iCs/>
          <w:szCs w:val="24"/>
          <w:vertAlign w:val="subscript"/>
          <w:lang w:bidi="en-US"/>
        </w:rPr>
        <w:t>V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2.2</w:t>
      </w:r>
      <w:r w:rsidR="00041CC5">
        <w:rPr>
          <w:b/>
        </w:rPr>
        <w:t xml:space="preserve">-HA in processes, in presence of no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δ-1</w:t>
      </w:r>
      <w:r w:rsidR="00041CC5">
        <w:rPr>
          <w:b/>
        </w:rPr>
        <w:t xml:space="preserve">, WT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δ-1</w:t>
      </w:r>
      <w:r w:rsidR="00041CC5">
        <w:rPr>
          <w:b/>
        </w:rPr>
        <w:t xml:space="preserve"> or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858"/>
        <w:gridCol w:w="857"/>
        <w:gridCol w:w="1803"/>
        <w:gridCol w:w="857"/>
        <w:gridCol w:w="1414"/>
      </w:tblGrid>
      <w:tr w:rsidR="00CC45C5" w:rsidRPr="00CC45C5" w:rsidTr="008829AF">
        <w:tc>
          <w:tcPr>
            <w:tcW w:w="290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94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 2</w:t>
            </w:r>
          </w:p>
        </w:tc>
        <w:tc>
          <w:tcPr>
            <w:tcW w:w="94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8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One-way analysis of variance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151.8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test for equal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Bartlett's statistic (corrected)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 the variances differ signif.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ANOVA Table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Treatment (between columns)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122.6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61.28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Residual (within columns)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264.4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0.4037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Total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387.0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Bonferroni's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Diff.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CI of diff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 </w:t>
            </w:r>
            <w:r w:rsidRPr="00CC45C5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CC45C5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CC45C5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20"/>
                <w:lang w:eastAsia="en-GB"/>
              </w:rPr>
              <w:t>δ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norm vs 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norm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-0.8874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-1.017 to -0.7573</w:t>
            </w:r>
          </w:p>
        </w:tc>
      </w:tr>
      <w:tr w:rsidR="00CC45C5" w:rsidRPr="00CC45C5" w:rsidTr="008829AF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norm vs 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α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CC45C5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en-GB"/>
              </w:rPr>
              <w:t>δ-1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(3C)</w:t>
            </w: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norm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0.9269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14.56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45C5" w:rsidRPr="00CC45C5" w:rsidRDefault="00CC45C5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C45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0.7839 to 1.070</w:t>
            </w:r>
          </w:p>
        </w:tc>
      </w:tr>
    </w:tbl>
    <w:p w:rsidR="0046518A" w:rsidRDefault="0046518A" w:rsidP="008829AF">
      <w:pPr>
        <w:spacing w:after="0" w:line="240" w:lineRule="auto"/>
      </w:pPr>
    </w:p>
    <w:p w:rsidR="00CC45C5" w:rsidRPr="00C1499D" w:rsidRDefault="00CC45C5" w:rsidP="008829AF">
      <w:pPr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7d</w:t>
      </w:r>
      <w:r w:rsidR="00041CC5">
        <w:rPr>
          <w:b/>
        </w:rPr>
        <w:t xml:space="preserve"> </w:t>
      </w:r>
      <w:r w:rsidR="000A52C6">
        <w:rPr>
          <w:b/>
        </w:rPr>
        <w:t xml:space="preserve"> </w:t>
      </w:r>
      <w:r w:rsidR="00041CC5">
        <w:rPr>
          <w:b/>
        </w:rPr>
        <w:t xml:space="preserve">Analysis of 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Ca</w:t>
      </w:r>
      <w:r w:rsidR="00041CC5" w:rsidRPr="00041CC5">
        <w:rPr>
          <w:rFonts w:ascii="Calibri" w:hAnsi="Calibri" w:cs="Arial"/>
          <w:b/>
          <w:bCs/>
          <w:iCs/>
          <w:szCs w:val="24"/>
          <w:vertAlign w:val="subscript"/>
          <w:lang w:bidi="en-US"/>
        </w:rPr>
        <w:t>V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2.2</w:t>
      </w:r>
      <w:r w:rsidR="00041CC5">
        <w:rPr>
          <w:b/>
        </w:rPr>
        <w:t xml:space="preserve">-HA in processes, in presence of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  <w:r w:rsidR="00041CC5">
        <w:rPr>
          <w:rFonts w:cs="Arial"/>
          <w:b/>
          <w:bCs/>
          <w:iCs/>
          <w:color w:val="000000"/>
        </w:rPr>
        <w:t xml:space="preserve"> without or with 3C protease</w:t>
      </w:r>
    </w:p>
    <w:tbl>
      <w:tblPr>
        <w:tblW w:w="6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681"/>
      </w:tblGrid>
      <w:tr w:rsidR="00C40092" w:rsidRPr="00CC45C5" w:rsidTr="00C40092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 Analyzed</w:t>
            </w:r>
          </w:p>
        </w:tc>
        <w:tc>
          <w:tcPr>
            <w:tcW w:w="26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1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041C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a2(3C)d1 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041CC5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a2(3C)d1</w:t>
            </w:r>
            <w:r w:rsidR="00C40092">
              <w:rPr>
                <w:rFonts w:ascii="Arial" w:hAnsi="Arial" w:cs="Arial"/>
                <w:sz w:val="20"/>
                <w:szCs w:val="20"/>
              </w:rPr>
              <w:t>+3C</w:t>
            </w:r>
            <w:r>
              <w:rPr>
                <w:rFonts w:ascii="Arial" w:hAnsi="Arial" w:cs="Arial"/>
                <w:sz w:val="20"/>
                <w:szCs w:val="20"/>
              </w:rPr>
              <w:t xml:space="preserve"> protease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 0.0001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Two-tailed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t=16.01 df=376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± SEM of 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0.09274 ± 0.004624 N=191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± SEM of 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0.3365 ± 0.01464 N=187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Difference between means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-0.2437 ± 0.01522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-0.2736 to -0.2139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0.4054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test to compare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F,DFn, Dfd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9.817, 186, 190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 0.0001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C40092" w:rsidRPr="00CC45C5" w:rsidTr="00C4009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variances significantly different?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0092" w:rsidRDefault="00C40092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</w:tbl>
    <w:p w:rsidR="00CC45C5" w:rsidRDefault="00CC45C5" w:rsidP="008829AF">
      <w:pPr>
        <w:spacing w:after="0" w:line="240" w:lineRule="auto"/>
      </w:pPr>
    </w:p>
    <w:p w:rsidR="00735BC0" w:rsidRPr="00C1499D" w:rsidRDefault="00735BC0" w:rsidP="008829AF">
      <w:pPr>
        <w:spacing w:after="0" w:line="240" w:lineRule="auto"/>
        <w:rPr>
          <w:b/>
        </w:rPr>
      </w:pPr>
      <w:r w:rsidRPr="00C1499D">
        <w:rPr>
          <w:b/>
        </w:rPr>
        <w:t>Fig</w:t>
      </w:r>
      <w:r w:rsidR="000A52C6">
        <w:rPr>
          <w:b/>
        </w:rPr>
        <w:t>.</w:t>
      </w:r>
      <w:r w:rsidRPr="00C1499D">
        <w:rPr>
          <w:b/>
        </w:rPr>
        <w:t xml:space="preserve"> 7f</w:t>
      </w:r>
      <w:r w:rsidR="00041CC5">
        <w:rPr>
          <w:b/>
        </w:rPr>
        <w:t xml:space="preserve">  Analysis of WT </w:t>
      </w:r>
      <w:r w:rsidR="00041CC5" w:rsidRPr="00041CC5">
        <w:rPr>
          <w:rFonts w:ascii="Calibri" w:hAnsi="Calibri" w:cs="Arial"/>
          <w:b/>
          <w:bCs/>
          <w:iCs/>
          <w:color w:val="000000"/>
          <w:szCs w:val="24"/>
          <w:lang w:bidi="en-US"/>
        </w:rPr>
        <w:t>α</w:t>
      </w:r>
      <w:r w:rsidR="00041CC5" w:rsidRPr="00041CC5">
        <w:rPr>
          <w:rFonts w:ascii="Calibri" w:hAnsi="Calibri" w:cs="Arial"/>
          <w:b/>
          <w:bCs/>
          <w:iCs/>
          <w:color w:val="000000"/>
          <w:szCs w:val="24"/>
          <w:vertAlign w:val="subscript"/>
          <w:lang w:bidi="en-US"/>
        </w:rPr>
        <w:t>2</w:t>
      </w:r>
      <w:r w:rsidR="00041CC5" w:rsidRPr="00041CC5">
        <w:rPr>
          <w:rFonts w:ascii="Calibri" w:hAnsi="Calibri" w:cs="Arial"/>
          <w:b/>
          <w:bCs/>
          <w:iCs/>
          <w:color w:val="000000"/>
          <w:szCs w:val="24"/>
          <w:lang w:bidi="en-US"/>
        </w:rPr>
        <w:t>δ-1</w:t>
      </w:r>
      <w:r w:rsidR="00041CC5">
        <w:rPr>
          <w:rFonts w:ascii="Calibri" w:hAnsi="Calibri" w:cs="Arial"/>
          <w:b/>
          <w:bCs/>
          <w:iCs/>
          <w:szCs w:val="24"/>
          <w:lang w:bidi="en-US"/>
        </w:rPr>
        <w:t xml:space="preserve"> and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  <w:r w:rsidR="00041CC5">
        <w:rPr>
          <w:rFonts w:cs="Arial"/>
          <w:b/>
          <w:bCs/>
          <w:iCs/>
          <w:color w:val="000000"/>
        </w:rPr>
        <w:t xml:space="preserve"> </w:t>
      </w:r>
      <w:r w:rsidR="00041CC5">
        <w:rPr>
          <w:b/>
        </w:rPr>
        <w:t xml:space="preserve">in processes when expressed alone </w:t>
      </w:r>
    </w:p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43333B" w:rsidRPr="00C1499D" w:rsidTr="00C1499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1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a2d1-WT-HA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041C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a2d1</w:t>
            </w:r>
            <w:r w:rsidR="00041CC5">
              <w:rPr>
                <w:rFonts w:ascii="Arial" w:hAnsi="Arial" w:cs="Arial"/>
                <w:sz w:val="20"/>
                <w:szCs w:val="20"/>
              </w:rPr>
              <w:t>(3C)</w:t>
            </w:r>
            <w:r>
              <w:rPr>
                <w:rFonts w:ascii="Arial" w:hAnsi="Arial" w:cs="Arial"/>
                <w:sz w:val="20"/>
                <w:szCs w:val="20"/>
              </w:rPr>
              <w:t>-HA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0.2849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ns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Two-tailed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t=1.070 df=507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± SEM of 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0.9786 ± 0.04219 N=246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 ± SEM of 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1.045 ± 0.04524 N=263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Difference between means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-0.06645 ± 0.06208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-0.1881 to 0.05522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0.002255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 test to compare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F,DFn, Dfd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1.229, 262, 245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0.1017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ns</w:t>
            </w:r>
          </w:p>
        </w:tc>
      </w:tr>
      <w:tr w:rsidR="0043333B" w:rsidRPr="00C1499D" w:rsidTr="00C1499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variances significantly different?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333B" w:rsidRDefault="0043333B" w:rsidP="008829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:rsidR="00C1499D" w:rsidRDefault="00C1499D" w:rsidP="008829AF">
      <w:pPr>
        <w:spacing w:after="0" w:line="240" w:lineRule="auto"/>
      </w:pPr>
    </w:p>
    <w:p w:rsidR="00735BC0" w:rsidRPr="008829AF" w:rsidRDefault="00735BC0" w:rsidP="008829AF">
      <w:pPr>
        <w:spacing w:after="0" w:line="240" w:lineRule="auto"/>
        <w:rPr>
          <w:b/>
        </w:rPr>
      </w:pPr>
      <w:r w:rsidRPr="008829AF">
        <w:rPr>
          <w:b/>
        </w:rPr>
        <w:t>Fig</w:t>
      </w:r>
      <w:r w:rsidR="000A52C6">
        <w:rPr>
          <w:b/>
        </w:rPr>
        <w:t>.</w:t>
      </w:r>
      <w:r w:rsidRPr="008829AF">
        <w:rPr>
          <w:b/>
        </w:rPr>
        <w:t xml:space="preserve"> 7h</w:t>
      </w:r>
      <w:r w:rsidR="00041CC5">
        <w:rPr>
          <w:b/>
        </w:rPr>
        <w:t xml:space="preserve"> </w:t>
      </w:r>
      <w:r w:rsidR="000A52C6">
        <w:rPr>
          <w:b/>
        </w:rPr>
        <w:t xml:space="preserve"> </w:t>
      </w:r>
      <w:r w:rsidR="00041CC5">
        <w:rPr>
          <w:b/>
        </w:rPr>
        <w:t xml:space="preserve">Analysis of WT </w:t>
      </w:r>
      <w:r w:rsidR="00041CC5" w:rsidRPr="00041CC5">
        <w:rPr>
          <w:rFonts w:ascii="Calibri" w:hAnsi="Calibri" w:cs="Arial"/>
          <w:b/>
          <w:bCs/>
          <w:iCs/>
          <w:color w:val="000000"/>
          <w:szCs w:val="24"/>
          <w:lang w:bidi="en-US"/>
        </w:rPr>
        <w:t>α</w:t>
      </w:r>
      <w:r w:rsidR="00041CC5" w:rsidRPr="00041CC5">
        <w:rPr>
          <w:rFonts w:ascii="Calibri" w:hAnsi="Calibri" w:cs="Arial"/>
          <w:b/>
          <w:bCs/>
          <w:iCs/>
          <w:color w:val="000000"/>
          <w:szCs w:val="24"/>
          <w:vertAlign w:val="subscript"/>
          <w:lang w:bidi="en-US"/>
        </w:rPr>
        <w:t>2</w:t>
      </w:r>
      <w:r w:rsidR="00041CC5" w:rsidRPr="00041CC5">
        <w:rPr>
          <w:rFonts w:ascii="Calibri" w:hAnsi="Calibri" w:cs="Arial"/>
          <w:b/>
          <w:bCs/>
          <w:iCs/>
          <w:color w:val="000000"/>
          <w:szCs w:val="24"/>
          <w:lang w:bidi="en-US"/>
        </w:rPr>
        <w:t>δ-1</w:t>
      </w:r>
      <w:r w:rsidR="00041CC5">
        <w:rPr>
          <w:rFonts w:ascii="Calibri" w:hAnsi="Calibri" w:cs="Arial"/>
          <w:b/>
          <w:bCs/>
          <w:iCs/>
          <w:szCs w:val="24"/>
          <w:lang w:bidi="en-US"/>
        </w:rPr>
        <w:t xml:space="preserve"> and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  <w:r w:rsidR="00041CC5">
        <w:rPr>
          <w:rFonts w:cs="Arial"/>
          <w:b/>
          <w:bCs/>
          <w:iCs/>
          <w:color w:val="000000"/>
        </w:rPr>
        <w:t xml:space="preserve"> </w:t>
      </w:r>
      <w:r w:rsidR="00041CC5">
        <w:rPr>
          <w:b/>
        </w:rPr>
        <w:t xml:space="preserve">in processes when expressed with 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Ca</w:t>
      </w:r>
      <w:r w:rsidR="00041CC5" w:rsidRPr="00041CC5">
        <w:rPr>
          <w:rFonts w:ascii="Calibri" w:hAnsi="Calibri" w:cs="Arial"/>
          <w:b/>
          <w:bCs/>
          <w:iCs/>
          <w:szCs w:val="24"/>
          <w:vertAlign w:val="subscript"/>
          <w:lang w:bidi="en-US"/>
        </w:rPr>
        <w:t>V</w:t>
      </w:r>
      <w:r w:rsidR="00041CC5" w:rsidRPr="00041CC5">
        <w:rPr>
          <w:rFonts w:ascii="Calibri" w:hAnsi="Calibri" w:cs="Arial"/>
          <w:b/>
          <w:bCs/>
          <w:iCs/>
          <w:szCs w:val="24"/>
          <w:lang w:bidi="en-US"/>
        </w:rPr>
        <w:t>2.2</w:t>
      </w:r>
      <w:r w:rsidR="00041CC5">
        <w:rPr>
          <w:b/>
        </w:rPr>
        <w:t xml:space="preserve"> and β1b</w:t>
      </w:r>
    </w:p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735BC0" w:rsidRPr="00735BC0" w:rsidTr="00735BC0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 1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WT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PS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 0.0001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****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Two-tailed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t=5.312 df=403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0.9850 ± 0.04803 N=221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± SEM of 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0.6319 ± 0.04448 N=184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Difference between means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0.3530 ± 0.06647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0.2228 to 0.4833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0.06543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 test to compare variances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F,DFn, Dfd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1.401, 220, 183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0.0184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</w:p>
        </w:tc>
      </w:tr>
      <w:tr w:rsidR="00735BC0" w:rsidRPr="00735BC0" w:rsidTr="00735BC0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variances significantly different?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5BC0" w:rsidRPr="00735BC0" w:rsidRDefault="00735BC0" w:rsidP="008829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5B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</w:tbl>
    <w:p w:rsidR="00735BC0" w:rsidRDefault="00735BC0" w:rsidP="008829AF">
      <w:pPr>
        <w:spacing w:after="0" w:line="240" w:lineRule="auto"/>
      </w:pPr>
    </w:p>
    <w:p w:rsidR="00FA1B5D" w:rsidRPr="003B17D3" w:rsidRDefault="00FA1B5D" w:rsidP="008829AF">
      <w:pPr>
        <w:spacing w:after="0" w:line="240" w:lineRule="auto"/>
        <w:rPr>
          <w:b/>
        </w:rPr>
      </w:pPr>
      <w:r w:rsidRPr="003B17D3">
        <w:rPr>
          <w:b/>
        </w:rPr>
        <w:t>Fig</w:t>
      </w:r>
      <w:r w:rsidR="000A52C6">
        <w:rPr>
          <w:b/>
        </w:rPr>
        <w:t>.</w:t>
      </w:r>
      <w:r w:rsidRPr="003B17D3">
        <w:rPr>
          <w:b/>
        </w:rPr>
        <w:t xml:space="preserve"> 8c</w:t>
      </w:r>
      <w:r w:rsidR="00B655C3">
        <w:rPr>
          <w:b/>
        </w:rPr>
        <w:t xml:space="preserve"> </w:t>
      </w:r>
      <w:r w:rsidR="000A52C6">
        <w:rPr>
          <w:b/>
        </w:rPr>
        <w:t xml:space="preserve"> </w:t>
      </w:r>
      <w:r w:rsidR="00B655C3">
        <w:rPr>
          <w:b/>
        </w:rPr>
        <w:t>Analysis of GCaMP</w:t>
      </w:r>
      <w:r w:rsidR="00041CC5">
        <w:rPr>
          <w:b/>
        </w:rPr>
        <w:t xml:space="preserve">6f signal in absence or presence of co-transfected </w:t>
      </w:r>
      <w:r w:rsidR="00041CC5" w:rsidRPr="00041CC5">
        <w:rPr>
          <w:rFonts w:cs="Arial"/>
          <w:b/>
          <w:bCs/>
          <w:iCs/>
          <w:color w:val="000000"/>
        </w:rPr>
        <w:t>α</w:t>
      </w:r>
      <w:r w:rsidR="00041CC5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041CC5" w:rsidRPr="00041CC5">
        <w:rPr>
          <w:rFonts w:cs="Arial"/>
          <w:b/>
          <w:bCs/>
          <w:iCs/>
          <w:color w:val="000000"/>
        </w:rPr>
        <w:t>(3C)δ-1</w:t>
      </w:r>
    </w:p>
    <w:tbl>
      <w:tblPr>
        <w:tblW w:w="52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680"/>
      </w:tblGrid>
      <w:tr w:rsidR="00FA1B5D" w:rsidRPr="00FA1B5D" w:rsidTr="00FA1B5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Table Analyzed</w:t>
            </w:r>
          </w:p>
        </w:tc>
        <w:tc>
          <w:tcPr>
            <w:tcW w:w="16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Data 1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0D454F" w:rsidP="00FA1B5D">
            <w:pPr>
              <w:spacing w:after="0" w:line="240" w:lineRule="auto"/>
            </w:pPr>
            <w:r>
              <w:t>control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vs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B655C3" w:rsidP="00FA1B5D">
            <w:pPr>
              <w:spacing w:after="0" w:line="240" w:lineRule="auto"/>
            </w:pPr>
            <w:r>
              <w:t>a2</w:t>
            </w:r>
            <w:r w:rsidR="00FA1B5D" w:rsidRPr="00FA1B5D">
              <w:t>3C</w:t>
            </w:r>
            <w:r>
              <w:t>d1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0.0490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*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Yes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Two-tailed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t=2.462 df=6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Number of pairs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7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Mean of differences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4.192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0.02535 to 8.359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0.5025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lastRenderedPageBreak/>
              <w:t>How effective was the pairing?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 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Correlation coefficient (r)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0.6822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P Value (one tailed)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0.0457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*</w:t>
            </w:r>
          </w:p>
        </w:tc>
      </w:tr>
      <w:tr w:rsidR="00FA1B5D" w:rsidRPr="00FA1B5D" w:rsidTr="00FA1B5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Was the pairing significantly effective?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</w:pPr>
            <w:r w:rsidRPr="00FA1B5D">
              <w:t>Yes</w:t>
            </w:r>
          </w:p>
        </w:tc>
      </w:tr>
    </w:tbl>
    <w:p w:rsidR="00FA1B5D" w:rsidRDefault="00FA1B5D" w:rsidP="008829AF">
      <w:pPr>
        <w:spacing w:after="0" w:line="240" w:lineRule="auto"/>
      </w:pPr>
    </w:p>
    <w:p w:rsidR="003B17D3" w:rsidRPr="003B17D3" w:rsidRDefault="003B17D3" w:rsidP="008829AF">
      <w:pPr>
        <w:spacing w:after="0" w:line="240" w:lineRule="auto"/>
        <w:rPr>
          <w:b/>
        </w:rPr>
      </w:pPr>
      <w:r w:rsidRPr="003B17D3">
        <w:rPr>
          <w:b/>
        </w:rPr>
        <w:t>Fig. 8e</w:t>
      </w:r>
      <w:r w:rsidR="00B655C3">
        <w:rPr>
          <w:b/>
        </w:rPr>
        <w:t xml:space="preserve"> </w:t>
      </w:r>
      <w:r w:rsidR="000A52C6">
        <w:rPr>
          <w:b/>
        </w:rPr>
        <w:t xml:space="preserve"> </w:t>
      </w:r>
      <w:r w:rsidR="00B655C3">
        <w:rPr>
          <w:b/>
        </w:rPr>
        <w:t xml:space="preserve">Analysis of GCaMP6f signal in presence of co-transfected </w:t>
      </w:r>
      <w:r w:rsidR="00B655C3" w:rsidRPr="00041CC5">
        <w:rPr>
          <w:rFonts w:cs="Arial"/>
          <w:b/>
          <w:bCs/>
          <w:iCs/>
          <w:color w:val="000000"/>
        </w:rPr>
        <w:t>α</w:t>
      </w:r>
      <w:r w:rsidR="00B655C3" w:rsidRPr="00041CC5">
        <w:rPr>
          <w:rFonts w:cs="Arial"/>
          <w:b/>
          <w:bCs/>
          <w:iCs/>
          <w:color w:val="000000"/>
          <w:vertAlign w:val="subscript"/>
        </w:rPr>
        <w:t>2</w:t>
      </w:r>
      <w:r w:rsidR="00B655C3" w:rsidRPr="00041CC5">
        <w:rPr>
          <w:rFonts w:cs="Arial"/>
          <w:b/>
          <w:bCs/>
          <w:iCs/>
          <w:color w:val="000000"/>
        </w:rPr>
        <w:t>(3C)δ-1</w:t>
      </w:r>
      <w:r w:rsidR="00B655C3">
        <w:rPr>
          <w:rFonts w:cs="Arial"/>
          <w:b/>
          <w:bCs/>
          <w:iCs/>
          <w:color w:val="000000"/>
        </w:rPr>
        <w:t xml:space="preserve"> and absence or presence of 3C protease</w:t>
      </w:r>
    </w:p>
    <w:tbl>
      <w:tblPr>
        <w:tblW w:w="52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680"/>
      </w:tblGrid>
      <w:tr w:rsidR="00FA1B5D" w:rsidRPr="00FA1B5D" w:rsidTr="003B17D3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Table Analyzed</w:t>
            </w:r>
          </w:p>
        </w:tc>
        <w:tc>
          <w:tcPr>
            <w:tcW w:w="16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 1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vs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3C+Prot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Paired t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0.0005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***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means signif.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Two-tailed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t, df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t=6.141 df=7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Number of pairs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big is the difference?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 of differences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-4.177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95% confidence interval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-5.785 to -2.568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 square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0.8434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effective was the pairing?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Correlation coefficient (r)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0.8621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(one tailed)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0.0029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**</w:t>
            </w:r>
          </w:p>
        </w:tc>
      </w:tr>
      <w:tr w:rsidR="00FA1B5D" w:rsidRPr="00FA1B5D" w:rsidTr="003B17D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Was the pairing significantly effective?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1B5D" w:rsidRPr="00FA1B5D" w:rsidRDefault="00FA1B5D" w:rsidP="00FA1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A1B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</w:tr>
    </w:tbl>
    <w:p w:rsidR="00FA1B5D" w:rsidRDefault="00FA1B5D" w:rsidP="008829AF">
      <w:pPr>
        <w:spacing w:after="0" w:line="240" w:lineRule="auto"/>
      </w:pPr>
    </w:p>
    <w:sectPr w:rsidR="00FA1B5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8A" w:rsidRDefault="00BB7C8A" w:rsidP="000C68D3">
      <w:pPr>
        <w:spacing w:after="0" w:line="240" w:lineRule="auto"/>
      </w:pPr>
      <w:r>
        <w:separator/>
      </w:r>
    </w:p>
  </w:endnote>
  <w:endnote w:type="continuationSeparator" w:id="0">
    <w:p w:rsidR="00BB7C8A" w:rsidRDefault="00BB7C8A" w:rsidP="000C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8A" w:rsidRDefault="00BB7C8A" w:rsidP="000C68D3">
      <w:pPr>
        <w:spacing w:after="0" w:line="240" w:lineRule="auto"/>
      </w:pPr>
      <w:r>
        <w:separator/>
      </w:r>
    </w:p>
  </w:footnote>
  <w:footnote w:type="continuationSeparator" w:id="0">
    <w:p w:rsidR="00BB7C8A" w:rsidRDefault="00BB7C8A" w:rsidP="000C6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12324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6E25A1" w:rsidRDefault="006E25A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2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7B2"/>
    <w:rsid w:val="00041CC5"/>
    <w:rsid w:val="000A52C6"/>
    <w:rsid w:val="000C1D82"/>
    <w:rsid w:val="000C68D3"/>
    <w:rsid w:val="000D454F"/>
    <w:rsid w:val="00186ACF"/>
    <w:rsid w:val="001D77CB"/>
    <w:rsid w:val="0025391C"/>
    <w:rsid w:val="002D53D6"/>
    <w:rsid w:val="002D59BF"/>
    <w:rsid w:val="00312E11"/>
    <w:rsid w:val="003B17D3"/>
    <w:rsid w:val="003B25C3"/>
    <w:rsid w:val="003F6762"/>
    <w:rsid w:val="0043333B"/>
    <w:rsid w:val="00434D9F"/>
    <w:rsid w:val="0046518A"/>
    <w:rsid w:val="00502FC8"/>
    <w:rsid w:val="005764FC"/>
    <w:rsid w:val="005872F6"/>
    <w:rsid w:val="005F1F9D"/>
    <w:rsid w:val="00665AE6"/>
    <w:rsid w:val="00667F57"/>
    <w:rsid w:val="006A2594"/>
    <w:rsid w:val="006E170E"/>
    <w:rsid w:val="006E25A1"/>
    <w:rsid w:val="006F1F8A"/>
    <w:rsid w:val="007322B5"/>
    <w:rsid w:val="00735BC0"/>
    <w:rsid w:val="007970DA"/>
    <w:rsid w:val="00863FD1"/>
    <w:rsid w:val="008723E2"/>
    <w:rsid w:val="008829AF"/>
    <w:rsid w:val="009367B2"/>
    <w:rsid w:val="009545BD"/>
    <w:rsid w:val="009978CA"/>
    <w:rsid w:val="009D1CD6"/>
    <w:rsid w:val="009F0B20"/>
    <w:rsid w:val="00AF492D"/>
    <w:rsid w:val="00B4447A"/>
    <w:rsid w:val="00B655C3"/>
    <w:rsid w:val="00BB7C8A"/>
    <w:rsid w:val="00C1499D"/>
    <w:rsid w:val="00C40092"/>
    <w:rsid w:val="00CB1A32"/>
    <w:rsid w:val="00CC45C5"/>
    <w:rsid w:val="00E74A3A"/>
    <w:rsid w:val="00EB03D8"/>
    <w:rsid w:val="00FA1B5D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EC49BE-7918-49E4-A6FF-A8281976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2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0C68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C68D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C68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E25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5A1"/>
  </w:style>
  <w:style w:type="paragraph" w:styleId="Footer">
    <w:name w:val="footer"/>
    <w:basedOn w:val="Normal"/>
    <w:link w:val="FooterChar"/>
    <w:uiPriority w:val="99"/>
    <w:unhideWhenUsed/>
    <w:rsid w:val="006E25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3</cp:revision>
  <dcterms:created xsi:type="dcterms:W3CDTF">2016-10-17T15:47:00Z</dcterms:created>
  <dcterms:modified xsi:type="dcterms:W3CDTF">2016-10-17T15:47:00Z</dcterms:modified>
</cp:coreProperties>
</file>