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DDA" w:rsidRPr="009A2BE6" w:rsidRDefault="009A2BE6" w:rsidP="009A2BE6">
      <w:pPr>
        <w:spacing w:line="360" w:lineRule="auto"/>
        <w:jc w:val="both"/>
        <w:rPr>
          <w:rFonts w:eastAsia="Times New Roman" w:cs="Times New Roman"/>
          <w:b/>
          <w:sz w:val="24"/>
          <w:szCs w:val="24"/>
          <w:lang w:val="en-US"/>
        </w:rPr>
      </w:pPr>
      <w:r w:rsidRPr="009A2BE6">
        <w:rPr>
          <w:rFonts w:eastAsia="Times New Roman" w:cs="Times New Roman"/>
          <w:b/>
          <w:sz w:val="24"/>
          <w:szCs w:val="24"/>
          <w:lang w:val="en-GB"/>
        </w:rPr>
        <w:t>Figure 1-source data 1.</w:t>
      </w:r>
      <w:bookmarkStart w:id="0" w:name="_GoBack"/>
      <w:bookmarkEnd w:id="0"/>
    </w:p>
    <w:p w:rsidR="00EF7DDA" w:rsidRPr="00436A37" w:rsidRDefault="00EF7DDA" w:rsidP="00EF7DDA">
      <w:pPr>
        <w:spacing w:after="0" w:line="240" w:lineRule="auto"/>
        <w:rPr>
          <w:rFonts w:eastAsia="Times New Roman" w:cs="Times New Roman"/>
          <w:lang w:val="en-US"/>
        </w:rPr>
      </w:pPr>
      <w:r w:rsidRPr="00436A37">
        <w:rPr>
          <w:rFonts w:eastAsia="Times New Roman" w:cs="Times New Roman"/>
          <w:lang w:val="en-US"/>
        </w:rPr>
        <w:t xml:space="preserve">cDNAs identified in the </w:t>
      </w:r>
      <w:r w:rsidRPr="00436A37">
        <w:rPr>
          <w:rFonts w:eastAsia="Times New Roman" w:cs="Times New Roman"/>
          <w:i/>
          <w:lang w:val="en-US"/>
        </w:rPr>
        <w:t>C. forskohlii</w:t>
      </w:r>
      <w:r w:rsidRPr="00436A37">
        <w:rPr>
          <w:rFonts w:eastAsia="Times New Roman" w:cs="Times New Roman"/>
          <w:lang w:val="en-US"/>
        </w:rPr>
        <w:t xml:space="preserve"> root cork transcriptome and cloned during this work, with the </w:t>
      </w:r>
      <w:proofErr w:type="spellStart"/>
      <w:r w:rsidRPr="00436A37">
        <w:rPr>
          <w:rFonts w:eastAsia="Times New Roman" w:cs="Times New Roman"/>
          <w:lang w:val="en-US"/>
        </w:rPr>
        <w:t>GeneBank</w:t>
      </w:r>
      <w:proofErr w:type="spellEnd"/>
      <w:r w:rsidRPr="00436A37">
        <w:rPr>
          <w:rFonts w:eastAsia="Times New Roman" w:cs="Times New Roman"/>
          <w:lang w:val="en-US"/>
        </w:rPr>
        <w:t xml:space="preserve"> accession numbers </w:t>
      </w:r>
    </w:p>
    <w:p w:rsidR="00EF7DDA" w:rsidRPr="00436A37" w:rsidRDefault="00EF7DDA" w:rsidP="00EF7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pPr w:leftFromText="180" w:rightFromText="180" w:vertAnchor="text" w:horzAnchor="margin" w:tblpY="68"/>
        <w:tblW w:w="0" w:type="auto"/>
        <w:tblLayout w:type="fixed"/>
        <w:tblLook w:val="04A0" w:firstRow="1" w:lastRow="0" w:firstColumn="1" w:lastColumn="0" w:noHBand="0" w:noVBand="1"/>
      </w:tblPr>
      <w:tblGrid>
        <w:gridCol w:w="2215"/>
        <w:gridCol w:w="3138"/>
      </w:tblGrid>
      <w:tr w:rsidR="00EF7DDA" w:rsidRPr="00436A37" w:rsidTr="00EF7DDA">
        <w:trPr>
          <w:cantSplit/>
          <w:trHeight w:val="170"/>
        </w:trPr>
        <w:tc>
          <w:tcPr>
            <w:tcW w:w="2215" w:type="dxa"/>
            <w:vAlign w:val="center"/>
          </w:tcPr>
          <w:p w:rsidR="00EF7DDA" w:rsidRPr="00436A37" w:rsidRDefault="00EF7DDA" w:rsidP="00EF7DDA">
            <w:pPr>
              <w:spacing w:after="0" w:line="240" w:lineRule="auto"/>
              <w:rPr>
                <w:b/>
                <w:sz w:val="28"/>
              </w:rPr>
            </w:pPr>
            <w:r w:rsidRPr="00436A37">
              <w:rPr>
                <w:b/>
                <w:lang w:val="en-GB" w:eastAsia="en-GB"/>
              </w:rPr>
              <w:t>Gene Name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b/>
                <w:sz w:val="28"/>
              </w:rPr>
            </w:pPr>
            <w:r w:rsidRPr="00436A37">
              <w:rPr>
                <w:b/>
              </w:rPr>
              <w:t>Accession Number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CYP716A67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KT382331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CYP716A68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KT382332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CYP716A69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KT382333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CYP716C10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KT382334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CYP716D20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KT382335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CYP707A90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KT382350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CYP71D377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KT382339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CYP71D379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KT382338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CYP71D380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KT382337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CYP71D381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KT382342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CYP71D382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KT382340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CYP71D383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KT382341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CYP82D63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KT382351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CYP71BE32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KT382343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CYP89A110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KT382357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CYP96A70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KT382356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CYP72A293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KT382344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CYP72A294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KT382345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CYP71AU43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KT382355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CYP71AT85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KT382353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CYP71AT86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KT382352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CYP71AT87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KT382354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  <w:noWrap/>
            <w:hideMark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CYP76AH8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KT382348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CYP76AH9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KT382347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CYP76AH10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KT382346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CYP76AH11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KT382349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CYP76AH15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KT382358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CYP76AH16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KT382359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CYP76AH17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KT382360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proofErr w:type="spellStart"/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CPR</w:t>
            </w:r>
            <w:proofErr w:type="spellEnd"/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KX151181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ACT1-6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KT382361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ACT1-8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KT382363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ACT2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KT382364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ACT3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KT382365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ACT4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KT382366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ACT5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KT382367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ACT6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KT382368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ACT7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KT382369</w:t>
            </w:r>
          </w:p>
        </w:tc>
      </w:tr>
      <w:tr w:rsidR="00EF7DDA" w:rsidRPr="00436A37" w:rsidTr="00EF7DDA">
        <w:trPr>
          <w:cantSplit/>
          <w:trHeight w:val="284"/>
        </w:trPr>
        <w:tc>
          <w:tcPr>
            <w:tcW w:w="2215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b/>
                <w:sz w:val="20"/>
                <w:lang w:val="en-GB" w:eastAsia="en-GB"/>
              </w:rPr>
            </w:pPr>
            <w:r w:rsidRPr="00436A37">
              <w:rPr>
                <w:rFonts w:cs="Courier New"/>
                <w:b/>
                <w:i/>
                <w:sz w:val="20"/>
                <w:lang w:val="en-GB" w:eastAsia="en-GB"/>
              </w:rPr>
              <w:t>Cf</w:t>
            </w:r>
            <w:r w:rsidRPr="00436A37">
              <w:rPr>
                <w:rFonts w:cs="Courier New"/>
                <w:b/>
                <w:sz w:val="20"/>
                <w:lang w:val="en-GB" w:eastAsia="en-GB"/>
              </w:rPr>
              <w:t>ACT8</w:t>
            </w:r>
          </w:p>
        </w:tc>
        <w:tc>
          <w:tcPr>
            <w:tcW w:w="3138" w:type="dxa"/>
          </w:tcPr>
          <w:p w:rsidR="00EF7DDA" w:rsidRPr="00436A37" w:rsidRDefault="00EF7DDA" w:rsidP="00EF7DDA">
            <w:pPr>
              <w:spacing w:after="0" w:line="240" w:lineRule="auto"/>
              <w:rPr>
                <w:rFonts w:cs="Courier New"/>
                <w:sz w:val="20"/>
                <w:lang w:val="en-GB" w:eastAsia="en-GB"/>
              </w:rPr>
            </w:pPr>
            <w:r w:rsidRPr="00436A37">
              <w:rPr>
                <w:rFonts w:cs="Courier New"/>
                <w:sz w:val="20"/>
                <w:lang w:val="en-GB" w:eastAsia="en-GB"/>
              </w:rPr>
              <w:t>KT382370</w:t>
            </w:r>
          </w:p>
        </w:tc>
      </w:tr>
    </w:tbl>
    <w:p w:rsidR="005533D1" w:rsidRPr="00D90E59" w:rsidRDefault="005533D1">
      <w:pPr>
        <w:rPr>
          <w:lang w:val="en-US"/>
        </w:rPr>
      </w:pPr>
    </w:p>
    <w:sectPr w:rsidR="005533D1" w:rsidRPr="00D90E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DA"/>
    <w:rsid w:val="005533D1"/>
    <w:rsid w:val="009A2BE6"/>
    <w:rsid w:val="00C27C69"/>
    <w:rsid w:val="00D90E59"/>
    <w:rsid w:val="00E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E7292"/>
  <w15:chartTrackingRefBased/>
  <w15:docId w15:val="{449CDB31-B8B7-4E65-86AC-12764964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F7DDA"/>
    <w:pPr>
      <w:spacing w:after="200" w:line="276" w:lineRule="auto"/>
    </w:pPr>
    <w:rPr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F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Irini Pateraki</dc:creator>
  <cp:keywords/>
  <dc:description/>
  <cp:lastModifiedBy>Irini Pateraki</cp:lastModifiedBy>
  <cp:revision>3</cp:revision>
  <cp:lastPrinted>2016-11-13T15:48:00Z</cp:lastPrinted>
  <dcterms:created xsi:type="dcterms:W3CDTF">2017-03-01T15:52:00Z</dcterms:created>
  <dcterms:modified xsi:type="dcterms:W3CDTF">2017-03-01T16:52:00Z</dcterms:modified>
</cp:coreProperties>
</file>