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385" w:rsidRPr="00EC44F4" w:rsidRDefault="00C35385" w:rsidP="006568FF">
      <w:pPr>
        <w:jc w:val="both"/>
        <w:rPr>
          <w:rFonts w:ascii="Arial" w:hAnsi="Arial" w:cs="Arial"/>
          <w:sz w:val="22"/>
          <w:szCs w:val="22"/>
          <w:lang w:val="en-US"/>
        </w:rPr>
      </w:pPr>
      <w:r w:rsidRPr="00EC44F4">
        <w:rPr>
          <w:rFonts w:ascii="Arial" w:hAnsi="Arial" w:cs="Arial"/>
          <w:b/>
          <w:sz w:val="22"/>
          <w:szCs w:val="22"/>
          <w:lang w:val="en-US"/>
        </w:rPr>
        <w:t xml:space="preserve">Table </w:t>
      </w:r>
      <w:r w:rsidR="00CE7362" w:rsidRPr="00EC44F4">
        <w:rPr>
          <w:rFonts w:ascii="Arial" w:hAnsi="Arial" w:cs="Arial"/>
          <w:b/>
          <w:sz w:val="22"/>
          <w:szCs w:val="22"/>
          <w:lang w:val="en-US"/>
        </w:rPr>
        <w:t>S1</w:t>
      </w:r>
      <w:r w:rsidRPr="00EC44F4">
        <w:rPr>
          <w:rFonts w:ascii="Arial" w:hAnsi="Arial" w:cs="Arial"/>
          <w:b/>
          <w:sz w:val="22"/>
          <w:szCs w:val="22"/>
          <w:lang w:val="en-US"/>
        </w:rPr>
        <w:t>.</w:t>
      </w:r>
      <w:r w:rsidRPr="00EC44F4">
        <w:rPr>
          <w:rFonts w:ascii="Arial" w:hAnsi="Arial" w:cs="Arial"/>
          <w:sz w:val="22"/>
          <w:szCs w:val="22"/>
          <w:lang w:val="en-US"/>
        </w:rPr>
        <w:t xml:space="preserve"> </w:t>
      </w:r>
      <w:r w:rsidRPr="00EC44F4">
        <w:rPr>
          <w:rFonts w:ascii="Arial" w:hAnsi="Arial" w:cs="Arial"/>
          <w:sz w:val="22"/>
          <w:szCs w:val="22"/>
          <w:lang w:val="en-GB"/>
        </w:rPr>
        <w:t xml:space="preserve">Top </w:t>
      </w:r>
      <w:r w:rsidRPr="00EC44F4">
        <w:rPr>
          <w:rFonts w:ascii="Arial" w:hAnsi="Arial" w:cs="Arial"/>
          <w:bCs/>
          <w:sz w:val="22"/>
          <w:szCs w:val="22"/>
          <w:lang w:val="en-US"/>
        </w:rPr>
        <w:t xml:space="preserve">Canonical Pathways, </w:t>
      </w:r>
      <w:r w:rsidRPr="00EC44F4">
        <w:rPr>
          <w:rFonts w:ascii="Arial" w:hAnsi="Arial" w:cs="Arial"/>
          <w:sz w:val="22"/>
          <w:szCs w:val="22"/>
          <w:lang w:val="en-US"/>
        </w:rPr>
        <w:t xml:space="preserve">Physiological Systems and Molecular and Cellular Functions </w:t>
      </w:r>
      <w:r w:rsidRPr="00EC44F4">
        <w:rPr>
          <w:rFonts w:ascii="Arial" w:hAnsi="Arial" w:cs="Arial"/>
          <w:bCs/>
          <w:sz w:val="22"/>
          <w:szCs w:val="22"/>
          <w:lang w:val="en-US"/>
        </w:rPr>
        <w:t xml:space="preserve">related to DEGs between </w:t>
      </w:r>
      <w:proofErr w:type="spellStart"/>
      <w:r w:rsidRPr="00EC44F4">
        <w:rPr>
          <w:rFonts w:ascii="Arial" w:hAnsi="Arial" w:cs="Arial"/>
          <w:bCs/>
          <w:sz w:val="22"/>
          <w:szCs w:val="22"/>
          <w:lang w:val="en-US"/>
        </w:rPr>
        <w:t>blastocysts</w:t>
      </w:r>
      <w:proofErr w:type="spellEnd"/>
      <w:r w:rsidRPr="00EC44F4">
        <w:rPr>
          <w:rFonts w:ascii="Arial" w:hAnsi="Arial" w:cs="Arial"/>
          <w:bCs/>
          <w:sz w:val="22"/>
          <w:szCs w:val="22"/>
          <w:lang w:val="en-US"/>
        </w:rPr>
        <w:t xml:space="preserve"> produced </w:t>
      </w:r>
      <w:r w:rsidRPr="00EC44F4">
        <w:rPr>
          <w:rFonts w:ascii="Arial" w:hAnsi="Arial" w:cs="Arial"/>
          <w:bCs/>
          <w:i/>
          <w:sz w:val="22"/>
          <w:szCs w:val="22"/>
          <w:lang w:val="en-US"/>
        </w:rPr>
        <w:t xml:space="preserve">in vitro </w:t>
      </w:r>
      <w:proofErr w:type="gramStart"/>
      <w:r w:rsidRPr="00EC44F4">
        <w:rPr>
          <w:rFonts w:ascii="Arial" w:hAnsi="Arial" w:cs="Arial"/>
          <w:bCs/>
          <w:sz w:val="22"/>
          <w:szCs w:val="22"/>
          <w:lang w:val="en-US"/>
        </w:rPr>
        <w:t>under</w:t>
      </w:r>
      <w:proofErr w:type="gramEnd"/>
      <w:r w:rsidRPr="00EC44F4">
        <w:rPr>
          <w:rFonts w:ascii="Arial" w:hAnsi="Arial" w:cs="Arial"/>
          <w:bCs/>
          <w:sz w:val="22"/>
          <w:szCs w:val="22"/>
          <w:lang w:val="en-US"/>
        </w:rPr>
        <w:t xml:space="preserve"> two different systems.</w:t>
      </w:r>
    </w:p>
    <w:p w:rsidR="007D2428" w:rsidRPr="00EC44F4" w:rsidRDefault="007D2428">
      <w:pPr>
        <w:rPr>
          <w:rFonts w:ascii="Arial" w:hAnsi="Arial" w:cs="Arial"/>
          <w:sz w:val="22"/>
          <w:szCs w:val="22"/>
          <w:lang w:val="en-US"/>
        </w:rPr>
      </w:pPr>
    </w:p>
    <w:tbl>
      <w:tblPr>
        <w:tblStyle w:val="Sombreadoclaro-nfasis3"/>
        <w:tblpPr w:leftFromText="141" w:rightFromText="141" w:vertAnchor="page" w:horzAnchor="margin" w:tblpY="2429"/>
        <w:tblW w:w="8789" w:type="dxa"/>
        <w:tblLook w:val="04A0"/>
      </w:tblPr>
      <w:tblGrid>
        <w:gridCol w:w="4077"/>
        <w:gridCol w:w="1310"/>
        <w:gridCol w:w="1100"/>
        <w:gridCol w:w="1310"/>
        <w:gridCol w:w="67"/>
        <w:gridCol w:w="925"/>
      </w:tblGrid>
      <w:tr w:rsidR="002C5EB5" w:rsidRPr="001976E2" w:rsidTr="001976E2">
        <w:trPr>
          <w:cnfStyle w:val="100000000000"/>
          <w:trHeight w:val="300"/>
        </w:trPr>
        <w:tc>
          <w:tcPr>
            <w:cnfStyle w:val="001000000000"/>
            <w:tcW w:w="4077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noWrap/>
            <w:hideMark/>
          </w:tcPr>
          <w:p w:rsidR="002C5EB5" w:rsidRPr="001976E2" w:rsidRDefault="002C5EB5" w:rsidP="002C5EB5">
            <w:pPr>
              <w:rPr>
                <w:rFonts w:ascii="Arial" w:hAnsi="Arial" w:cs="Arial"/>
                <w:color w:val="000000"/>
                <w:lang w:val="en-US"/>
              </w:rPr>
            </w:pPr>
            <w:r w:rsidRPr="001976E2">
              <w:rPr>
                <w:rFonts w:ascii="Arial" w:hAnsi="Arial" w:cs="Arial"/>
                <w:color w:val="000000"/>
                <w:lang w:val="en-US"/>
              </w:rPr>
              <w:t>Top pathways</w:t>
            </w:r>
          </w:p>
        </w:tc>
        <w:tc>
          <w:tcPr>
            <w:tcW w:w="13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noWrap/>
            <w:hideMark/>
          </w:tcPr>
          <w:p w:rsidR="002C5EB5" w:rsidRPr="001976E2" w:rsidRDefault="002C5EB5" w:rsidP="002C5EB5">
            <w:pPr>
              <w:jc w:val="center"/>
              <w:cnfStyle w:val="10000000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110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noWrap/>
            <w:hideMark/>
          </w:tcPr>
          <w:p w:rsidR="002C5EB5" w:rsidRPr="001976E2" w:rsidRDefault="002C5EB5" w:rsidP="002C5EB5">
            <w:pPr>
              <w:jc w:val="center"/>
              <w:cnfStyle w:val="10000000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13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2C5EB5" w:rsidRPr="001976E2" w:rsidRDefault="002C5EB5" w:rsidP="002C5EB5">
            <w:pPr>
              <w:jc w:val="center"/>
              <w:cnfStyle w:val="10000000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2C5EB5" w:rsidRPr="001976E2" w:rsidRDefault="002C5EB5" w:rsidP="002C5EB5">
            <w:pPr>
              <w:cnfStyle w:val="100000000000"/>
              <w:rPr>
                <w:rFonts w:ascii="Arial" w:hAnsi="Arial" w:cs="Arial"/>
                <w:color w:val="000000"/>
              </w:rPr>
            </w:pPr>
          </w:p>
        </w:tc>
      </w:tr>
      <w:tr w:rsidR="002C5EB5" w:rsidRPr="001976E2" w:rsidTr="001976E2">
        <w:trPr>
          <w:cnfStyle w:val="000000100000"/>
          <w:trHeight w:val="300"/>
        </w:trPr>
        <w:tc>
          <w:tcPr>
            <w:cnfStyle w:val="001000000000"/>
            <w:tcW w:w="4077" w:type="dxa"/>
            <w:tcBorders>
              <w:top w:val="single" w:sz="8" w:space="0" w:color="000000" w:themeColor="text1"/>
            </w:tcBorders>
            <w:shd w:val="clear" w:color="auto" w:fill="auto"/>
            <w:noWrap/>
            <w:hideMark/>
          </w:tcPr>
          <w:p w:rsidR="002C5EB5" w:rsidRPr="001976E2" w:rsidRDefault="002C5EB5" w:rsidP="002C5EB5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single" w:sz="8" w:space="0" w:color="000000" w:themeColor="text1"/>
            </w:tcBorders>
            <w:shd w:val="clear" w:color="auto" w:fill="auto"/>
            <w:noWrap/>
            <w:hideMark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b/>
                <w:color w:val="000000"/>
                <w:lang w:val="en-US"/>
              </w:rPr>
            </w:pPr>
            <w:r w:rsidRPr="001976E2">
              <w:rPr>
                <w:rFonts w:ascii="Arial" w:hAnsi="Arial" w:cs="Arial"/>
                <w:b/>
                <w:color w:val="000000"/>
                <w:lang w:val="en-US"/>
              </w:rPr>
              <w:t>623 DEG (</w:t>
            </w:r>
            <w:proofErr w:type="spellStart"/>
            <w:r w:rsidRPr="001976E2">
              <w:rPr>
                <w:rFonts w:ascii="Arial" w:hAnsi="Arial" w:cs="Arial"/>
                <w:b/>
                <w:color w:val="000000"/>
                <w:lang w:val="en-US"/>
              </w:rPr>
              <w:t>Natur</w:t>
            </w:r>
            <w:proofErr w:type="spellEnd"/>
            <w:r w:rsidRPr="001976E2">
              <w:rPr>
                <w:rFonts w:ascii="Arial" w:hAnsi="Arial" w:cs="Arial"/>
                <w:b/>
                <w:color w:val="000000"/>
                <w:lang w:val="en-US"/>
              </w:rPr>
              <w:t>-IVF)</w:t>
            </w:r>
          </w:p>
        </w:tc>
        <w:tc>
          <w:tcPr>
            <w:tcW w:w="2302" w:type="dxa"/>
            <w:gridSpan w:val="3"/>
            <w:tcBorders>
              <w:top w:val="single" w:sz="8" w:space="0" w:color="000000" w:themeColor="text1"/>
            </w:tcBorders>
            <w:shd w:val="clear" w:color="auto" w:fill="auto"/>
          </w:tcPr>
          <w:p w:rsidR="002C5EB5" w:rsidRPr="001976E2" w:rsidRDefault="00385F85" w:rsidP="002C5EB5">
            <w:pPr>
              <w:jc w:val="center"/>
              <w:cnfStyle w:val="000000100000"/>
              <w:rPr>
                <w:rFonts w:ascii="Arial" w:hAnsi="Arial" w:cs="Arial"/>
                <w:b/>
                <w:color w:val="000000"/>
                <w:lang w:val="en-US"/>
              </w:rPr>
            </w:pPr>
            <w:r w:rsidRPr="001976E2">
              <w:rPr>
                <w:rFonts w:ascii="Arial" w:hAnsi="Arial" w:cs="Arial"/>
                <w:b/>
                <w:color w:val="000000"/>
                <w:lang w:val="en-US"/>
              </w:rPr>
              <w:t>787</w:t>
            </w:r>
            <w:r w:rsidR="002C5EB5" w:rsidRPr="001976E2">
              <w:rPr>
                <w:rFonts w:ascii="Arial" w:hAnsi="Arial" w:cs="Arial"/>
                <w:b/>
                <w:color w:val="000000"/>
                <w:lang w:val="en-US"/>
              </w:rPr>
              <w:t xml:space="preserve"> DEG (C-IVF)</w:t>
            </w:r>
          </w:p>
        </w:tc>
      </w:tr>
      <w:tr w:rsidR="002C5EB5" w:rsidRPr="001976E2" w:rsidTr="001976E2">
        <w:trPr>
          <w:trHeight w:val="300"/>
        </w:trPr>
        <w:tc>
          <w:tcPr>
            <w:cnfStyle w:val="001000000000"/>
            <w:tcW w:w="4077" w:type="dxa"/>
            <w:shd w:val="clear" w:color="auto" w:fill="auto"/>
            <w:noWrap/>
            <w:hideMark/>
          </w:tcPr>
          <w:p w:rsidR="002C5EB5" w:rsidRPr="001976E2" w:rsidRDefault="002C5EB5" w:rsidP="002C5EB5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1976E2">
              <w:rPr>
                <w:rFonts w:ascii="Arial" w:hAnsi="Arial" w:cs="Arial"/>
                <w:color w:val="000000"/>
              </w:rPr>
              <w:t>Upregulated</w:t>
            </w:r>
            <w:proofErr w:type="spellEnd"/>
            <w:r w:rsidRPr="001976E2">
              <w:rPr>
                <w:rFonts w:ascii="Arial" w:hAnsi="Arial" w:cs="Arial"/>
                <w:color w:val="000000"/>
              </w:rPr>
              <w:t xml:space="preserve"> genes</w:t>
            </w:r>
          </w:p>
        </w:tc>
        <w:tc>
          <w:tcPr>
            <w:tcW w:w="1310" w:type="dxa"/>
            <w:shd w:val="clear" w:color="auto" w:fill="auto"/>
            <w:noWrap/>
            <w:hideMark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eastAsiaTheme="minorHAnsi" w:hAnsi="Arial" w:cs="Arial"/>
                <w:color w:val="auto"/>
                <w:lang w:val="en-US" w:eastAsia="en-US"/>
              </w:rPr>
            </w:pPr>
            <w:r w:rsidRPr="001976E2">
              <w:rPr>
                <w:rFonts w:ascii="Arial" w:hAnsi="Arial" w:cs="Arial"/>
                <w:color w:val="auto"/>
                <w:lang w:val="en-US"/>
              </w:rPr>
              <w:t>-log(B-H p-value)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proofErr w:type="spellStart"/>
            <w:r w:rsidRPr="001976E2">
              <w:rPr>
                <w:rFonts w:ascii="Arial" w:hAnsi="Arial" w:cs="Arial"/>
                <w:color w:val="000000"/>
              </w:rPr>
              <w:t>Overlap</w:t>
            </w:r>
            <w:proofErr w:type="spellEnd"/>
          </w:p>
        </w:tc>
        <w:tc>
          <w:tcPr>
            <w:tcW w:w="1310" w:type="dxa"/>
            <w:shd w:val="clear" w:color="auto" w:fill="auto"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000000"/>
                <w:lang w:val="en-US"/>
              </w:rPr>
            </w:pPr>
            <w:r w:rsidRPr="001976E2">
              <w:rPr>
                <w:rFonts w:ascii="Arial" w:hAnsi="Arial" w:cs="Arial"/>
                <w:color w:val="auto"/>
                <w:lang w:val="en-US"/>
              </w:rPr>
              <w:t>-log(B-H p-value)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proofErr w:type="spellStart"/>
            <w:r w:rsidRPr="001976E2">
              <w:rPr>
                <w:rFonts w:ascii="Arial" w:hAnsi="Arial" w:cs="Arial"/>
                <w:color w:val="000000"/>
              </w:rPr>
              <w:t>Overlap</w:t>
            </w:r>
            <w:proofErr w:type="spellEnd"/>
          </w:p>
        </w:tc>
      </w:tr>
      <w:tr w:rsidR="002C5EB5" w:rsidRPr="001976E2" w:rsidTr="001976E2">
        <w:trPr>
          <w:cnfStyle w:val="000000100000"/>
          <w:trHeight w:val="300"/>
        </w:trPr>
        <w:tc>
          <w:tcPr>
            <w:cnfStyle w:val="001000000000"/>
            <w:tcW w:w="4077" w:type="dxa"/>
            <w:shd w:val="clear" w:color="auto" w:fill="auto"/>
            <w:noWrap/>
            <w:vAlign w:val="bottom"/>
            <w:hideMark/>
          </w:tcPr>
          <w:p w:rsidR="002C5EB5" w:rsidRPr="001976E2" w:rsidRDefault="002C5EB5" w:rsidP="002C5EB5">
            <w:pPr>
              <w:rPr>
                <w:rFonts w:ascii="Arial" w:hAnsi="Arial" w:cs="Arial"/>
                <w:b w:val="0"/>
                <w:color w:val="auto"/>
              </w:rPr>
            </w:pPr>
            <w:proofErr w:type="spellStart"/>
            <w:r w:rsidRPr="001976E2">
              <w:rPr>
                <w:rFonts w:ascii="Arial" w:hAnsi="Arial" w:cs="Arial"/>
                <w:b w:val="0"/>
                <w:color w:val="auto"/>
              </w:rPr>
              <w:t>Superpathway</w:t>
            </w:r>
            <w:proofErr w:type="spellEnd"/>
            <w:r w:rsidRPr="001976E2">
              <w:rPr>
                <w:rFonts w:ascii="Arial" w:hAnsi="Arial" w:cs="Arial"/>
                <w:b w:val="0"/>
                <w:color w:val="auto"/>
              </w:rPr>
              <w:t xml:space="preserve"> of </w:t>
            </w:r>
            <w:proofErr w:type="spellStart"/>
            <w:r w:rsidRPr="001976E2">
              <w:rPr>
                <w:rFonts w:ascii="Arial" w:hAnsi="Arial" w:cs="Arial"/>
                <w:b w:val="0"/>
                <w:color w:val="auto"/>
              </w:rPr>
              <w:t>Cholesterol</w:t>
            </w:r>
            <w:proofErr w:type="spellEnd"/>
            <w:r w:rsidRPr="001976E2">
              <w:rPr>
                <w:rFonts w:ascii="Arial" w:hAnsi="Arial" w:cs="Arial"/>
                <w:b w:val="0"/>
                <w:color w:val="auto"/>
              </w:rPr>
              <w:t xml:space="preserve"> </w:t>
            </w:r>
            <w:proofErr w:type="spellStart"/>
            <w:r w:rsidRPr="001976E2">
              <w:rPr>
                <w:rFonts w:ascii="Arial" w:hAnsi="Arial" w:cs="Arial"/>
                <w:b w:val="0"/>
                <w:color w:val="auto"/>
              </w:rPr>
              <w:t>Biosynthesis</w:t>
            </w:r>
            <w:proofErr w:type="spellEnd"/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5,18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8/28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8,49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11/28</w:t>
            </w:r>
          </w:p>
        </w:tc>
      </w:tr>
      <w:tr w:rsidR="002C5EB5" w:rsidRPr="001976E2" w:rsidTr="001976E2">
        <w:trPr>
          <w:trHeight w:val="300"/>
        </w:trPr>
        <w:tc>
          <w:tcPr>
            <w:cnfStyle w:val="001000000000"/>
            <w:tcW w:w="4077" w:type="dxa"/>
            <w:shd w:val="clear" w:color="auto" w:fill="auto"/>
            <w:noWrap/>
            <w:vAlign w:val="bottom"/>
            <w:hideMark/>
          </w:tcPr>
          <w:p w:rsidR="002C5EB5" w:rsidRPr="001976E2" w:rsidRDefault="002C5EB5" w:rsidP="002C5EB5">
            <w:pPr>
              <w:rPr>
                <w:rFonts w:ascii="Arial" w:hAnsi="Arial" w:cs="Arial"/>
                <w:b w:val="0"/>
                <w:color w:val="auto"/>
              </w:rPr>
            </w:pPr>
            <w:proofErr w:type="spellStart"/>
            <w:r w:rsidRPr="001976E2">
              <w:rPr>
                <w:rFonts w:ascii="Arial" w:hAnsi="Arial" w:cs="Arial"/>
                <w:b w:val="0"/>
                <w:color w:val="auto"/>
              </w:rPr>
              <w:t>Cholesterol</w:t>
            </w:r>
            <w:proofErr w:type="spellEnd"/>
            <w:r w:rsidRPr="001976E2">
              <w:rPr>
                <w:rFonts w:ascii="Arial" w:hAnsi="Arial" w:cs="Arial"/>
                <w:b w:val="0"/>
                <w:color w:val="auto"/>
              </w:rPr>
              <w:t xml:space="preserve"> </w:t>
            </w:r>
            <w:proofErr w:type="spellStart"/>
            <w:r w:rsidRPr="001976E2">
              <w:rPr>
                <w:rFonts w:ascii="Arial" w:hAnsi="Arial" w:cs="Arial"/>
                <w:b w:val="0"/>
                <w:color w:val="auto"/>
              </w:rPr>
              <w:t>Biosynthesis</w:t>
            </w:r>
            <w:proofErr w:type="spellEnd"/>
            <w:r w:rsidRPr="001976E2">
              <w:rPr>
                <w:rFonts w:ascii="Arial" w:hAnsi="Arial" w:cs="Arial"/>
                <w:b w:val="0"/>
                <w:color w:val="auto"/>
              </w:rPr>
              <w:t xml:space="preserve"> I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2,45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4/13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4,77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6/13</w:t>
            </w:r>
          </w:p>
        </w:tc>
      </w:tr>
      <w:tr w:rsidR="002C5EB5" w:rsidRPr="001976E2" w:rsidTr="001976E2">
        <w:trPr>
          <w:cnfStyle w:val="000000100000"/>
          <w:trHeight w:val="300"/>
        </w:trPr>
        <w:tc>
          <w:tcPr>
            <w:cnfStyle w:val="001000000000"/>
            <w:tcW w:w="4077" w:type="dxa"/>
            <w:shd w:val="clear" w:color="auto" w:fill="auto"/>
            <w:noWrap/>
            <w:vAlign w:val="bottom"/>
            <w:hideMark/>
          </w:tcPr>
          <w:p w:rsidR="002C5EB5" w:rsidRPr="001976E2" w:rsidRDefault="002C5EB5" w:rsidP="002C5EB5">
            <w:pPr>
              <w:rPr>
                <w:rFonts w:ascii="Arial" w:hAnsi="Arial" w:cs="Arial"/>
                <w:b w:val="0"/>
                <w:color w:val="auto"/>
                <w:lang w:val="en-US"/>
              </w:rPr>
            </w:pPr>
            <w:proofErr w:type="spellStart"/>
            <w:r w:rsidRPr="001976E2">
              <w:rPr>
                <w:rFonts w:ascii="Arial" w:hAnsi="Arial" w:cs="Arial"/>
                <w:b w:val="0"/>
                <w:color w:val="auto"/>
                <w:lang w:val="en-US"/>
              </w:rPr>
              <w:t>Superpathway</w:t>
            </w:r>
            <w:proofErr w:type="spellEnd"/>
            <w:r w:rsidRPr="001976E2">
              <w:rPr>
                <w:rFonts w:ascii="Arial" w:hAnsi="Arial" w:cs="Arial"/>
                <w:b w:val="0"/>
                <w:color w:val="auto"/>
                <w:lang w:val="en-US"/>
              </w:rPr>
              <w:t xml:space="preserve"> of </w:t>
            </w:r>
            <w:proofErr w:type="spellStart"/>
            <w:r w:rsidRPr="001976E2">
              <w:rPr>
                <w:rFonts w:ascii="Arial" w:hAnsi="Arial" w:cs="Arial"/>
                <w:b w:val="0"/>
                <w:color w:val="auto"/>
                <w:lang w:val="en-US"/>
              </w:rPr>
              <w:t>Geranylgeranyldiphosphate</w:t>
            </w:r>
            <w:proofErr w:type="spellEnd"/>
            <w:r w:rsidRPr="001976E2">
              <w:rPr>
                <w:rFonts w:ascii="Arial" w:hAnsi="Arial" w:cs="Arial"/>
                <w:b w:val="0"/>
                <w:color w:val="auto"/>
                <w:lang w:val="en-US"/>
              </w:rPr>
              <w:t xml:space="preserve"> Biosynthesis I (via </w:t>
            </w:r>
            <w:proofErr w:type="spellStart"/>
            <w:r w:rsidRPr="001976E2">
              <w:rPr>
                <w:rFonts w:ascii="Arial" w:hAnsi="Arial" w:cs="Arial"/>
                <w:b w:val="0"/>
                <w:color w:val="auto"/>
                <w:lang w:val="en-US"/>
              </w:rPr>
              <w:t>Mevalonate</w:t>
            </w:r>
            <w:proofErr w:type="spellEnd"/>
            <w:r w:rsidRPr="001976E2">
              <w:rPr>
                <w:rFonts w:ascii="Arial" w:hAnsi="Arial" w:cs="Arial"/>
                <w:b w:val="0"/>
                <w:color w:val="auto"/>
                <w:lang w:val="en-US"/>
              </w:rPr>
              <w:t>)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2,22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</w:p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4/17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2,68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</w:p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5/17</w:t>
            </w:r>
          </w:p>
        </w:tc>
      </w:tr>
      <w:tr w:rsidR="002C5EB5" w:rsidRPr="001976E2" w:rsidTr="001976E2">
        <w:trPr>
          <w:trHeight w:val="300"/>
        </w:trPr>
        <w:tc>
          <w:tcPr>
            <w:cnfStyle w:val="001000000000"/>
            <w:tcW w:w="4077" w:type="dxa"/>
            <w:shd w:val="clear" w:color="auto" w:fill="auto"/>
            <w:noWrap/>
            <w:vAlign w:val="bottom"/>
            <w:hideMark/>
          </w:tcPr>
          <w:p w:rsidR="002C5EB5" w:rsidRPr="001976E2" w:rsidRDefault="002C5EB5" w:rsidP="002C5EB5">
            <w:pPr>
              <w:rPr>
                <w:rFonts w:ascii="Arial" w:hAnsi="Arial" w:cs="Arial"/>
                <w:b w:val="0"/>
                <w:color w:val="auto"/>
              </w:rPr>
            </w:pPr>
            <w:r w:rsidRPr="001976E2">
              <w:rPr>
                <w:rFonts w:ascii="Arial" w:hAnsi="Arial" w:cs="Arial"/>
                <w:b w:val="0"/>
                <w:color w:val="auto"/>
              </w:rPr>
              <w:t xml:space="preserve">p53 </w:t>
            </w:r>
            <w:proofErr w:type="spellStart"/>
            <w:r w:rsidRPr="001976E2">
              <w:rPr>
                <w:rFonts w:ascii="Arial" w:hAnsi="Arial" w:cs="Arial"/>
                <w:b w:val="0"/>
                <w:color w:val="auto"/>
              </w:rPr>
              <w:t>Signaling</w:t>
            </w:r>
            <w:proofErr w:type="spellEnd"/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2,45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9/98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2,39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10/98</w:t>
            </w:r>
          </w:p>
        </w:tc>
      </w:tr>
      <w:tr w:rsidR="002C5EB5" w:rsidRPr="001976E2" w:rsidTr="001976E2">
        <w:trPr>
          <w:cnfStyle w:val="000000100000"/>
          <w:trHeight w:val="300"/>
        </w:trPr>
        <w:tc>
          <w:tcPr>
            <w:cnfStyle w:val="001000000000"/>
            <w:tcW w:w="4077" w:type="dxa"/>
            <w:shd w:val="clear" w:color="auto" w:fill="auto"/>
            <w:noWrap/>
            <w:vAlign w:val="bottom"/>
            <w:hideMark/>
          </w:tcPr>
          <w:p w:rsidR="002C5EB5" w:rsidRPr="001976E2" w:rsidRDefault="002C5EB5" w:rsidP="002C5EB5">
            <w:pPr>
              <w:rPr>
                <w:rFonts w:ascii="Arial" w:hAnsi="Arial" w:cs="Arial"/>
                <w:b w:val="0"/>
                <w:color w:val="auto"/>
              </w:rPr>
            </w:pPr>
            <w:proofErr w:type="spellStart"/>
            <w:r w:rsidRPr="001976E2">
              <w:rPr>
                <w:rFonts w:ascii="Arial" w:hAnsi="Arial" w:cs="Arial"/>
                <w:b w:val="0"/>
                <w:color w:val="auto"/>
              </w:rPr>
              <w:t>Serine</w:t>
            </w:r>
            <w:proofErr w:type="spellEnd"/>
            <w:r w:rsidRPr="001976E2">
              <w:rPr>
                <w:rFonts w:ascii="Arial" w:hAnsi="Arial" w:cs="Arial"/>
                <w:b w:val="0"/>
                <w:color w:val="auto"/>
              </w:rPr>
              <w:t xml:space="preserve"> </w:t>
            </w:r>
            <w:proofErr w:type="spellStart"/>
            <w:r w:rsidRPr="001976E2">
              <w:rPr>
                <w:rFonts w:ascii="Arial" w:hAnsi="Arial" w:cs="Arial"/>
                <w:b w:val="0"/>
                <w:color w:val="auto"/>
              </w:rPr>
              <w:t>Biosynthesis</w:t>
            </w:r>
            <w:proofErr w:type="spellEnd"/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2,45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3/5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2,22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3/5</w:t>
            </w:r>
          </w:p>
        </w:tc>
      </w:tr>
      <w:tr w:rsidR="002C5EB5" w:rsidRPr="001976E2" w:rsidTr="001976E2">
        <w:trPr>
          <w:trHeight w:val="300"/>
        </w:trPr>
        <w:tc>
          <w:tcPr>
            <w:cnfStyle w:val="001000000000"/>
            <w:tcW w:w="4077" w:type="dxa"/>
            <w:shd w:val="clear" w:color="auto" w:fill="auto"/>
            <w:noWrap/>
            <w:vAlign w:val="bottom"/>
            <w:hideMark/>
          </w:tcPr>
          <w:p w:rsidR="002C5EB5" w:rsidRPr="001976E2" w:rsidRDefault="002C5EB5" w:rsidP="002C5EB5">
            <w:pPr>
              <w:rPr>
                <w:rFonts w:ascii="Arial" w:hAnsi="Arial" w:cs="Arial"/>
                <w:b w:val="0"/>
                <w:color w:val="auto"/>
              </w:rPr>
            </w:pPr>
            <w:proofErr w:type="spellStart"/>
            <w:r w:rsidRPr="001976E2">
              <w:rPr>
                <w:rFonts w:ascii="Arial" w:hAnsi="Arial" w:cs="Arial"/>
                <w:b w:val="0"/>
                <w:color w:val="auto"/>
              </w:rPr>
              <w:t>Mevalonate</w:t>
            </w:r>
            <w:proofErr w:type="spellEnd"/>
            <w:r w:rsidRPr="001976E2">
              <w:rPr>
                <w:rFonts w:ascii="Arial" w:hAnsi="Arial" w:cs="Arial"/>
                <w:b w:val="0"/>
                <w:color w:val="auto"/>
              </w:rPr>
              <w:t xml:space="preserve"> </w:t>
            </w:r>
            <w:proofErr w:type="spellStart"/>
            <w:r w:rsidRPr="001976E2">
              <w:rPr>
                <w:rFonts w:ascii="Arial" w:hAnsi="Arial" w:cs="Arial"/>
                <w:b w:val="0"/>
                <w:color w:val="auto"/>
              </w:rPr>
              <w:t>Pathway</w:t>
            </w:r>
            <w:proofErr w:type="spellEnd"/>
            <w:r w:rsidRPr="001976E2">
              <w:rPr>
                <w:rFonts w:ascii="Arial" w:hAnsi="Arial" w:cs="Arial"/>
                <w:b w:val="0"/>
                <w:color w:val="auto"/>
              </w:rPr>
              <w:t xml:space="preserve"> I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1,46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auto"/>
                <w:lang w:val="en-US"/>
              </w:rPr>
            </w:pPr>
            <w:r w:rsidRPr="001976E2">
              <w:rPr>
                <w:rFonts w:ascii="Arial" w:hAnsi="Arial" w:cs="Arial"/>
                <w:color w:val="auto"/>
                <w:lang w:val="en-US"/>
              </w:rPr>
              <w:t>3/13</w:t>
            </w:r>
          </w:p>
        </w:tc>
        <w:tc>
          <w:tcPr>
            <w:tcW w:w="1377" w:type="dxa"/>
            <w:gridSpan w:val="2"/>
            <w:shd w:val="clear" w:color="auto" w:fill="auto"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auto"/>
                <w:lang w:val="en-US"/>
              </w:rPr>
            </w:pPr>
            <w:r w:rsidRPr="001976E2">
              <w:rPr>
                <w:rFonts w:ascii="Arial" w:hAnsi="Arial" w:cs="Arial"/>
                <w:color w:val="auto"/>
                <w:lang w:val="en-US"/>
              </w:rPr>
              <w:t>2,13</w:t>
            </w:r>
          </w:p>
        </w:tc>
        <w:tc>
          <w:tcPr>
            <w:tcW w:w="925" w:type="dxa"/>
            <w:shd w:val="clear" w:color="auto" w:fill="auto"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auto"/>
                <w:lang w:val="en-US"/>
              </w:rPr>
            </w:pPr>
            <w:r w:rsidRPr="001976E2">
              <w:rPr>
                <w:rFonts w:ascii="Arial" w:hAnsi="Arial" w:cs="Arial"/>
                <w:color w:val="auto"/>
                <w:lang w:val="en-US"/>
              </w:rPr>
              <w:t>4/13</w:t>
            </w:r>
          </w:p>
        </w:tc>
      </w:tr>
      <w:tr w:rsidR="002C5EB5" w:rsidRPr="001976E2" w:rsidTr="001976E2">
        <w:trPr>
          <w:cnfStyle w:val="000000100000"/>
          <w:trHeight w:val="300"/>
        </w:trPr>
        <w:tc>
          <w:tcPr>
            <w:cnfStyle w:val="001000000000"/>
            <w:tcW w:w="4077" w:type="dxa"/>
            <w:shd w:val="clear" w:color="auto" w:fill="auto"/>
            <w:noWrap/>
            <w:vAlign w:val="bottom"/>
            <w:hideMark/>
          </w:tcPr>
          <w:p w:rsidR="002C5EB5" w:rsidRPr="001976E2" w:rsidRDefault="002C5EB5" w:rsidP="002C5EB5">
            <w:pPr>
              <w:rPr>
                <w:rFonts w:ascii="Arial" w:hAnsi="Arial" w:cs="Arial"/>
                <w:b w:val="0"/>
                <w:color w:val="auto"/>
                <w:lang w:val="en-US"/>
              </w:rPr>
            </w:pPr>
            <w:proofErr w:type="spellStart"/>
            <w:r w:rsidRPr="001976E2">
              <w:rPr>
                <w:rFonts w:ascii="Arial" w:hAnsi="Arial" w:cs="Arial"/>
                <w:b w:val="0"/>
                <w:color w:val="auto"/>
                <w:lang w:val="en-US"/>
              </w:rPr>
              <w:t>Superpathway</w:t>
            </w:r>
            <w:proofErr w:type="spellEnd"/>
            <w:r w:rsidRPr="001976E2">
              <w:rPr>
                <w:rFonts w:ascii="Arial" w:hAnsi="Arial" w:cs="Arial"/>
                <w:b w:val="0"/>
                <w:color w:val="auto"/>
                <w:lang w:val="en-US"/>
              </w:rPr>
              <w:t xml:space="preserve"> of Serine and </w:t>
            </w:r>
            <w:proofErr w:type="spellStart"/>
            <w:r w:rsidRPr="001976E2">
              <w:rPr>
                <w:rFonts w:ascii="Arial" w:hAnsi="Arial" w:cs="Arial"/>
                <w:b w:val="0"/>
                <w:color w:val="auto"/>
                <w:lang w:val="en-US"/>
              </w:rPr>
              <w:t>Glycine</w:t>
            </w:r>
            <w:proofErr w:type="spellEnd"/>
            <w:r w:rsidRPr="001976E2">
              <w:rPr>
                <w:rFonts w:ascii="Arial" w:hAnsi="Arial" w:cs="Arial"/>
                <w:b w:val="0"/>
                <w:color w:val="auto"/>
                <w:lang w:val="en-US"/>
              </w:rPr>
              <w:t xml:space="preserve"> Biosynthesis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1976E2">
              <w:rPr>
                <w:rFonts w:ascii="Arial" w:hAnsi="Arial" w:cs="Arial"/>
                <w:color w:val="auto"/>
              </w:rPr>
              <w:t>2,22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auto"/>
                <w:lang w:val="en-US"/>
              </w:rPr>
            </w:pPr>
          </w:p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auto"/>
                <w:lang w:val="en-US"/>
              </w:rPr>
            </w:pPr>
            <w:r w:rsidRPr="001976E2">
              <w:rPr>
                <w:rFonts w:ascii="Arial" w:hAnsi="Arial" w:cs="Arial"/>
                <w:color w:val="auto"/>
                <w:lang w:val="en-US"/>
              </w:rPr>
              <w:t>3/--</w:t>
            </w:r>
          </w:p>
        </w:tc>
        <w:tc>
          <w:tcPr>
            <w:tcW w:w="1377" w:type="dxa"/>
            <w:gridSpan w:val="2"/>
            <w:shd w:val="clear" w:color="auto" w:fill="auto"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auto"/>
                <w:lang w:val="en-US"/>
              </w:rPr>
            </w:pPr>
          </w:p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auto"/>
                <w:lang w:val="en-US"/>
              </w:rPr>
            </w:pPr>
            <w:r w:rsidRPr="001976E2">
              <w:rPr>
                <w:rFonts w:ascii="Arial" w:hAnsi="Arial" w:cs="Arial"/>
                <w:color w:val="auto"/>
                <w:lang w:val="en-US"/>
              </w:rPr>
              <w:t>1,79</w:t>
            </w:r>
          </w:p>
        </w:tc>
        <w:tc>
          <w:tcPr>
            <w:tcW w:w="925" w:type="dxa"/>
            <w:shd w:val="clear" w:color="auto" w:fill="auto"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auto"/>
                <w:lang w:val="en-US"/>
              </w:rPr>
            </w:pPr>
          </w:p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auto"/>
                <w:lang w:val="en-US"/>
              </w:rPr>
            </w:pPr>
            <w:r w:rsidRPr="001976E2">
              <w:rPr>
                <w:rFonts w:ascii="Arial" w:hAnsi="Arial" w:cs="Arial"/>
                <w:color w:val="auto"/>
                <w:lang w:val="en-US"/>
              </w:rPr>
              <w:t>3/--</w:t>
            </w:r>
          </w:p>
        </w:tc>
      </w:tr>
      <w:tr w:rsidR="002C5EB5" w:rsidRPr="001976E2" w:rsidTr="001976E2">
        <w:trPr>
          <w:trHeight w:val="300"/>
        </w:trPr>
        <w:tc>
          <w:tcPr>
            <w:cnfStyle w:val="001000000000"/>
            <w:tcW w:w="4077" w:type="dxa"/>
            <w:shd w:val="clear" w:color="auto" w:fill="auto"/>
            <w:noWrap/>
            <w:hideMark/>
          </w:tcPr>
          <w:p w:rsidR="002C5EB5" w:rsidRPr="001976E2" w:rsidRDefault="002C5EB5" w:rsidP="002C5EB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10" w:type="dxa"/>
            <w:shd w:val="clear" w:color="auto" w:fill="auto"/>
            <w:noWrap/>
            <w:hideMark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1100" w:type="dxa"/>
            <w:shd w:val="clear" w:color="auto" w:fill="auto"/>
            <w:noWrap/>
            <w:hideMark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1310" w:type="dxa"/>
            <w:shd w:val="clear" w:color="auto" w:fill="auto"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</w:p>
        </w:tc>
      </w:tr>
      <w:tr w:rsidR="002C5EB5" w:rsidRPr="001976E2" w:rsidTr="001976E2">
        <w:trPr>
          <w:cnfStyle w:val="000000100000"/>
          <w:trHeight w:val="300"/>
        </w:trPr>
        <w:tc>
          <w:tcPr>
            <w:cnfStyle w:val="001000000000"/>
            <w:tcW w:w="4077" w:type="dxa"/>
            <w:shd w:val="clear" w:color="auto" w:fill="auto"/>
            <w:noWrap/>
            <w:hideMark/>
          </w:tcPr>
          <w:p w:rsidR="002C5EB5" w:rsidRPr="001976E2" w:rsidRDefault="002C5EB5" w:rsidP="002C5EB5">
            <w:pPr>
              <w:rPr>
                <w:rFonts w:ascii="Arial" w:hAnsi="Arial" w:cs="Arial"/>
                <w:color w:val="000000"/>
              </w:rPr>
            </w:pPr>
            <w:r w:rsidRPr="001976E2">
              <w:rPr>
                <w:rFonts w:ascii="Arial" w:hAnsi="Arial" w:cs="Arial"/>
                <w:color w:val="000000"/>
              </w:rPr>
              <w:t xml:space="preserve">Down </w:t>
            </w:r>
            <w:proofErr w:type="spellStart"/>
            <w:r w:rsidRPr="001976E2">
              <w:rPr>
                <w:rFonts w:ascii="Arial" w:hAnsi="Arial" w:cs="Arial"/>
                <w:color w:val="000000"/>
              </w:rPr>
              <w:t>regulated</w:t>
            </w:r>
            <w:proofErr w:type="spellEnd"/>
            <w:r w:rsidRPr="001976E2">
              <w:rPr>
                <w:rFonts w:ascii="Arial" w:hAnsi="Arial" w:cs="Arial"/>
                <w:color w:val="000000"/>
              </w:rPr>
              <w:t xml:space="preserve"> genes</w:t>
            </w:r>
          </w:p>
        </w:tc>
        <w:tc>
          <w:tcPr>
            <w:tcW w:w="1310" w:type="dxa"/>
            <w:shd w:val="clear" w:color="auto" w:fill="auto"/>
            <w:noWrap/>
            <w:hideMark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1100" w:type="dxa"/>
            <w:shd w:val="clear" w:color="auto" w:fill="auto"/>
            <w:noWrap/>
            <w:hideMark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1310" w:type="dxa"/>
            <w:shd w:val="clear" w:color="auto" w:fill="auto"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</w:p>
        </w:tc>
      </w:tr>
      <w:tr w:rsidR="002C5EB5" w:rsidRPr="001976E2" w:rsidTr="001976E2">
        <w:trPr>
          <w:trHeight w:val="300"/>
        </w:trPr>
        <w:tc>
          <w:tcPr>
            <w:cnfStyle w:val="001000000000"/>
            <w:tcW w:w="4077" w:type="dxa"/>
            <w:tcBorders>
              <w:bottom w:val="nil"/>
            </w:tcBorders>
            <w:shd w:val="clear" w:color="auto" w:fill="auto"/>
            <w:noWrap/>
            <w:hideMark/>
          </w:tcPr>
          <w:p w:rsidR="002C5EB5" w:rsidRPr="001976E2" w:rsidRDefault="002C5EB5" w:rsidP="002C5EB5">
            <w:pPr>
              <w:rPr>
                <w:rFonts w:ascii="Arial" w:eastAsiaTheme="minorHAnsi" w:hAnsi="Arial" w:cs="Arial"/>
                <w:b w:val="0"/>
                <w:color w:val="000000"/>
                <w:lang w:eastAsia="en-US"/>
              </w:rPr>
            </w:pPr>
            <w:r w:rsidRPr="001976E2">
              <w:rPr>
                <w:rFonts w:ascii="Arial" w:hAnsi="Arial" w:cs="Arial"/>
                <w:b w:val="0"/>
                <w:color w:val="000000"/>
              </w:rPr>
              <w:t xml:space="preserve">14-3-3-mediated </w:t>
            </w:r>
            <w:proofErr w:type="spellStart"/>
            <w:r w:rsidRPr="001976E2">
              <w:rPr>
                <w:rFonts w:ascii="Arial" w:hAnsi="Arial" w:cs="Arial"/>
                <w:b w:val="0"/>
                <w:color w:val="000000"/>
              </w:rPr>
              <w:t>Signaling</w:t>
            </w:r>
            <w:proofErr w:type="spellEnd"/>
          </w:p>
        </w:tc>
        <w:tc>
          <w:tcPr>
            <w:tcW w:w="1310" w:type="dxa"/>
            <w:tcBorders>
              <w:bottom w:val="nil"/>
            </w:tcBorders>
            <w:shd w:val="clear" w:color="auto" w:fill="auto"/>
            <w:noWrap/>
            <w:hideMark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1976E2">
              <w:rPr>
                <w:rFonts w:ascii="Arial" w:hAnsi="Arial" w:cs="Arial"/>
                <w:color w:val="000000"/>
              </w:rPr>
              <w:t>--</w:t>
            </w:r>
          </w:p>
        </w:tc>
        <w:tc>
          <w:tcPr>
            <w:tcW w:w="1100" w:type="dxa"/>
            <w:tcBorders>
              <w:bottom w:val="nil"/>
            </w:tcBorders>
            <w:shd w:val="clear" w:color="auto" w:fill="auto"/>
            <w:noWrap/>
            <w:hideMark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1976E2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10" w:type="dxa"/>
            <w:tcBorders>
              <w:bottom w:val="nil"/>
            </w:tcBorders>
            <w:shd w:val="clear" w:color="auto" w:fill="auto"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1976E2">
              <w:rPr>
                <w:rFonts w:ascii="Arial" w:hAnsi="Arial" w:cs="Arial"/>
                <w:color w:val="000000"/>
              </w:rPr>
              <w:t>1,4</w:t>
            </w:r>
          </w:p>
        </w:tc>
        <w:tc>
          <w:tcPr>
            <w:tcW w:w="992" w:type="dxa"/>
            <w:gridSpan w:val="2"/>
            <w:tcBorders>
              <w:bottom w:val="nil"/>
            </w:tcBorders>
            <w:shd w:val="clear" w:color="auto" w:fill="auto"/>
          </w:tcPr>
          <w:p w:rsidR="002C5EB5" w:rsidRPr="001976E2" w:rsidRDefault="002C5EB5" w:rsidP="002C5EB5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1976E2">
              <w:rPr>
                <w:rFonts w:ascii="Arial" w:hAnsi="Arial" w:cs="Arial"/>
                <w:color w:val="000000"/>
              </w:rPr>
              <w:t>7/117</w:t>
            </w:r>
          </w:p>
        </w:tc>
      </w:tr>
      <w:tr w:rsidR="002C5EB5" w:rsidRPr="00EC44F4" w:rsidTr="001976E2">
        <w:trPr>
          <w:cnfStyle w:val="000000100000"/>
          <w:trHeight w:val="300"/>
        </w:trPr>
        <w:tc>
          <w:tcPr>
            <w:cnfStyle w:val="001000000000"/>
            <w:tcW w:w="4077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noWrap/>
            <w:hideMark/>
          </w:tcPr>
          <w:p w:rsidR="002C5EB5" w:rsidRPr="001976E2" w:rsidRDefault="002C5EB5" w:rsidP="002C5EB5">
            <w:pPr>
              <w:rPr>
                <w:rFonts w:ascii="Arial" w:eastAsiaTheme="minorHAnsi" w:hAnsi="Arial" w:cs="Arial"/>
                <w:b w:val="0"/>
                <w:color w:val="000000"/>
                <w:lang w:eastAsia="en-US"/>
              </w:rPr>
            </w:pPr>
            <w:proofErr w:type="spellStart"/>
            <w:r w:rsidRPr="001976E2">
              <w:rPr>
                <w:rFonts w:ascii="Arial" w:hAnsi="Arial" w:cs="Arial"/>
                <w:b w:val="0"/>
                <w:color w:val="000000"/>
              </w:rPr>
              <w:t>Protein</w:t>
            </w:r>
            <w:proofErr w:type="spellEnd"/>
            <w:r w:rsidRPr="001976E2">
              <w:rPr>
                <w:rFonts w:ascii="Arial" w:hAnsi="Arial" w:cs="Arial"/>
                <w:b w:val="0"/>
                <w:color w:val="000000"/>
              </w:rPr>
              <w:t xml:space="preserve"> </w:t>
            </w:r>
            <w:proofErr w:type="spellStart"/>
            <w:r w:rsidRPr="001976E2">
              <w:rPr>
                <w:rFonts w:ascii="Arial" w:hAnsi="Arial" w:cs="Arial"/>
                <w:b w:val="0"/>
                <w:color w:val="000000"/>
              </w:rPr>
              <w:t>Ubiquitination</w:t>
            </w:r>
            <w:proofErr w:type="spellEnd"/>
            <w:r w:rsidRPr="001976E2">
              <w:rPr>
                <w:rFonts w:ascii="Arial" w:hAnsi="Arial" w:cs="Arial"/>
                <w:b w:val="0"/>
                <w:color w:val="000000"/>
              </w:rPr>
              <w:t xml:space="preserve"> </w:t>
            </w:r>
            <w:proofErr w:type="spellStart"/>
            <w:r w:rsidRPr="001976E2">
              <w:rPr>
                <w:rFonts w:ascii="Arial" w:hAnsi="Arial" w:cs="Arial"/>
                <w:b w:val="0"/>
                <w:color w:val="000000"/>
              </w:rPr>
              <w:t>Pathway</w:t>
            </w:r>
            <w:proofErr w:type="spellEnd"/>
          </w:p>
        </w:tc>
        <w:tc>
          <w:tcPr>
            <w:tcW w:w="1310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noWrap/>
            <w:hideMark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1976E2">
              <w:rPr>
                <w:rFonts w:ascii="Arial" w:hAnsi="Arial" w:cs="Arial"/>
                <w:color w:val="000000"/>
              </w:rPr>
              <w:t>--</w:t>
            </w:r>
          </w:p>
        </w:tc>
        <w:tc>
          <w:tcPr>
            <w:tcW w:w="1100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noWrap/>
            <w:hideMark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1976E2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10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2C5EB5" w:rsidRPr="001976E2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1976E2">
              <w:rPr>
                <w:rFonts w:ascii="Arial" w:hAnsi="Arial" w:cs="Arial"/>
                <w:color w:val="000000"/>
              </w:rPr>
              <w:t>1,4</w:t>
            </w:r>
          </w:p>
        </w:tc>
        <w:tc>
          <w:tcPr>
            <w:tcW w:w="992" w:type="dxa"/>
            <w:gridSpan w:val="2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2C5EB5" w:rsidRPr="00EC44F4" w:rsidRDefault="002C5EB5" w:rsidP="002C5EB5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1976E2">
              <w:rPr>
                <w:rFonts w:ascii="Arial" w:hAnsi="Arial" w:cs="Arial"/>
                <w:color w:val="000000"/>
              </w:rPr>
              <w:t>10/255</w:t>
            </w:r>
          </w:p>
        </w:tc>
      </w:tr>
    </w:tbl>
    <w:p w:rsidR="002C5EB5" w:rsidRPr="00EC44F4" w:rsidRDefault="002C5EB5" w:rsidP="002C5EB5">
      <w:pPr>
        <w:rPr>
          <w:rFonts w:ascii="Arial" w:hAnsi="Arial" w:cs="Arial"/>
          <w:sz w:val="22"/>
          <w:szCs w:val="22"/>
          <w:lang w:val="en-US"/>
        </w:rPr>
      </w:pPr>
      <w:proofErr w:type="spellStart"/>
      <w:proofErr w:type="gramStart"/>
      <w:r w:rsidRPr="00EC44F4">
        <w:rPr>
          <w:rFonts w:ascii="Arial" w:hAnsi="Arial" w:cs="Arial"/>
          <w:sz w:val="22"/>
          <w:szCs w:val="22"/>
          <w:lang w:val="en-US"/>
        </w:rPr>
        <w:t>Cuttof</w:t>
      </w:r>
      <w:proofErr w:type="spellEnd"/>
      <w:r w:rsidRPr="00EC44F4">
        <w:rPr>
          <w:rFonts w:ascii="Arial" w:hAnsi="Arial" w:cs="Arial"/>
          <w:sz w:val="22"/>
          <w:szCs w:val="22"/>
          <w:lang w:val="en-US"/>
        </w:rPr>
        <w:t xml:space="preserve">  -</w:t>
      </w:r>
      <w:proofErr w:type="gramEnd"/>
      <w:r w:rsidRPr="00EC44F4">
        <w:rPr>
          <w:rFonts w:ascii="Arial" w:hAnsi="Arial" w:cs="Arial"/>
          <w:sz w:val="22"/>
          <w:szCs w:val="22"/>
          <w:lang w:val="en-US"/>
        </w:rPr>
        <w:t>log(B-H p-value) &gt; 1.3</w:t>
      </w:r>
    </w:p>
    <w:p w:rsidR="007D2428" w:rsidRPr="00EC44F4" w:rsidRDefault="007D2428">
      <w:pPr>
        <w:rPr>
          <w:rFonts w:ascii="Arial" w:hAnsi="Arial" w:cs="Arial"/>
          <w:sz w:val="22"/>
          <w:szCs w:val="22"/>
          <w:lang w:val="en-US"/>
        </w:rPr>
      </w:pPr>
    </w:p>
    <w:p w:rsidR="007D2428" w:rsidRPr="00EC44F4" w:rsidRDefault="007D2428">
      <w:pPr>
        <w:rPr>
          <w:rFonts w:ascii="Arial" w:hAnsi="Arial" w:cs="Arial"/>
          <w:sz w:val="22"/>
          <w:szCs w:val="22"/>
          <w:lang w:val="en-US"/>
        </w:rPr>
      </w:pPr>
    </w:p>
    <w:tbl>
      <w:tblPr>
        <w:tblStyle w:val="Sombreadoclaro-nfasis3"/>
        <w:tblW w:w="8720" w:type="dxa"/>
        <w:tblLook w:val="04A0"/>
      </w:tblPr>
      <w:tblGrid>
        <w:gridCol w:w="4644"/>
        <w:gridCol w:w="378"/>
        <w:gridCol w:w="2032"/>
        <w:gridCol w:w="1666"/>
      </w:tblGrid>
      <w:tr w:rsidR="00583023" w:rsidRPr="00EC44F4" w:rsidTr="001976E2">
        <w:trPr>
          <w:cnfStyle w:val="100000000000"/>
          <w:trHeight w:val="300"/>
        </w:trPr>
        <w:tc>
          <w:tcPr>
            <w:cnfStyle w:val="001000000000"/>
            <w:tcW w:w="4644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noWrap/>
            <w:hideMark/>
          </w:tcPr>
          <w:p w:rsidR="00583023" w:rsidRPr="00EC44F4" w:rsidRDefault="00583023" w:rsidP="00E6056C">
            <w:pPr>
              <w:rPr>
                <w:rFonts w:ascii="Arial" w:hAnsi="Arial" w:cs="Arial"/>
                <w:color w:val="000000"/>
                <w:lang w:val="en-US"/>
              </w:rPr>
            </w:pPr>
            <w:r w:rsidRPr="00EC44F4">
              <w:rPr>
                <w:rFonts w:ascii="Arial" w:hAnsi="Arial" w:cs="Arial"/>
                <w:color w:val="000000"/>
                <w:lang w:val="en-US"/>
              </w:rPr>
              <w:t xml:space="preserve">Top Cellular functions </w:t>
            </w:r>
          </w:p>
        </w:tc>
        <w:tc>
          <w:tcPr>
            <w:tcW w:w="2410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noWrap/>
            <w:hideMark/>
          </w:tcPr>
          <w:p w:rsidR="00583023" w:rsidRPr="00EC44F4" w:rsidRDefault="00583023" w:rsidP="00583023">
            <w:pPr>
              <w:jc w:val="center"/>
              <w:cnfStyle w:val="100000000000"/>
              <w:rPr>
                <w:rFonts w:ascii="Arial" w:hAnsi="Arial" w:cs="Arial"/>
                <w:b w:val="0"/>
                <w:bCs w:val="0"/>
                <w:color w:val="000000"/>
                <w:lang w:val="en-GB"/>
              </w:rPr>
            </w:pPr>
            <w:r w:rsidRPr="00EC44F4">
              <w:rPr>
                <w:rFonts w:ascii="Arial" w:hAnsi="Arial" w:cs="Arial"/>
                <w:color w:val="000000"/>
                <w:lang w:val="en-GB"/>
              </w:rPr>
              <w:t>623 (</w:t>
            </w:r>
            <w:proofErr w:type="spellStart"/>
            <w:r w:rsidRPr="00EC44F4">
              <w:rPr>
                <w:rFonts w:ascii="Arial" w:hAnsi="Arial" w:cs="Arial"/>
                <w:color w:val="000000"/>
                <w:lang w:val="en-GB"/>
              </w:rPr>
              <w:t>Natur</w:t>
            </w:r>
            <w:proofErr w:type="spellEnd"/>
            <w:r w:rsidR="00385F85" w:rsidRPr="00EC44F4">
              <w:rPr>
                <w:rFonts w:ascii="Arial" w:hAnsi="Arial" w:cs="Arial"/>
                <w:color w:val="000000"/>
                <w:lang w:val="en-GB"/>
              </w:rPr>
              <w:t>-</w:t>
            </w:r>
            <w:r w:rsidRPr="00EC44F4">
              <w:rPr>
                <w:rFonts w:ascii="Arial" w:hAnsi="Arial" w:cs="Arial"/>
                <w:color w:val="000000"/>
                <w:lang w:val="en-GB"/>
              </w:rPr>
              <w:t>IVF)</w:t>
            </w:r>
          </w:p>
        </w:tc>
        <w:tc>
          <w:tcPr>
            <w:tcW w:w="166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noWrap/>
            <w:hideMark/>
          </w:tcPr>
          <w:p w:rsidR="00583023" w:rsidRPr="00EC44F4" w:rsidRDefault="00385F85" w:rsidP="00583023">
            <w:pPr>
              <w:jc w:val="center"/>
              <w:cnfStyle w:val="100000000000"/>
              <w:rPr>
                <w:rFonts w:ascii="Arial" w:hAnsi="Arial" w:cs="Arial"/>
                <w:b w:val="0"/>
                <w:bCs w:val="0"/>
                <w:color w:val="000000"/>
                <w:lang w:val="en-GB"/>
              </w:rPr>
            </w:pPr>
            <w:r w:rsidRPr="00EC44F4">
              <w:rPr>
                <w:rFonts w:ascii="Arial" w:hAnsi="Arial" w:cs="Arial"/>
                <w:color w:val="000000"/>
                <w:lang w:val="en-GB"/>
              </w:rPr>
              <w:t>787</w:t>
            </w:r>
            <w:r w:rsidR="00583023" w:rsidRPr="00EC44F4">
              <w:rPr>
                <w:rFonts w:ascii="Arial" w:hAnsi="Arial" w:cs="Arial"/>
                <w:color w:val="000000"/>
                <w:lang w:val="en-GB"/>
              </w:rPr>
              <w:t xml:space="preserve"> (C-IVF)</w:t>
            </w:r>
          </w:p>
        </w:tc>
      </w:tr>
      <w:tr w:rsidR="00583023" w:rsidRPr="00EC44F4" w:rsidTr="001976E2">
        <w:trPr>
          <w:cnfStyle w:val="000000100000"/>
          <w:trHeight w:val="300"/>
        </w:trPr>
        <w:tc>
          <w:tcPr>
            <w:cnfStyle w:val="001000000000"/>
            <w:tcW w:w="4644" w:type="dxa"/>
            <w:tcBorders>
              <w:top w:val="single" w:sz="8" w:space="0" w:color="000000" w:themeColor="text1"/>
            </w:tcBorders>
            <w:shd w:val="clear" w:color="auto" w:fill="auto"/>
            <w:noWrap/>
            <w:hideMark/>
          </w:tcPr>
          <w:p w:rsidR="00583023" w:rsidRPr="00EC44F4" w:rsidRDefault="00583023" w:rsidP="00BA35DA">
            <w:pPr>
              <w:rPr>
                <w:rFonts w:ascii="Arial" w:hAnsi="Arial" w:cs="Arial"/>
                <w:color w:val="000000"/>
                <w:lang w:val="en-GB"/>
              </w:rPr>
            </w:pPr>
            <w:proofErr w:type="spellStart"/>
            <w:r w:rsidRPr="00EC44F4">
              <w:rPr>
                <w:rFonts w:ascii="Arial" w:hAnsi="Arial" w:cs="Arial"/>
                <w:bCs w:val="0"/>
                <w:color w:val="000000"/>
                <w:lang w:val="en-US"/>
              </w:rPr>
              <w:t>D</w:t>
            </w:r>
            <w:r w:rsidRPr="00EC44F4">
              <w:rPr>
                <w:rFonts w:ascii="Arial" w:hAnsi="Arial" w:cs="Arial"/>
                <w:color w:val="000000"/>
                <w:lang w:val="en-US"/>
              </w:rPr>
              <w:t>own</w:t>
            </w:r>
            <w:r w:rsidRPr="00EC44F4">
              <w:rPr>
                <w:rFonts w:ascii="Arial" w:hAnsi="Arial" w:cs="Arial"/>
                <w:bCs w:val="0"/>
                <w:color w:val="000000"/>
                <w:lang w:val="en-US"/>
              </w:rPr>
              <w:t>regulated</w:t>
            </w:r>
            <w:proofErr w:type="spellEnd"/>
            <w:r w:rsidRPr="00EC44F4">
              <w:rPr>
                <w:rFonts w:ascii="Arial" w:hAnsi="Arial" w:cs="Arial"/>
                <w:bCs w:val="0"/>
                <w:color w:val="000000"/>
                <w:lang w:val="en-US"/>
              </w:rPr>
              <w:t xml:space="preserve"> genes</w:t>
            </w:r>
          </w:p>
        </w:tc>
        <w:tc>
          <w:tcPr>
            <w:tcW w:w="2410" w:type="dxa"/>
            <w:gridSpan w:val="2"/>
            <w:tcBorders>
              <w:top w:val="single" w:sz="8" w:space="0" w:color="000000" w:themeColor="text1"/>
            </w:tcBorders>
            <w:shd w:val="clear" w:color="auto" w:fill="auto"/>
            <w:noWrap/>
            <w:hideMark/>
          </w:tcPr>
          <w:p w:rsidR="00583023" w:rsidRPr="00EC44F4" w:rsidRDefault="00583023" w:rsidP="00583023">
            <w:pPr>
              <w:jc w:val="center"/>
              <w:cnfStyle w:val="000000100000"/>
              <w:rPr>
                <w:rFonts w:ascii="Arial" w:hAnsi="Arial" w:cs="Arial"/>
                <w:color w:val="000000"/>
                <w:lang w:val="en-GB"/>
              </w:rPr>
            </w:pPr>
            <w:r w:rsidRPr="00EC44F4">
              <w:rPr>
                <w:rFonts w:ascii="Arial" w:hAnsi="Arial" w:cs="Arial"/>
                <w:color w:val="000000"/>
                <w:lang w:val="en-GB"/>
              </w:rPr>
              <w:t>No. molecules</w:t>
            </w:r>
          </w:p>
        </w:tc>
        <w:tc>
          <w:tcPr>
            <w:tcW w:w="1666" w:type="dxa"/>
            <w:tcBorders>
              <w:top w:val="single" w:sz="8" w:space="0" w:color="000000" w:themeColor="text1"/>
            </w:tcBorders>
            <w:shd w:val="clear" w:color="auto" w:fill="auto"/>
            <w:noWrap/>
            <w:hideMark/>
          </w:tcPr>
          <w:p w:rsidR="00583023" w:rsidRPr="00EC44F4" w:rsidRDefault="00583023" w:rsidP="00583023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color w:val="000000"/>
                <w:lang w:val="en-GB"/>
              </w:rPr>
              <w:t>No m</w:t>
            </w:r>
            <w:proofErr w:type="spellStart"/>
            <w:r w:rsidRPr="00EC44F4">
              <w:rPr>
                <w:rFonts w:ascii="Arial" w:hAnsi="Arial" w:cs="Arial"/>
                <w:color w:val="000000"/>
              </w:rPr>
              <w:t>olecules</w:t>
            </w:r>
            <w:proofErr w:type="spellEnd"/>
          </w:p>
        </w:tc>
      </w:tr>
      <w:tr w:rsidR="00763E91" w:rsidRPr="00EC44F4" w:rsidTr="001976E2">
        <w:trPr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hideMark/>
          </w:tcPr>
          <w:p w:rsidR="00763E91" w:rsidRPr="00EC44F4" w:rsidRDefault="00763E91" w:rsidP="00BA35D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gridSpan w:val="2"/>
            <w:shd w:val="clear" w:color="auto" w:fill="auto"/>
            <w:noWrap/>
            <w:hideMark/>
          </w:tcPr>
          <w:p w:rsidR="00763E91" w:rsidRPr="00EC44F4" w:rsidRDefault="00763E91" w:rsidP="00E441D0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6" w:type="dxa"/>
            <w:shd w:val="clear" w:color="auto" w:fill="auto"/>
            <w:noWrap/>
            <w:hideMark/>
          </w:tcPr>
          <w:p w:rsidR="00763E91" w:rsidRPr="00EC44F4" w:rsidRDefault="00763E91" w:rsidP="00E441D0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</w:p>
        </w:tc>
      </w:tr>
      <w:tr w:rsidR="00763E91" w:rsidRPr="00EC44F4" w:rsidTr="001976E2">
        <w:trPr>
          <w:cnfStyle w:val="000000100000"/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hideMark/>
          </w:tcPr>
          <w:p w:rsidR="00763E91" w:rsidRPr="00EC44F4" w:rsidRDefault="00763E91" w:rsidP="00E441D0">
            <w:pPr>
              <w:rPr>
                <w:rFonts w:ascii="Arial" w:hAnsi="Arial" w:cs="Arial"/>
                <w:b w:val="0"/>
                <w:color w:val="000000"/>
              </w:rPr>
            </w:pPr>
            <w:r w:rsidRPr="00EC44F4">
              <w:rPr>
                <w:rFonts w:ascii="Arial" w:hAnsi="Arial" w:cs="Arial"/>
                <w:b w:val="0"/>
                <w:color w:val="000000"/>
              </w:rPr>
              <w:t>RNA Post-</w:t>
            </w:r>
            <w:proofErr w:type="spellStart"/>
            <w:r w:rsidRPr="00EC44F4">
              <w:rPr>
                <w:rFonts w:ascii="Arial" w:hAnsi="Arial" w:cs="Arial"/>
                <w:b w:val="0"/>
                <w:color w:val="000000"/>
              </w:rPr>
              <w:t>Transcriptional</w:t>
            </w:r>
            <w:proofErr w:type="spellEnd"/>
            <w:r w:rsidRPr="00EC44F4">
              <w:rPr>
                <w:rFonts w:ascii="Arial" w:hAnsi="Arial" w:cs="Arial"/>
                <w:b w:val="0"/>
                <w:color w:val="000000"/>
              </w:rPr>
              <w:t xml:space="preserve"> </w:t>
            </w:r>
            <w:proofErr w:type="spellStart"/>
            <w:r w:rsidRPr="00EC44F4">
              <w:rPr>
                <w:rFonts w:ascii="Arial" w:hAnsi="Arial" w:cs="Arial"/>
                <w:b w:val="0"/>
                <w:color w:val="000000"/>
              </w:rPr>
              <w:t>Modification</w:t>
            </w:r>
            <w:proofErr w:type="spellEnd"/>
            <w:r w:rsidRPr="00EC44F4">
              <w:rPr>
                <w:rFonts w:ascii="Arial" w:hAnsi="Arial" w:cs="Arial"/>
                <w:b w:val="0"/>
                <w:color w:val="000000"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auto"/>
            <w:noWrap/>
            <w:hideMark/>
          </w:tcPr>
          <w:p w:rsidR="00763E91" w:rsidRPr="00EC44F4" w:rsidRDefault="00763E91" w:rsidP="00E441D0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763E91" w:rsidRPr="00EC44F4" w:rsidRDefault="00763E91" w:rsidP="00E441D0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color w:val="000000"/>
              </w:rPr>
              <w:t>24</w:t>
            </w:r>
          </w:p>
        </w:tc>
      </w:tr>
      <w:tr w:rsidR="00763E91" w:rsidRPr="00EC44F4" w:rsidTr="001976E2">
        <w:trPr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hideMark/>
          </w:tcPr>
          <w:p w:rsidR="00763E91" w:rsidRPr="00EC44F4" w:rsidRDefault="00763E91" w:rsidP="00E441D0">
            <w:pPr>
              <w:rPr>
                <w:rFonts w:ascii="Arial" w:hAnsi="Arial" w:cs="Arial"/>
                <w:b w:val="0"/>
                <w:color w:val="000000"/>
                <w:lang w:val="en-US"/>
              </w:rPr>
            </w:pPr>
            <w:r w:rsidRPr="00EC44F4">
              <w:rPr>
                <w:rFonts w:ascii="Arial" w:hAnsi="Arial" w:cs="Arial"/>
                <w:b w:val="0"/>
                <w:color w:val="000000"/>
                <w:lang w:val="en-US"/>
              </w:rPr>
              <w:t xml:space="preserve">DNA Replication, Recombination, and Repair </w:t>
            </w:r>
          </w:p>
        </w:tc>
        <w:tc>
          <w:tcPr>
            <w:tcW w:w="2410" w:type="dxa"/>
            <w:gridSpan w:val="2"/>
            <w:shd w:val="clear" w:color="auto" w:fill="auto"/>
            <w:noWrap/>
            <w:hideMark/>
          </w:tcPr>
          <w:p w:rsidR="00763E91" w:rsidRPr="00EC44F4" w:rsidRDefault="00763E91" w:rsidP="00E441D0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763E91" w:rsidRPr="00EC44F4" w:rsidRDefault="00763E91" w:rsidP="00E441D0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color w:val="000000"/>
              </w:rPr>
              <w:t>39</w:t>
            </w:r>
          </w:p>
        </w:tc>
      </w:tr>
      <w:tr w:rsidR="00583023" w:rsidRPr="00EC44F4" w:rsidTr="001976E2">
        <w:trPr>
          <w:cnfStyle w:val="000000100000"/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hideMark/>
          </w:tcPr>
          <w:p w:rsidR="00583023" w:rsidRPr="00EC44F4" w:rsidRDefault="00583023" w:rsidP="00BA35D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C44F4">
              <w:rPr>
                <w:rFonts w:ascii="Arial" w:hAnsi="Arial" w:cs="Arial"/>
                <w:b w:val="0"/>
                <w:color w:val="000000"/>
              </w:rPr>
              <w:t>Cell</w:t>
            </w:r>
            <w:proofErr w:type="spellEnd"/>
            <w:r w:rsidRPr="00EC44F4">
              <w:rPr>
                <w:rFonts w:ascii="Arial" w:hAnsi="Arial" w:cs="Arial"/>
                <w:b w:val="0"/>
                <w:color w:val="000000"/>
              </w:rPr>
              <w:t xml:space="preserve"> </w:t>
            </w:r>
            <w:proofErr w:type="spellStart"/>
            <w:r w:rsidRPr="00EC44F4">
              <w:rPr>
                <w:rFonts w:ascii="Arial" w:hAnsi="Arial" w:cs="Arial"/>
                <w:b w:val="0"/>
                <w:color w:val="000000"/>
              </w:rPr>
              <w:t>Morphology</w:t>
            </w:r>
            <w:proofErr w:type="spellEnd"/>
            <w:r w:rsidRPr="00EC44F4">
              <w:rPr>
                <w:rFonts w:ascii="Arial" w:hAnsi="Arial" w:cs="Arial"/>
                <w:b w:val="0"/>
                <w:color w:val="000000"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auto"/>
            <w:noWrap/>
            <w:hideMark/>
          </w:tcPr>
          <w:p w:rsidR="00583023" w:rsidRPr="00EC44F4" w:rsidRDefault="00583023" w:rsidP="00E441D0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583023" w:rsidRPr="00EC44F4" w:rsidRDefault="00583023" w:rsidP="00E441D0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color w:val="000000"/>
              </w:rPr>
              <w:t>13</w:t>
            </w:r>
          </w:p>
        </w:tc>
      </w:tr>
      <w:tr w:rsidR="00763E91" w:rsidRPr="00EC44F4" w:rsidTr="001976E2">
        <w:trPr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hideMark/>
          </w:tcPr>
          <w:p w:rsidR="00763E91" w:rsidRPr="00EC44F4" w:rsidRDefault="00763E91" w:rsidP="00E441D0">
            <w:pPr>
              <w:rPr>
                <w:rFonts w:ascii="Arial" w:hAnsi="Arial" w:cs="Arial"/>
                <w:b w:val="0"/>
                <w:color w:val="000000"/>
                <w:lang w:val="en-US"/>
              </w:rPr>
            </w:pPr>
            <w:r w:rsidRPr="00EC44F4">
              <w:rPr>
                <w:rFonts w:ascii="Arial" w:hAnsi="Arial" w:cs="Arial"/>
                <w:b w:val="0"/>
                <w:color w:val="000000"/>
                <w:lang w:val="en-US"/>
              </w:rPr>
              <w:t xml:space="preserve">Cellular Function and Maintenance </w:t>
            </w:r>
          </w:p>
        </w:tc>
        <w:tc>
          <w:tcPr>
            <w:tcW w:w="2410" w:type="dxa"/>
            <w:gridSpan w:val="2"/>
            <w:shd w:val="clear" w:color="auto" w:fill="auto"/>
            <w:noWrap/>
            <w:hideMark/>
          </w:tcPr>
          <w:p w:rsidR="00763E91" w:rsidRPr="00EC44F4" w:rsidRDefault="00763E91" w:rsidP="00E441D0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763E91" w:rsidRPr="00EC44F4" w:rsidRDefault="00763E91" w:rsidP="00E441D0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color w:val="000000"/>
              </w:rPr>
              <w:t>27</w:t>
            </w:r>
          </w:p>
        </w:tc>
      </w:tr>
      <w:tr w:rsidR="00583023" w:rsidRPr="00EC44F4" w:rsidTr="001976E2">
        <w:trPr>
          <w:cnfStyle w:val="000000100000"/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hideMark/>
          </w:tcPr>
          <w:p w:rsidR="00583023" w:rsidRPr="00EC44F4" w:rsidRDefault="00583023" w:rsidP="00BA35D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C44F4">
              <w:rPr>
                <w:rFonts w:ascii="Arial" w:hAnsi="Arial" w:cs="Arial"/>
                <w:b w:val="0"/>
                <w:color w:val="000000"/>
              </w:rPr>
              <w:t>Cellular</w:t>
            </w:r>
            <w:proofErr w:type="spellEnd"/>
            <w:r w:rsidRPr="00EC44F4">
              <w:rPr>
                <w:rFonts w:ascii="Arial" w:hAnsi="Arial" w:cs="Arial"/>
                <w:b w:val="0"/>
                <w:color w:val="000000"/>
              </w:rPr>
              <w:t xml:space="preserve"> </w:t>
            </w:r>
            <w:proofErr w:type="spellStart"/>
            <w:r w:rsidRPr="00EC44F4">
              <w:rPr>
                <w:rFonts w:ascii="Arial" w:hAnsi="Arial" w:cs="Arial"/>
                <w:b w:val="0"/>
                <w:color w:val="000000"/>
              </w:rPr>
              <w:t>Compromise</w:t>
            </w:r>
            <w:proofErr w:type="spellEnd"/>
            <w:r w:rsidRPr="00EC44F4">
              <w:rPr>
                <w:rFonts w:ascii="Arial" w:hAnsi="Arial" w:cs="Arial"/>
                <w:b w:val="0"/>
                <w:color w:val="000000"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auto"/>
            <w:noWrap/>
            <w:hideMark/>
          </w:tcPr>
          <w:p w:rsidR="00583023" w:rsidRPr="00EC44F4" w:rsidRDefault="00583023" w:rsidP="00E441D0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583023" w:rsidRPr="00EC44F4" w:rsidRDefault="00583023" w:rsidP="00E441D0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color w:val="000000"/>
              </w:rPr>
              <w:t>15</w:t>
            </w:r>
          </w:p>
        </w:tc>
      </w:tr>
      <w:tr w:rsidR="00763E91" w:rsidRPr="00EC44F4" w:rsidTr="001976E2">
        <w:trPr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hideMark/>
          </w:tcPr>
          <w:p w:rsidR="00763E91" w:rsidRPr="00EC44F4" w:rsidRDefault="00763E91" w:rsidP="00E441D0">
            <w:pPr>
              <w:rPr>
                <w:rFonts w:ascii="Arial" w:hAnsi="Arial" w:cs="Arial"/>
                <w:b w:val="0"/>
                <w:color w:val="000000"/>
                <w:lang w:val="en-US"/>
              </w:rPr>
            </w:pPr>
            <w:r w:rsidRPr="00EC44F4">
              <w:rPr>
                <w:rFonts w:ascii="Arial" w:hAnsi="Arial" w:cs="Arial"/>
                <w:b w:val="0"/>
                <w:color w:val="000000"/>
                <w:lang w:val="en-US"/>
              </w:rPr>
              <w:t xml:space="preserve">Cellular Growth and Proliferation </w:t>
            </w:r>
          </w:p>
        </w:tc>
        <w:tc>
          <w:tcPr>
            <w:tcW w:w="2410" w:type="dxa"/>
            <w:gridSpan w:val="2"/>
            <w:shd w:val="clear" w:color="auto" w:fill="auto"/>
            <w:noWrap/>
            <w:hideMark/>
          </w:tcPr>
          <w:p w:rsidR="00763E91" w:rsidRPr="00EC44F4" w:rsidRDefault="00763E91" w:rsidP="00E441D0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763E91" w:rsidRPr="00EC44F4" w:rsidRDefault="00763E91" w:rsidP="00E441D0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color w:val="000000"/>
              </w:rPr>
              <w:t>89</w:t>
            </w:r>
          </w:p>
        </w:tc>
      </w:tr>
      <w:tr w:rsidR="00583023" w:rsidRPr="00EC44F4" w:rsidTr="001976E2">
        <w:trPr>
          <w:cnfStyle w:val="000000100000"/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hideMark/>
          </w:tcPr>
          <w:p w:rsidR="00583023" w:rsidRPr="00EC44F4" w:rsidRDefault="00583023" w:rsidP="00BA35DA">
            <w:pPr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b w:val="0"/>
                <w:color w:val="000000"/>
              </w:rPr>
              <w:t xml:space="preserve">Gene </w:t>
            </w:r>
            <w:proofErr w:type="spellStart"/>
            <w:r w:rsidRPr="00EC44F4">
              <w:rPr>
                <w:rFonts w:ascii="Arial" w:hAnsi="Arial" w:cs="Arial"/>
                <w:b w:val="0"/>
                <w:color w:val="000000"/>
              </w:rPr>
              <w:t>Expression</w:t>
            </w:r>
            <w:proofErr w:type="spellEnd"/>
            <w:r w:rsidRPr="00EC44F4">
              <w:rPr>
                <w:rFonts w:ascii="Arial" w:hAnsi="Arial" w:cs="Arial"/>
                <w:b w:val="0"/>
                <w:color w:val="000000"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auto"/>
            <w:noWrap/>
            <w:hideMark/>
          </w:tcPr>
          <w:p w:rsidR="00583023" w:rsidRPr="00EC44F4" w:rsidRDefault="00583023" w:rsidP="00E441D0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583023" w:rsidRPr="00EC44F4" w:rsidRDefault="00583023" w:rsidP="00E441D0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color w:val="000000"/>
              </w:rPr>
              <w:t>66</w:t>
            </w:r>
          </w:p>
        </w:tc>
      </w:tr>
      <w:tr w:rsidR="00583023" w:rsidRPr="00EC44F4" w:rsidTr="001976E2">
        <w:trPr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hideMark/>
          </w:tcPr>
          <w:p w:rsidR="00583023" w:rsidRPr="00EC44F4" w:rsidRDefault="00583023" w:rsidP="00BA35D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C44F4">
              <w:rPr>
                <w:rFonts w:ascii="Arial" w:hAnsi="Arial" w:cs="Arial"/>
                <w:b w:val="0"/>
                <w:color w:val="000000"/>
              </w:rPr>
              <w:t>Cell</w:t>
            </w:r>
            <w:proofErr w:type="spellEnd"/>
            <w:r w:rsidRPr="00EC44F4">
              <w:rPr>
                <w:rFonts w:ascii="Arial" w:hAnsi="Arial" w:cs="Arial"/>
                <w:b w:val="0"/>
                <w:color w:val="000000"/>
              </w:rPr>
              <w:t xml:space="preserve"> </w:t>
            </w:r>
            <w:proofErr w:type="spellStart"/>
            <w:r w:rsidRPr="00EC44F4">
              <w:rPr>
                <w:rFonts w:ascii="Arial" w:hAnsi="Arial" w:cs="Arial"/>
                <w:b w:val="0"/>
                <w:color w:val="000000"/>
              </w:rPr>
              <w:t>Cycle</w:t>
            </w:r>
            <w:proofErr w:type="spellEnd"/>
            <w:r w:rsidRPr="00EC44F4">
              <w:rPr>
                <w:rFonts w:ascii="Arial" w:hAnsi="Arial" w:cs="Arial"/>
                <w:b w:val="0"/>
                <w:color w:val="000000"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auto"/>
            <w:noWrap/>
            <w:hideMark/>
          </w:tcPr>
          <w:p w:rsidR="00583023" w:rsidRPr="00EC44F4" w:rsidRDefault="00583023" w:rsidP="00E441D0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583023" w:rsidRPr="00EC44F4" w:rsidRDefault="00583023" w:rsidP="00E441D0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color w:val="000000"/>
              </w:rPr>
              <w:t>52</w:t>
            </w:r>
          </w:p>
        </w:tc>
      </w:tr>
      <w:tr w:rsidR="00583023" w:rsidRPr="00EC44F4" w:rsidTr="001976E2">
        <w:trPr>
          <w:cnfStyle w:val="000000100000"/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hideMark/>
          </w:tcPr>
          <w:p w:rsidR="00583023" w:rsidRPr="00EC44F4" w:rsidRDefault="00583023" w:rsidP="00BA35D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C44F4">
              <w:rPr>
                <w:rFonts w:ascii="Arial" w:hAnsi="Arial" w:cs="Arial"/>
                <w:b w:val="0"/>
                <w:color w:val="000000"/>
              </w:rPr>
              <w:t>Cell</w:t>
            </w:r>
            <w:proofErr w:type="spellEnd"/>
            <w:r w:rsidRPr="00EC44F4">
              <w:rPr>
                <w:rFonts w:ascii="Arial" w:hAnsi="Arial" w:cs="Arial"/>
                <w:b w:val="0"/>
                <w:color w:val="000000"/>
              </w:rPr>
              <w:t xml:space="preserve"> </w:t>
            </w:r>
            <w:proofErr w:type="spellStart"/>
            <w:r w:rsidRPr="00EC44F4">
              <w:rPr>
                <w:rFonts w:ascii="Arial" w:hAnsi="Arial" w:cs="Arial"/>
                <w:b w:val="0"/>
                <w:color w:val="000000"/>
              </w:rPr>
              <w:t>Death</w:t>
            </w:r>
            <w:proofErr w:type="spellEnd"/>
            <w:r w:rsidRPr="00EC44F4">
              <w:rPr>
                <w:rFonts w:ascii="Arial" w:hAnsi="Arial" w:cs="Arial"/>
                <w:b w:val="0"/>
                <w:color w:val="000000"/>
              </w:rPr>
              <w:t xml:space="preserve"> and </w:t>
            </w:r>
            <w:proofErr w:type="spellStart"/>
            <w:r w:rsidRPr="00EC44F4">
              <w:rPr>
                <w:rFonts w:ascii="Arial" w:hAnsi="Arial" w:cs="Arial"/>
                <w:b w:val="0"/>
                <w:color w:val="000000"/>
              </w:rPr>
              <w:t>Survival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noWrap/>
            <w:hideMark/>
          </w:tcPr>
          <w:p w:rsidR="00583023" w:rsidRPr="00EC44F4" w:rsidRDefault="00583023" w:rsidP="00E441D0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583023" w:rsidRPr="00EC44F4" w:rsidRDefault="00583023" w:rsidP="00E441D0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color w:val="000000"/>
              </w:rPr>
              <w:t>79</w:t>
            </w:r>
          </w:p>
        </w:tc>
      </w:tr>
      <w:tr w:rsidR="00583023" w:rsidRPr="00EC44F4" w:rsidTr="001976E2">
        <w:trPr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hideMark/>
          </w:tcPr>
          <w:p w:rsidR="00583023" w:rsidRPr="00EC44F4" w:rsidRDefault="00583023" w:rsidP="00583023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EC44F4">
              <w:rPr>
                <w:rFonts w:ascii="Arial" w:hAnsi="Arial" w:cs="Arial"/>
                <w:b w:val="0"/>
                <w:color w:val="000000"/>
              </w:rPr>
              <w:t>Cellular</w:t>
            </w:r>
            <w:proofErr w:type="spellEnd"/>
            <w:r w:rsidRPr="00EC44F4">
              <w:rPr>
                <w:rFonts w:ascii="Arial" w:hAnsi="Arial" w:cs="Arial"/>
                <w:b w:val="0"/>
                <w:color w:val="000000"/>
              </w:rPr>
              <w:t xml:space="preserve"> </w:t>
            </w:r>
            <w:proofErr w:type="spellStart"/>
            <w:r w:rsidRPr="00EC44F4">
              <w:rPr>
                <w:rFonts w:ascii="Arial" w:hAnsi="Arial" w:cs="Arial"/>
                <w:b w:val="0"/>
                <w:color w:val="000000"/>
              </w:rPr>
              <w:t>Development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noWrap/>
            <w:hideMark/>
          </w:tcPr>
          <w:p w:rsidR="00583023" w:rsidRPr="00EC44F4" w:rsidRDefault="00583023" w:rsidP="00E441D0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583023" w:rsidRPr="00EC44F4" w:rsidRDefault="00583023" w:rsidP="00E441D0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EC44F4">
              <w:rPr>
                <w:rFonts w:ascii="Arial" w:hAnsi="Arial" w:cs="Arial"/>
                <w:color w:val="000000"/>
              </w:rPr>
              <w:t>58</w:t>
            </w:r>
          </w:p>
        </w:tc>
      </w:tr>
      <w:tr w:rsidR="00583023" w:rsidRPr="00EC44F4" w:rsidTr="001976E2">
        <w:trPr>
          <w:cnfStyle w:val="000000100000"/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hideMark/>
          </w:tcPr>
          <w:p w:rsidR="00583023" w:rsidRPr="00EC44F4" w:rsidRDefault="00583023" w:rsidP="00C46F12">
            <w:pPr>
              <w:rPr>
                <w:rFonts w:ascii="Arial" w:hAnsi="Arial" w:cs="Arial"/>
                <w:b w:val="0"/>
                <w:color w:val="auto"/>
              </w:rPr>
            </w:pPr>
            <w:proofErr w:type="spellStart"/>
            <w:r w:rsidRPr="00EC44F4">
              <w:rPr>
                <w:rFonts w:ascii="Arial" w:hAnsi="Arial" w:cs="Arial"/>
                <w:color w:val="auto"/>
              </w:rPr>
              <w:t>Upregulated</w:t>
            </w:r>
            <w:proofErr w:type="spellEnd"/>
            <w:r w:rsidRPr="00EC44F4">
              <w:rPr>
                <w:rFonts w:ascii="Arial" w:hAnsi="Arial" w:cs="Arial"/>
                <w:color w:val="auto"/>
              </w:rPr>
              <w:t xml:space="preserve"> genes</w:t>
            </w:r>
          </w:p>
        </w:tc>
        <w:tc>
          <w:tcPr>
            <w:tcW w:w="2410" w:type="dxa"/>
            <w:gridSpan w:val="2"/>
            <w:shd w:val="clear" w:color="auto" w:fill="auto"/>
            <w:noWrap/>
            <w:hideMark/>
          </w:tcPr>
          <w:p w:rsidR="00583023" w:rsidRPr="00EC44F4" w:rsidRDefault="00583023" w:rsidP="00E441D0">
            <w:pPr>
              <w:jc w:val="center"/>
              <w:cnfStyle w:val="000000100000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1666" w:type="dxa"/>
            <w:shd w:val="clear" w:color="auto" w:fill="auto"/>
            <w:noWrap/>
            <w:hideMark/>
          </w:tcPr>
          <w:p w:rsidR="00583023" w:rsidRPr="00EC44F4" w:rsidRDefault="00583023" w:rsidP="00E441D0">
            <w:pPr>
              <w:jc w:val="center"/>
              <w:cnfStyle w:val="000000100000"/>
              <w:rPr>
                <w:rFonts w:ascii="Arial" w:hAnsi="Arial" w:cs="Arial"/>
                <w:b/>
                <w:color w:val="auto"/>
              </w:rPr>
            </w:pPr>
          </w:p>
        </w:tc>
      </w:tr>
      <w:tr w:rsidR="00E441D0" w:rsidRPr="00EC44F4" w:rsidTr="001976E2">
        <w:trPr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hideMark/>
          </w:tcPr>
          <w:p w:rsidR="002914F5" w:rsidRPr="00EC44F4" w:rsidRDefault="002914F5" w:rsidP="00C46F12">
            <w:pPr>
              <w:rPr>
                <w:rFonts w:ascii="Arial" w:hAnsi="Arial" w:cs="Arial"/>
                <w:b w:val="0"/>
                <w:color w:val="auto"/>
              </w:rPr>
            </w:pP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Cell</w:t>
            </w:r>
            <w:proofErr w:type="spellEnd"/>
            <w:r w:rsidRPr="00EC44F4">
              <w:rPr>
                <w:rFonts w:ascii="Arial" w:hAnsi="Arial" w:cs="Arial"/>
                <w:b w:val="0"/>
                <w:color w:val="auto"/>
              </w:rPr>
              <w:t xml:space="preserve"> </w:t>
            </w: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movement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noWrap/>
            <w:hideMark/>
          </w:tcPr>
          <w:p w:rsidR="002914F5" w:rsidRPr="00EC44F4" w:rsidRDefault="002914F5" w:rsidP="00E441D0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108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2914F5" w:rsidRPr="00EC44F4" w:rsidRDefault="00E441D0" w:rsidP="00E441D0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130</w:t>
            </w:r>
          </w:p>
        </w:tc>
      </w:tr>
      <w:tr w:rsidR="00E441D0" w:rsidRPr="00EC44F4" w:rsidTr="001976E2">
        <w:trPr>
          <w:cnfStyle w:val="000000100000"/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hideMark/>
          </w:tcPr>
          <w:p w:rsidR="002914F5" w:rsidRPr="00EC44F4" w:rsidRDefault="002914F5" w:rsidP="002914F5">
            <w:pPr>
              <w:rPr>
                <w:rFonts w:ascii="Arial" w:hAnsi="Arial" w:cs="Arial"/>
                <w:b w:val="0"/>
                <w:color w:val="auto"/>
              </w:rPr>
            </w:pP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Cell</w:t>
            </w:r>
            <w:proofErr w:type="spellEnd"/>
            <w:r w:rsidRPr="00EC44F4">
              <w:rPr>
                <w:rFonts w:ascii="Arial" w:hAnsi="Arial" w:cs="Arial"/>
                <w:b w:val="0"/>
                <w:color w:val="auto"/>
              </w:rPr>
              <w:t xml:space="preserve"> </w:t>
            </w: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Death</w:t>
            </w:r>
            <w:proofErr w:type="spellEnd"/>
            <w:r w:rsidRPr="00EC44F4">
              <w:rPr>
                <w:rFonts w:ascii="Arial" w:hAnsi="Arial" w:cs="Arial"/>
                <w:b w:val="0"/>
                <w:color w:val="auto"/>
              </w:rPr>
              <w:t xml:space="preserve"> and </w:t>
            </w: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Survival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noWrap/>
            <w:hideMark/>
          </w:tcPr>
          <w:p w:rsidR="002914F5" w:rsidRPr="00EC44F4" w:rsidRDefault="002914F5" w:rsidP="00E441D0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139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2914F5" w:rsidRPr="00EC44F4" w:rsidRDefault="00E441D0" w:rsidP="00E441D0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175</w:t>
            </w:r>
          </w:p>
        </w:tc>
      </w:tr>
      <w:tr w:rsidR="00583023" w:rsidRPr="00EC44F4" w:rsidTr="001976E2">
        <w:trPr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hideMark/>
          </w:tcPr>
          <w:p w:rsidR="00583023" w:rsidRPr="00EC44F4" w:rsidRDefault="00583023" w:rsidP="00C46F12">
            <w:pPr>
              <w:rPr>
                <w:rFonts w:ascii="Arial" w:hAnsi="Arial" w:cs="Arial"/>
                <w:color w:val="auto"/>
              </w:rPr>
            </w:pP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Cellular</w:t>
            </w:r>
            <w:proofErr w:type="spellEnd"/>
            <w:r w:rsidRPr="00EC44F4">
              <w:rPr>
                <w:rFonts w:ascii="Arial" w:hAnsi="Arial" w:cs="Arial"/>
                <w:b w:val="0"/>
                <w:color w:val="auto"/>
              </w:rPr>
              <w:t xml:space="preserve"> </w:t>
            </w: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Growth</w:t>
            </w:r>
            <w:proofErr w:type="spellEnd"/>
            <w:r w:rsidRPr="00EC44F4">
              <w:rPr>
                <w:rFonts w:ascii="Arial" w:hAnsi="Arial" w:cs="Arial"/>
                <w:b w:val="0"/>
                <w:color w:val="auto"/>
              </w:rPr>
              <w:t xml:space="preserve"> and </w:t>
            </w: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Proliferation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noWrap/>
            <w:hideMark/>
          </w:tcPr>
          <w:p w:rsidR="00583023" w:rsidRPr="00EC44F4" w:rsidRDefault="00583023" w:rsidP="00E441D0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153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583023" w:rsidRPr="00EC44F4" w:rsidRDefault="00583023" w:rsidP="00E441D0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199</w:t>
            </w:r>
          </w:p>
        </w:tc>
      </w:tr>
      <w:tr w:rsidR="00E441D0" w:rsidRPr="00EC44F4" w:rsidTr="001976E2">
        <w:trPr>
          <w:cnfStyle w:val="000000100000"/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hideMark/>
          </w:tcPr>
          <w:p w:rsidR="002914F5" w:rsidRPr="00EC44F4" w:rsidRDefault="002914F5" w:rsidP="002914F5">
            <w:pPr>
              <w:rPr>
                <w:rFonts w:ascii="Arial" w:hAnsi="Arial" w:cs="Arial"/>
                <w:b w:val="0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b w:val="0"/>
                <w:color w:val="auto"/>
                <w:lang w:val="en-US"/>
              </w:rPr>
              <w:t>Lipid Metabolism</w:t>
            </w:r>
          </w:p>
        </w:tc>
        <w:tc>
          <w:tcPr>
            <w:tcW w:w="2410" w:type="dxa"/>
            <w:gridSpan w:val="2"/>
            <w:shd w:val="clear" w:color="auto" w:fill="auto"/>
            <w:noWrap/>
            <w:hideMark/>
          </w:tcPr>
          <w:p w:rsidR="002914F5" w:rsidRPr="00EC44F4" w:rsidRDefault="00EC44F4" w:rsidP="00E441D0">
            <w:pPr>
              <w:jc w:val="center"/>
              <w:cnfStyle w:val="000000100000"/>
              <w:rPr>
                <w:rFonts w:ascii="Arial" w:hAnsi="Arial" w:cs="Arial"/>
                <w:color w:val="auto"/>
                <w:lang w:val="en-US"/>
              </w:rPr>
            </w:pPr>
            <w:r>
              <w:rPr>
                <w:rFonts w:ascii="Arial" w:hAnsi="Arial" w:cs="Arial"/>
                <w:color w:val="auto"/>
                <w:lang w:val="en-US"/>
              </w:rPr>
              <w:t xml:space="preserve"> </w:t>
            </w:r>
            <w:r w:rsidR="002914F5" w:rsidRPr="00EC44F4">
              <w:rPr>
                <w:rFonts w:ascii="Arial" w:hAnsi="Arial" w:cs="Arial"/>
                <w:color w:val="auto"/>
                <w:lang w:val="en-US"/>
              </w:rPr>
              <w:t>85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2914F5" w:rsidRPr="00EC44F4" w:rsidRDefault="00E441D0" w:rsidP="00E441D0">
            <w:pPr>
              <w:jc w:val="center"/>
              <w:cnfStyle w:val="000000100000"/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color w:val="auto"/>
                <w:lang w:val="en-US"/>
              </w:rPr>
              <w:t>107</w:t>
            </w:r>
          </w:p>
        </w:tc>
      </w:tr>
      <w:tr w:rsidR="00583023" w:rsidRPr="00EC44F4" w:rsidTr="001976E2">
        <w:trPr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hideMark/>
          </w:tcPr>
          <w:p w:rsidR="00583023" w:rsidRPr="00EC44F4" w:rsidRDefault="00583023" w:rsidP="00C46F12">
            <w:pPr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b w:val="0"/>
                <w:color w:val="auto"/>
                <w:lang w:val="en-US"/>
              </w:rPr>
              <w:t>Molecular Transport</w:t>
            </w:r>
          </w:p>
        </w:tc>
        <w:tc>
          <w:tcPr>
            <w:tcW w:w="2410" w:type="dxa"/>
            <w:gridSpan w:val="2"/>
            <w:shd w:val="clear" w:color="auto" w:fill="auto"/>
            <w:noWrap/>
            <w:hideMark/>
          </w:tcPr>
          <w:p w:rsidR="00583023" w:rsidRPr="00EC44F4" w:rsidRDefault="00EC44F4" w:rsidP="00E441D0">
            <w:pPr>
              <w:jc w:val="center"/>
              <w:cnfStyle w:val="000000000000"/>
              <w:rPr>
                <w:rFonts w:ascii="Arial" w:hAnsi="Arial" w:cs="Arial"/>
                <w:color w:val="auto"/>
                <w:lang w:val="en-US"/>
              </w:rPr>
            </w:pPr>
            <w:r>
              <w:rPr>
                <w:rFonts w:ascii="Arial" w:hAnsi="Arial" w:cs="Arial"/>
                <w:color w:val="auto"/>
                <w:lang w:val="en-US"/>
              </w:rPr>
              <w:t xml:space="preserve"> </w:t>
            </w:r>
            <w:r w:rsidR="00583023" w:rsidRPr="00EC44F4">
              <w:rPr>
                <w:rFonts w:ascii="Arial" w:hAnsi="Arial" w:cs="Arial"/>
                <w:color w:val="auto"/>
                <w:lang w:val="en-US"/>
              </w:rPr>
              <w:t>95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583023" w:rsidRPr="00EC44F4" w:rsidRDefault="00583023" w:rsidP="00E441D0">
            <w:pPr>
              <w:jc w:val="center"/>
              <w:cnfStyle w:val="000000000000"/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color w:val="auto"/>
                <w:lang w:val="en-US"/>
              </w:rPr>
              <w:t>134</w:t>
            </w:r>
          </w:p>
        </w:tc>
      </w:tr>
      <w:tr w:rsidR="00E441D0" w:rsidRPr="00EC44F4" w:rsidTr="001976E2">
        <w:trPr>
          <w:cnfStyle w:val="000000100000"/>
          <w:trHeight w:val="300"/>
        </w:trPr>
        <w:tc>
          <w:tcPr>
            <w:cnfStyle w:val="001000000000"/>
            <w:tcW w:w="4644" w:type="dxa"/>
            <w:tcBorders>
              <w:bottom w:val="nil"/>
            </w:tcBorders>
            <w:shd w:val="clear" w:color="auto" w:fill="auto"/>
            <w:noWrap/>
            <w:hideMark/>
          </w:tcPr>
          <w:p w:rsidR="002914F5" w:rsidRPr="00EC44F4" w:rsidRDefault="002914F5" w:rsidP="00C46F12">
            <w:pPr>
              <w:rPr>
                <w:rFonts w:ascii="Arial" w:hAnsi="Arial" w:cs="Arial"/>
                <w:b w:val="0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b w:val="0"/>
                <w:color w:val="auto"/>
                <w:lang w:val="en-US"/>
              </w:rPr>
              <w:t>Small Molecule Biochemistry</w:t>
            </w:r>
          </w:p>
        </w:tc>
        <w:tc>
          <w:tcPr>
            <w:tcW w:w="2410" w:type="dxa"/>
            <w:gridSpan w:val="2"/>
            <w:tcBorders>
              <w:bottom w:val="nil"/>
            </w:tcBorders>
            <w:shd w:val="clear" w:color="auto" w:fill="auto"/>
            <w:noWrap/>
            <w:hideMark/>
          </w:tcPr>
          <w:p w:rsidR="002914F5" w:rsidRPr="00EC44F4" w:rsidRDefault="00EC44F4" w:rsidP="00E441D0">
            <w:pPr>
              <w:jc w:val="center"/>
              <w:cnfStyle w:val="000000100000"/>
              <w:rPr>
                <w:rFonts w:ascii="Arial" w:hAnsi="Arial" w:cs="Arial"/>
                <w:color w:val="auto"/>
                <w:lang w:val="en-US"/>
              </w:rPr>
            </w:pPr>
            <w:r>
              <w:rPr>
                <w:rFonts w:ascii="Arial" w:hAnsi="Arial" w:cs="Arial"/>
                <w:color w:val="auto"/>
                <w:lang w:val="en-US"/>
              </w:rPr>
              <w:t xml:space="preserve"> </w:t>
            </w:r>
            <w:r w:rsidR="002914F5" w:rsidRPr="00EC44F4">
              <w:rPr>
                <w:rFonts w:ascii="Arial" w:hAnsi="Arial" w:cs="Arial"/>
                <w:color w:val="auto"/>
                <w:lang w:val="en-US"/>
              </w:rPr>
              <w:t>94</w:t>
            </w:r>
          </w:p>
        </w:tc>
        <w:tc>
          <w:tcPr>
            <w:tcW w:w="1666" w:type="dxa"/>
            <w:tcBorders>
              <w:bottom w:val="nil"/>
            </w:tcBorders>
            <w:shd w:val="clear" w:color="auto" w:fill="auto"/>
            <w:noWrap/>
            <w:hideMark/>
          </w:tcPr>
          <w:p w:rsidR="002914F5" w:rsidRPr="00EC44F4" w:rsidRDefault="00E441D0" w:rsidP="00E441D0">
            <w:pPr>
              <w:jc w:val="center"/>
              <w:cnfStyle w:val="000000100000"/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color w:val="auto"/>
                <w:lang w:val="en-US"/>
              </w:rPr>
              <w:t>128</w:t>
            </w:r>
          </w:p>
        </w:tc>
      </w:tr>
      <w:tr w:rsidR="00583023" w:rsidRPr="00EC44F4" w:rsidTr="001976E2">
        <w:trPr>
          <w:trHeight w:val="300"/>
        </w:trPr>
        <w:tc>
          <w:tcPr>
            <w:cnfStyle w:val="001000000000"/>
            <w:tcW w:w="5022" w:type="dxa"/>
            <w:gridSpan w:val="2"/>
            <w:tcBorders>
              <w:top w:val="nil"/>
              <w:bottom w:val="single" w:sz="12" w:space="0" w:color="000000" w:themeColor="text1"/>
            </w:tcBorders>
            <w:shd w:val="clear" w:color="auto" w:fill="auto"/>
            <w:noWrap/>
            <w:hideMark/>
          </w:tcPr>
          <w:p w:rsidR="00583023" w:rsidRPr="00EC44F4" w:rsidRDefault="00583023" w:rsidP="00C46F12">
            <w:pPr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b w:val="0"/>
                <w:color w:val="auto"/>
                <w:lang w:val="en-US"/>
              </w:rPr>
              <w:t>Cell cycle</w:t>
            </w:r>
          </w:p>
        </w:tc>
        <w:tc>
          <w:tcPr>
            <w:tcW w:w="2032" w:type="dxa"/>
            <w:tcBorders>
              <w:top w:val="nil"/>
              <w:bottom w:val="single" w:sz="12" w:space="0" w:color="000000" w:themeColor="text1"/>
            </w:tcBorders>
            <w:shd w:val="clear" w:color="auto" w:fill="auto"/>
            <w:noWrap/>
            <w:hideMark/>
          </w:tcPr>
          <w:p w:rsidR="00583023" w:rsidRPr="00EC44F4" w:rsidRDefault="00385F85" w:rsidP="00EC44F4">
            <w:pPr>
              <w:cnfStyle w:val="000000000000"/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color w:val="auto"/>
                <w:lang w:val="en-US"/>
              </w:rPr>
              <w:t xml:space="preserve">          </w:t>
            </w:r>
            <w:r w:rsidR="00583023" w:rsidRPr="00EC44F4">
              <w:rPr>
                <w:rFonts w:ascii="Arial" w:hAnsi="Arial" w:cs="Arial"/>
                <w:color w:val="auto"/>
                <w:lang w:val="en-US"/>
              </w:rPr>
              <w:t>55</w:t>
            </w:r>
          </w:p>
        </w:tc>
        <w:tc>
          <w:tcPr>
            <w:tcW w:w="1666" w:type="dxa"/>
            <w:tcBorders>
              <w:top w:val="nil"/>
              <w:bottom w:val="single" w:sz="12" w:space="0" w:color="000000" w:themeColor="text1"/>
            </w:tcBorders>
            <w:shd w:val="clear" w:color="auto" w:fill="auto"/>
            <w:noWrap/>
            <w:hideMark/>
          </w:tcPr>
          <w:p w:rsidR="00583023" w:rsidRPr="00EC44F4" w:rsidRDefault="00583023" w:rsidP="00E441D0">
            <w:pPr>
              <w:jc w:val="center"/>
              <w:cnfStyle w:val="000000000000"/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color w:val="auto"/>
                <w:lang w:val="en-US"/>
              </w:rPr>
              <w:t>47</w:t>
            </w:r>
          </w:p>
        </w:tc>
      </w:tr>
      <w:tr w:rsidR="00583023" w:rsidRPr="00EC44F4" w:rsidTr="001976E2">
        <w:trPr>
          <w:cnfStyle w:val="000000100000"/>
          <w:trHeight w:val="300"/>
        </w:trPr>
        <w:tc>
          <w:tcPr>
            <w:cnfStyle w:val="001000000000"/>
            <w:tcW w:w="5022" w:type="dxa"/>
            <w:gridSpan w:val="2"/>
            <w:tcBorders>
              <w:top w:val="single" w:sz="12" w:space="0" w:color="000000" w:themeColor="text1"/>
            </w:tcBorders>
            <w:shd w:val="clear" w:color="auto" w:fill="auto"/>
            <w:noWrap/>
            <w:hideMark/>
          </w:tcPr>
          <w:p w:rsidR="00583023" w:rsidRPr="00EC44F4" w:rsidRDefault="00583023" w:rsidP="00C46F12">
            <w:pPr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b w:val="0"/>
                <w:color w:val="auto"/>
                <w:lang w:val="en-US"/>
              </w:rPr>
              <w:lastRenderedPageBreak/>
              <w:t>Cellular Assembly and organization</w:t>
            </w:r>
          </w:p>
        </w:tc>
        <w:tc>
          <w:tcPr>
            <w:tcW w:w="2032" w:type="dxa"/>
            <w:tcBorders>
              <w:top w:val="single" w:sz="12" w:space="0" w:color="000000" w:themeColor="text1"/>
            </w:tcBorders>
            <w:shd w:val="clear" w:color="auto" w:fill="auto"/>
            <w:noWrap/>
            <w:hideMark/>
          </w:tcPr>
          <w:p w:rsidR="00583023" w:rsidRPr="00EC44F4" w:rsidRDefault="00385F85" w:rsidP="00385F85">
            <w:pPr>
              <w:cnfStyle w:val="000000100000"/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color w:val="auto"/>
                <w:lang w:val="en-US"/>
              </w:rPr>
              <w:t xml:space="preserve">           </w:t>
            </w:r>
            <w:r w:rsidR="00583023" w:rsidRPr="00EC44F4">
              <w:rPr>
                <w:rFonts w:ascii="Arial" w:hAnsi="Arial" w:cs="Arial"/>
                <w:color w:val="auto"/>
                <w:lang w:val="en-US"/>
              </w:rPr>
              <w:t>82</w:t>
            </w:r>
          </w:p>
        </w:tc>
        <w:tc>
          <w:tcPr>
            <w:tcW w:w="1666" w:type="dxa"/>
            <w:tcBorders>
              <w:top w:val="single" w:sz="12" w:space="0" w:color="000000" w:themeColor="text1"/>
            </w:tcBorders>
            <w:shd w:val="clear" w:color="auto" w:fill="auto"/>
            <w:noWrap/>
            <w:hideMark/>
          </w:tcPr>
          <w:p w:rsidR="00583023" w:rsidRPr="00EC44F4" w:rsidRDefault="00583023" w:rsidP="00E441D0">
            <w:pPr>
              <w:jc w:val="center"/>
              <w:cnfStyle w:val="000000100000"/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color w:val="auto"/>
                <w:lang w:val="en-US"/>
              </w:rPr>
              <w:t>107</w:t>
            </w:r>
          </w:p>
        </w:tc>
      </w:tr>
      <w:tr w:rsidR="00583023" w:rsidRPr="00EC44F4" w:rsidTr="001976E2">
        <w:trPr>
          <w:trHeight w:val="300"/>
        </w:trPr>
        <w:tc>
          <w:tcPr>
            <w:cnfStyle w:val="001000000000"/>
            <w:tcW w:w="5022" w:type="dxa"/>
            <w:gridSpan w:val="2"/>
            <w:tcBorders>
              <w:bottom w:val="nil"/>
            </w:tcBorders>
            <w:shd w:val="clear" w:color="auto" w:fill="auto"/>
            <w:noWrap/>
            <w:hideMark/>
          </w:tcPr>
          <w:p w:rsidR="00583023" w:rsidRPr="00EC44F4" w:rsidRDefault="00583023" w:rsidP="00C46F12">
            <w:pPr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b w:val="0"/>
                <w:color w:val="auto"/>
                <w:lang w:val="en-US"/>
              </w:rPr>
              <w:t>Cellular morphology</w:t>
            </w:r>
          </w:p>
        </w:tc>
        <w:tc>
          <w:tcPr>
            <w:tcW w:w="2032" w:type="dxa"/>
            <w:tcBorders>
              <w:bottom w:val="nil"/>
            </w:tcBorders>
            <w:shd w:val="clear" w:color="auto" w:fill="auto"/>
            <w:noWrap/>
            <w:hideMark/>
          </w:tcPr>
          <w:p w:rsidR="00583023" w:rsidRPr="00EC44F4" w:rsidRDefault="00385F85" w:rsidP="00385F85">
            <w:pPr>
              <w:cnfStyle w:val="000000000000"/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color w:val="auto"/>
                <w:lang w:val="en-US"/>
              </w:rPr>
              <w:t xml:space="preserve">         </w:t>
            </w:r>
            <w:r w:rsidR="00583023" w:rsidRPr="00EC44F4">
              <w:rPr>
                <w:rFonts w:ascii="Arial" w:hAnsi="Arial" w:cs="Arial"/>
                <w:color w:val="auto"/>
                <w:lang w:val="en-US"/>
              </w:rPr>
              <w:t>121</w:t>
            </w:r>
          </w:p>
        </w:tc>
        <w:tc>
          <w:tcPr>
            <w:tcW w:w="1666" w:type="dxa"/>
            <w:tcBorders>
              <w:bottom w:val="nil"/>
            </w:tcBorders>
            <w:shd w:val="clear" w:color="auto" w:fill="auto"/>
            <w:noWrap/>
            <w:hideMark/>
          </w:tcPr>
          <w:p w:rsidR="00583023" w:rsidRPr="00EC44F4" w:rsidRDefault="00583023" w:rsidP="00E441D0">
            <w:pPr>
              <w:jc w:val="center"/>
              <w:cnfStyle w:val="000000000000"/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color w:val="auto"/>
                <w:lang w:val="en-US"/>
              </w:rPr>
              <w:t>149</w:t>
            </w:r>
          </w:p>
        </w:tc>
      </w:tr>
      <w:tr w:rsidR="00583023" w:rsidRPr="00EC44F4" w:rsidTr="001976E2">
        <w:trPr>
          <w:cnfStyle w:val="000000100000"/>
          <w:trHeight w:val="300"/>
        </w:trPr>
        <w:tc>
          <w:tcPr>
            <w:cnfStyle w:val="001000000000"/>
            <w:tcW w:w="5022" w:type="dxa"/>
            <w:gridSpan w:val="2"/>
            <w:tcBorders>
              <w:top w:val="nil"/>
              <w:bottom w:val="single" w:sz="8" w:space="0" w:color="000000" w:themeColor="text1"/>
            </w:tcBorders>
            <w:shd w:val="clear" w:color="auto" w:fill="auto"/>
            <w:noWrap/>
            <w:hideMark/>
          </w:tcPr>
          <w:p w:rsidR="00583023" w:rsidRPr="00EC44F4" w:rsidRDefault="00583023" w:rsidP="00C46F12">
            <w:pPr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b w:val="0"/>
                <w:color w:val="auto"/>
                <w:lang w:val="en-US"/>
              </w:rPr>
              <w:t>Post-translational modification</w:t>
            </w:r>
          </w:p>
        </w:tc>
        <w:tc>
          <w:tcPr>
            <w:tcW w:w="2032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noWrap/>
            <w:hideMark/>
          </w:tcPr>
          <w:p w:rsidR="00583023" w:rsidRPr="00EC44F4" w:rsidRDefault="00385F85" w:rsidP="00385F85">
            <w:pPr>
              <w:cnfStyle w:val="000000100000"/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color w:val="auto"/>
                <w:lang w:val="en-US"/>
              </w:rPr>
              <w:t xml:space="preserve">           </w:t>
            </w:r>
            <w:r w:rsidR="00583023" w:rsidRPr="00EC44F4">
              <w:rPr>
                <w:rFonts w:ascii="Arial" w:hAnsi="Arial" w:cs="Arial"/>
                <w:color w:val="auto"/>
                <w:lang w:val="en-US"/>
              </w:rPr>
              <w:t>38</w:t>
            </w:r>
          </w:p>
        </w:tc>
        <w:tc>
          <w:tcPr>
            <w:tcW w:w="1666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noWrap/>
            <w:hideMark/>
          </w:tcPr>
          <w:p w:rsidR="00583023" w:rsidRPr="00EC44F4" w:rsidRDefault="00583023" w:rsidP="00E441D0">
            <w:pPr>
              <w:jc w:val="center"/>
              <w:cnfStyle w:val="000000100000"/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color w:val="auto"/>
                <w:lang w:val="en-US"/>
              </w:rPr>
              <w:t>43</w:t>
            </w:r>
          </w:p>
        </w:tc>
      </w:tr>
    </w:tbl>
    <w:p w:rsidR="00C57C7F" w:rsidRPr="00EC44F4" w:rsidRDefault="00C57C7F" w:rsidP="002666B5">
      <w:pPr>
        <w:rPr>
          <w:rFonts w:ascii="Arial" w:hAnsi="Arial" w:cs="Arial"/>
          <w:sz w:val="22"/>
          <w:szCs w:val="22"/>
          <w:lang w:val="en-US"/>
        </w:rPr>
      </w:pPr>
    </w:p>
    <w:p w:rsidR="008F41A9" w:rsidRPr="00EC44F4" w:rsidRDefault="008F41A9" w:rsidP="002666B5">
      <w:pPr>
        <w:rPr>
          <w:rFonts w:ascii="Arial" w:hAnsi="Arial" w:cs="Arial"/>
          <w:sz w:val="22"/>
          <w:szCs w:val="22"/>
          <w:lang w:val="en-US"/>
        </w:rPr>
      </w:pPr>
    </w:p>
    <w:tbl>
      <w:tblPr>
        <w:tblStyle w:val="Sombreadoclaro-nfasis3"/>
        <w:tblW w:w="8720" w:type="dxa"/>
        <w:tblLook w:val="04A0"/>
      </w:tblPr>
      <w:tblGrid>
        <w:gridCol w:w="4644"/>
        <w:gridCol w:w="2410"/>
        <w:gridCol w:w="1666"/>
      </w:tblGrid>
      <w:tr w:rsidR="008F41A9" w:rsidRPr="00EC44F4" w:rsidTr="001976E2">
        <w:trPr>
          <w:cnfStyle w:val="100000000000"/>
          <w:trHeight w:val="300"/>
        </w:trPr>
        <w:tc>
          <w:tcPr>
            <w:cnfStyle w:val="001000000000"/>
            <w:tcW w:w="4644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noWrap/>
            <w:hideMark/>
          </w:tcPr>
          <w:p w:rsidR="008F41A9" w:rsidRPr="00EC44F4" w:rsidRDefault="008F41A9" w:rsidP="008F41A9">
            <w:pPr>
              <w:rPr>
                <w:rFonts w:ascii="Arial" w:hAnsi="Arial" w:cs="Arial"/>
                <w:color w:val="000000"/>
                <w:lang w:val="en-US"/>
              </w:rPr>
            </w:pPr>
            <w:r w:rsidRPr="00EC44F4">
              <w:rPr>
                <w:rFonts w:ascii="Arial" w:hAnsi="Arial" w:cs="Arial"/>
                <w:color w:val="000000"/>
                <w:lang w:val="en-US"/>
              </w:rPr>
              <w:t xml:space="preserve">Top </w:t>
            </w:r>
            <w:r w:rsidR="00AC75D4" w:rsidRPr="00EC44F4">
              <w:rPr>
                <w:rFonts w:ascii="Arial" w:hAnsi="Arial" w:cs="Arial"/>
                <w:color w:val="000000"/>
                <w:lang w:val="en-US"/>
              </w:rPr>
              <w:t>“Disease and Disorders” and “Physiological System Development and Function”</w:t>
            </w:r>
          </w:p>
        </w:tc>
        <w:tc>
          <w:tcPr>
            <w:tcW w:w="241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noWrap/>
            <w:hideMark/>
          </w:tcPr>
          <w:p w:rsidR="008F41A9" w:rsidRPr="00EC44F4" w:rsidRDefault="008F41A9" w:rsidP="00F94648">
            <w:pPr>
              <w:jc w:val="center"/>
              <w:cnfStyle w:val="100000000000"/>
              <w:rPr>
                <w:rFonts w:ascii="Arial" w:hAnsi="Arial" w:cs="Arial"/>
                <w:b w:val="0"/>
                <w:bCs w:val="0"/>
                <w:color w:val="000000"/>
                <w:lang w:val="en-GB"/>
              </w:rPr>
            </w:pPr>
            <w:r w:rsidRPr="00EC44F4">
              <w:rPr>
                <w:rFonts w:ascii="Arial" w:hAnsi="Arial" w:cs="Arial"/>
                <w:color w:val="000000"/>
                <w:lang w:val="en-GB"/>
              </w:rPr>
              <w:t>623 (</w:t>
            </w:r>
            <w:proofErr w:type="spellStart"/>
            <w:r w:rsidRPr="00EC44F4">
              <w:rPr>
                <w:rFonts w:ascii="Arial" w:hAnsi="Arial" w:cs="Arial"/>
                <w:color w:val="000000"/>
                <w:lang w:val="en-GB"/>
              </w:rPr>
              <w:t>Natur</w:t>
            </w:r>
            <w:proofErr w:type="spellEnd"/>
            <w:r w:rsidR="00385F85" w:rsidRPr="00EC44F4">
              <w:rPr>
                <w:rFonts w:ascii="Arial" w:hAnsi="Arial" w:cs="Arial"/>
                <w:color w:val="000000"/>
                <w:lang w:val="en-GB"/>
              </w:rPr>
              <w:t>-</w:t>
            </w:r>
            <w:r w:rsidRPr="00EC44F4">
              <w:rPr>
                <w:rFonts w:ascii="Arial" w:hAnsi="Arial" w:cs="Arial"/>
                <w:color w:val="000000"/>
                <w:lang w:val="en-GB"/>
              </w:rPr>
              <w:t>IVF)</w:t>
            </w:r>
          </w:p>
        </w:tc>
        <w:tc>
          <w:tcPr>
            <w:tcW w:w="166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noWrap/>
            <w:hideMark/>
          </w:tcPr>
          <w:p w:rsidR="008F41A9" w:rsidRPr="00EC44F4" w:rsidRDefault="00385F85" w:rsidP="00F94648">
            <w:pPr>
              <w:jc w:val="center"/>
              <w:cnfStyle w:val="100000000000"/>
              <w:rPr>
                <w:rFonts w:ascii="Arial" w:hAnsi="Arial" w:cs="Arial"/>
                <w:b w:val="0"/>
                <w:bCs w:val="0"/>
                <w:color w:val="000000"/>
                <w:lang w:val="en-GB"/>
              </w:rPr>
            </w:pPr>
            <w:r w:rsidRPr="00EC44F4">
              <w:rPr>
                <w:rFonts w:ascii="Arial" w:hAnsi="Arial" w:cs="Arial"/>
                <w:color w:val="000000"/>
                <w:lang w:val="en-GB"/>
              </w:rPr>
              <w:t>787</w:t>
            </w:r>
            <w:r w:rsidR="008F41A9" w:rsidRPr="00EC44F4">
              <w:rPr>
                <w:rFonts w:ascii="Arial" w:hAnsi="Arial" w:cs="Arial"/>
                <w:color w:val="000000"/>
                <w:lang w:val="en-GB"/>
              </w:rPr>
              <w:t xml:space="preserve"> (C-IVF)</w:t>
            </w:r>
          </w:p>
        </w:tc>
      </w:tr>
      <w:tr w:rsidR="008F41A9" w:rsidRPr="00EC44F4" w:rsidTr="001976E2">
        <w:trPr>
          <w:cnfStyle w:val="000000100000"/>
          <w:trHeight w:val="300"/>
        </w:trPr>
        <w:tc>
          <w:tcPr>
            <w:cnfStyle w:val="001000000000"/>
            <w:tcW w:w="4644" w:type="dxa"/>
            <w:tcBorders>
              <w:top w:val="single" w:sz="8" w:space="0" w:color="000000" w:themeColor="text1"/>
            </w:tcBorders>
            <w:shd w:val="clear" w:color="auto" w:fill="auto"/>
            <w:noWrap/>
            <w:hideMark/>
          </w:tcPr>
          <w:p w:rsidR="008F41A9" w:rsidRPr="00EC44F4" w:rsidRDefault="008F41A9" w:rsidP="00B41D6B">
            <w:pPr>
              <w:rPr>
                <w:rFonts w:ascii="Arial" w:hAnsi="Arial" w:cs="Arial"/>
                <w:color w:val="auto"/>
                <w:lang w:val="en-GB"/>
              </w:rPr>
            </w:pPr>
            <w:proofErr w:type="spellStart"/>
            <w:r w:rsidRPr="00EC44F4">
              <w:rPr>
                <w:rFonts w:ascii="Arial" w:hAnsi="Arial" w:cs="Arial"/>
                <w:bCs w:val="0"/>
                <w:color w:val="auto"/>
                <w:lang w:val="en-US"/>
              </w:rPr>
              <w:t>D</w:t>
            </w:r>
            <w:r w:rsidRPr="00EC44F4">
              <w:rPr>
                <w:rFonts w:ascii="Arial" w:hAnsi="Arial" w:cs="Arial"/>
                <w:color w:val="auto"/>
                <w:lang w:val="en-US"/>
              </w:rPr>
              <w:t>own</w:t>
            </w:r>
            <w:r w:rsidRPr="00EC44F4">
              <w:rPr>
                <w:rFonts w:ascii="Arial" w:hAnsi="Arial" w:cs="Arial"/>
                <w:bCs w:val="0"/>
                <w:color w:val="auto"/>
                <w:lang w:val="en-US"/>
              </w:rPr>
              <w:t>regulated</w:t>
            </w:r>
            <w:proofErr w:type="spellEnd"/>
            <w:r w:rsidRPr="00EC44F4">
              <w:rPr>
                <w:rFonts w:ascii="Arial" w:hAnsi="Arial" w:cs="Arial"/>
                <w:bCs w:val="0"/>
                <w:color w:val="auto"/>
                <w:lang w:val="en-US"/>
              </w:rPr>
              <w:t xml:space="preserve"> genes</w:t>
            </w:r>
          </w:p>
        </w:tc>
        <w:tc>
          <w:tcPr>
            <w:tcW w:w="2410" w:type="dxa"/>
            <w:tcBorders>
              <w:top w:val="single" w:sz="8" w:space="0" w:color="000000" w:themeColor="text1"/>
            </w:tcBorders>
            <w:shd w:val="clear" w:color="auto" w:fill="auto"/>
            <w:noWrap/>
            <w:hideMark/>
          </w:tcPr>
          <w:p w:rsidR="008F41A9" w:rsidRPr="00EC44F4" w:rsidRDefault="008F41A9" w:rsidP="00F94648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  <w:lang w:val="en-GB"/>
              </w:rPr>
              <w:t xml:space="preserve">No. </w:t>
            </w:r>
            <w:proofErr w:type="spellStart"/>
            <w:r w:rsidRPr="00EC44F4">
              <w:rPr>
                <w:rFonts w:ascii="Arial" w:hAnsi="Arial" w:cs="Arial"/>
                <w:color w:val="auto"/>
              </w:rPr>
              <w:t>molecules</w:t>
            </w:r>
            <w:proofErr w:type="spellEnd"/>
          </w:p>
        </w:tc>
        <w:tc>
          <w:tcPr>
            <w:tcW w:w="1666" w:type="dxa"/>
            <w:tcBorders>
              <w:top w:val="single" w:sz="8" w:space="0" w:color="000000" w:themeColor="text1"/>
            </w:tcBorders>
            <w:shd w:val="clear" w:color="auto" w:fill="auto"/>
            <w:noWrap/>
            <w:hideMark/>
          </w:tcPr>
          <w:p w:rsidR="008F41A9" w:rsidRPr="00EC44F4" w:rsidRDefault="008F41A9" w:rsidP="00F44433">
            <w:pPr>
              <w:jc w:val="center"/>
              <w:cnfStyle w:val="000000100000"/>
              <w:rPr>
                <w:rFonts w:ascii="Arial" w:hAnsi="Arial" w:cs="Arial"/>
                <w:color w:val="auto"/>
                <w:lang w:val="en-GB"/>
              </w:rPr>
            </w:pPr>
            <w:r w:rsidRPr="00EC44F4">
              <w:rPr>
                <w:rFonts w:ascii="Arial" w:hAnsi="Arial" w:cs="Arial"/>
                <w:color w:val="auto"/>
                <w:lang w:val="en-GB"/>
              </w:rPr>
              <w:t>No</w:t>
            </w:r>
            <w:r w:rsidR="00F44433" w:rsidRPr="00EC44F4">
              <w:rPr>
                <w:rFonts w:ascii="Arial" w:hAnsi="Arial" w:cs="Arial"/>
                <w:color w:val="auto"/>
                <w:lang w:val="en-GB"/>
              </w:rPr>
              <w:t xml:space="preserve">. </w:t>
            </w:r>
            <w:r w:rsidRPr="00EC44F4">
              <w:rPr>
                <w:rFonts w:ascii="Arial" w:hAnsi="Arial" w:cs="Arial"/>
                <w:color w:val="auto"/>
                <w:lang w:val="en-GB"/>
              </w:rPr>
              <w:t>molecules</w:t>
            </w:r>
          </w:p>
        </w:tc>
      </w:tr>
      <w:tr w:rsidR="00AC75D4" w:rsidRPr="00EC44F4" w:rsidTr="001976E2">
        <w:trPr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vAlign w:val="bottom"/>
            <w:hideMark/>
          </w:tcPr>
          <w:p w:rsidR="00AC75D4" w:rsidRPr="00EC44F4" w:rsidRDefault="00AC75D4" w:rsidP="00F94648">
            <w:pPr>
              <w:jc w:val="both"/>
              <w:rPr>
                <w:rFonts w:ascii="Arial" w:hAnsi="Arial" w:cs="Arial"/>
                <w:b w:val="0"/>
                <w:color w:val="auto"/>
                <w:lang w:val="en-GB"/>
              </w:rPr>
            </w:pPr>
            <w:r w:rsidRPr="00EC44F4">
              <w:rPr>
                <w:rFonts w:ascii="Arial" w:hAnsi="Arial" w:cs="Arial"/>
                <w:b w:val="0"/>
                <w:color w:val="auto"/>
                <w:lang w:val="en-GB"/>
              </w:rPr>
              <w:t>Cancer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C75D4" w:rsidRPr="00EC44F4" w:rsidRDefault="00AC75D4" w:rsidP="00F94648">
            <w:pPr>
              <w:jc w:val="center"/>
              <w:cnfStyle w:val="000000000000"/>
              <w:rPr>
                <w:rFonts w:ascii="Arial" w:hAnsi="Arial" w:cs="Arial"/>
                <w:color w:val="auto"/>
                <w:lang w:val="en-GB"/>
              </w:rPr>
            </w:pPr>
            <w:r w:rsidRPr="00EC44F4">
              <w:rPr>
                <w:rFonts w:ascii="Arial" w:hAnsi="Arial" w:cs="Arial"/>
                <w:color w:val="auto"/>
                <w:lang w:val="en-GB"/>
              </w:rPr>
              <w:t>128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AC75D4" w:rsidRPr="00EC44F4" w:rsidRDefault="00AC75D4" w:rsidP="00F94648">
            <w:pPr>
              <w:jc w:val="center"/>
              <w:cnfStyle w:val="000000000000"/>
              <w:rPr>
                <w:rFonts w:ascii="Arial" w:hAnsi="Arial" w:cs="Arial"/>
                <w:color w:val="auto"/>
                <w:lang w:val="en-GB"/>
              </w:rPr>
            </w:pPr>
            <w:r w:rsidRPr="00EC44F4">
              <w:rPr>
                <w:rFonts w:ascii="Arial" w:hAnsi="Arial" w:cs="Arial"/>
                <w:color w:val="auto"/>
                <w:lang w:val="en-GB"/>
              </w:rPr>
              <w:t>170</w:t>
            </w:r>
          </w:p>
        </w:tc>
      </w:tr>
      <w:tr w:rsidR="00AC75D4" w:rsidRPr="00EC44F4" w:rsidTr="001976E2">
        <w:trPr>
          <w:cnfStyle w:val="000000100000"/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vAlign w:val="bottom"/>
            <w:hideMark/>
          </w:tcPr>
          <w:p w:rsidR="00AC75D4" w:rsidRPr="00EC44F4" w:rsidRDefault="00AC75D4" w:rsidP="00F94648">
            <w:pPr>
              <w:jc w:val="both"/>
              <w:rPr>
                <w:rFonts w:ascii="Arial" w:hAnsi="Arial" w:cs="Arial"/>
                <w:b w:val="0"/>
                <w:color w:val="auto"/>
                <w:lang w:val="en-GB"/>
              </w:rPr>
            </w:pPr>
            <w:proofErr w:type="spellStart"/>
            <w:r w:rsidRPr="00EC44F4">
              <w:rPr>
                <w:rFonts w:ascii="Arial" w:hAnsi="Arial" w:cs="Arial"/>
                <w:b w:val="0"/>
                <w:color w:val="auto"/>
                <w:lang w:val="en-GB"/>
              </w:rPr>
              <w:t>Organismal</w:t>
            </w:r>
            <w:proofErr w:type="spellEnd"/>
            <w:r w:rsidRPr="00EC44F4">
              <w:rPr>
                <w:rFonts w:ascii="Arial" w:hAnsi="Arial" w:cs="Arial"/>
                <w:b w:val="0"/>
                <w:color w:val="auto"/>
                <w:lang w:val="en-GB"/>
              </w:rPr>
              <w:t xml:space="preserve"> Injury and Abnormalities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C75D4" w:rsidRPr="00EC44F4" w:rsidRDefault="00AC75D4" w:rsidP="00F94648">
            <w:pPr>
              <w:jc w:val="center"/>
              <w:cnfStyle w:val="000000100000"/>
              <w:rPr>
                <w:rFonts w:ascii="Arial" w:hAnsi="Arial" w:cs="Arial"/>
                <w:color w:val="auto"/>
                <w:lang w:val="en-GB"/>
              </w:rPr>
            </w:pPr>
            <w:r w:rsidRPr="00EC44F4">
              <w:rPr>
                <w:rFonts w:ascii="Arial" w:hAnsi="Arial" w:cs="Arial"/>
                <w:color w:val="auto"/>
                <w:lang w:val="en-GB"/>
              </w:rPr>
              <w:t>132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AC75D4" w:rsidRPr="00EC44F4" w:rsidRDefault="00AC75D4" w:rsidP="00F94648">
            <w:pPr>
              <w:jc w:val="center"/>
              <w:cnfStyle w:val="000000100000"/>
              <w:rPr>
                <w:rFonts w:ascii="Arial" w:hAnsi="Arial" w:cs="Arial"/>
                <w:color w:val="auto"/>
                <w:lang w:val="en-GB"/>
              </w:rPr>
            </w:pPr>
            <w:r w:rsidRPr="00EC44F4">
              <w:rPr>
                <w:rFonts w:ascii="Arial" w:hAnsi="Arial" w:cs="Arial"/>
                <w:color w:val="auto"/>
                <w:lang w:val="en-GB"/>
              </w:rPr>
              <w:t>175</w:t>
            </w:r>
          </w:p>
        </w:tc>
      </w:tr>
      <w:tr w:rsidR="00AC75D4" w:rsidRPr="00EC44F4" w:rsidTr="001976E2">
        <w:trPr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vAlign w:val="bottom"/>
            <w:hideMark/>
          </w:tcPr>
          <w:p w:rsidR="00AC75D4" w:rsidRPr="00EC44F4" w:rsidRDefault="00AC75D4" w:rsidP="00F94648">
            <w:pPr>
              <w:jc w:val="both"/>
              <w:rPr>
                <w:rFonts w:ascii="Arial" w:hAnsi="Arial" w:cs="Arial"/>
                <w:b w:val="0"/>
                <w:color w:val="auto"/>
              </w:rPr>
            </w:pP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Hereditary</w:t>
            </w:r>
            <w:proofErr w:type="spellEnd"/>
            <w:r w:rsidRPr="00EC44F4">
              <w:rPr>
                <w:rFonts w:ascii="Arial" w:hAnsi="Arial" w:cs="Arial"/>
                <w:b w:val="0"/>
                <w:color w:val="auto"/>
              </w:rPr>
              <w:t xml:space="preserve"> </w:t>
            </w: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Disorder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C75D4" w:rsidRPr="00EC44F4" w:rsidRDefault="00AC75D4" w:rsidP="00F94648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39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AC75D4" w:rsidRPr="00EC44F4" w:rsidRDefault="00833859" w:rsidP="00F94648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41</w:t>
            </w:r>
          </w:p>
        </w:tc>
      </w:tr>
      <w:tr w:rsidR="00AC75D4" w:rsidRPr="00EC44F4" w:rsidTr="001976E2">
        <w:trPr>
          <w:cnfStyle w:val="000000100000"/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vAlign w:val="bottom"/>
            <w:hideMark/>
          </w:tcPr>
          <w:p w:rsidR="00AC75D4" w:rsidRPr="00EC44F4" w:rsidRDefault="00AC75D4" w:rsidP="00F94648">
            <w:pPr>
              <w:jc w:val="both"/>
              <w:rPr>
                <w:rFonts w:ascii="Arial" w:hAnsi="Arial" w:cs="Arial"/>
                <w:b w:val="0"/>
                <w:color w:val="auto"/>
              </w:rPr>
            </w:pP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Organ</w:t>
            </w:r>
            <w:proofErr w:type="spellEnd"/>
            <w:r w:rsidRPr="00EC44F4">
              <w:rPr>
                <w:rFonts w:ascii="Arial" w:hAnsi="Arial" w:cs="Arial"/>
                <w:b w:val="0"/>
                <w:color w:val="auto"/>
              </w:rPr>
              <w:t xml:space="preserve"> </w:t>
            </w: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Morphology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C75D4" w:rsidRPr="00EC44F4" w:rsidRDefault="00AC75D4" w:rsidP="00F94648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20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AC75D4" w:rsidRPr="00EC44F4" w:rsidRDefault="00833859" w:rsidP="00F94648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13</w:t>
            </w:r>
          </w:p>
        </w:tc>
      </w:tr>
      <w:tr w:rsidR="00AC75D4" w:rsidRPr="00EC44F4" w:rsidTr="001976E2">
        <w:trPr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vAlign w:val="bottom"/>
            <w:hideMark/>
          </w:tcPr>
          <w:p w:rsidR="00AC75D4" w:rsidRPr="00EC44F4" w:rsidRDefault="00AC75D4" w:rsidP="00F94648">
            <w:pPr>
              <w:jc w:val="both"/>
              <w:rPr>
                <w:rFonts w:ascii="Arial" w:hAnsi="Arial" w:cs="Arial"/>
                <w:b w:val="0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b w:val="0"/>
                <w:color w:val="auto"/>
                <w:lang w:val="en-US"/>
              </w:rPr>
              <w:t>Reproductive System Development and Function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C75D4" w:rsidRPr="00EC44F4" w:rsidRDefault="00AC75D4" w:rsidP="00F94648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18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833859" w:rsidRPr="00EC44F4" w:rsidRDefault="00833859" w:rsidP="00F94648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</w:p>
          <w:p w:rsidR="00AC75D4" w:rsidRPr="00EC44F4" w:rsidRDefault="00833859" w:rsidP="00F94648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--</w:t>
            </w:r>
          </w:p>
        </w:tc>
      </w:tr>
      <w:tr w:rsidR="00AC75D4" w:rsidRPr="00EC44F4" w:rsidTr="001976E2">
        <w:trPr>
          <w:cnfStyle w:val="000000100000"/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vAlign w:val="bottom"/>
            <w:hideMark/>
          </w:tcPr>
          <w:p w:rsidR="00AC75D4" w:rsidRPr="00EC44F4" w:rsidRDefault="00AC75D4" w:rsidP="00F94648">
            <w:pPr>
              <w:jc w:val="both"/>
              <w:rPr>
                <w:rFonts w:ascii="Arial" w:hAnsi="Arial" w:cs="Arial"/>
                <w:color w:val="auto"/>
                <w:lang w:val="en-US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C75D4" w:rsidRPr="00EC44F4" w:rsidRDefault="00AC75D4" w:rsidP="00F94648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</w:p>
        </w:tc>
        <w:tc>
          <w:tcPr>
            <w:tcW w:w="1666" w:type="dxa"/>
            <w:shd w:val="clear" w:color="auto" w:fill="auto"/>
            <w:noWrap/>
            <w:hideMark/>
          </w:tcPr>
          <w:p w:rsidR="00AC75D4" w:rsidRPr="00EC44F4" w:rsidRDefault="00AC75D4" w:rsidP="00F94648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</w:p>
        </w:tc>
      </w:tr>
      <w:tr w:rsidR="00AC75D4" w:rsidRPr="00EC44F4" w:rsidTr="001976E2">
        <w:trPr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hideMark/>
          </w:tcPr>
          <w:p w:rsidR="00AC75D4" w:rsidRPr="00EC44F4" w:rsidRDefault="00AC75D4" w:rsidP="00F94648">
            <w:pPr>
              <w:jc w:val="both"/>
              <w:rPr>
                <w:rFonts w:ascii="Arial" w:hAnsi="Arial" w:cs="Arial"/>
                <w:b w:val="0"/>
                <w:color w:val="auto"/>
              </w:rPr>
            </w:pPr>
            <w:proofErr w:type="spellStart"/>
            <w:r w:rsidRPr="00EC44F4">
              <w:rPr>
                <w:rFonts w:ascii="Arial" w:hAnsi="Arial" w:cs="Arial"/>
                <w:color w:val="auto"/>
              </w:rPr>
              <w:t>Upregulated</w:t>
            </w:r>
            <w:proofErr w:type="spellEnd"/>
            <w:r w:rsidRPr="00EC44F4">
              <w:rPr>
                <w:rFonts w:ascii="Arial" w:hAnsi="Arial" w:cs="Arial"/>
                <w:color w:val="auto"/>
              </w:rPr>
              <w:t xml:space="preserve"> genes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AC75D4" w:rsidRPr="00EC44F4" w:rsidRDefault="00AC75D4" w:rsidP="00F94648">
            <w:pPr>
              <w:jc w:val="center"/>
              <w:cnfStyle w:val="000000000000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1666" w:type="dxa"/>
            <w:shd w:val="clear" w:color="auto" w:fill="auto"/>
            <w:noWrap/>
            <w:hideMark/>
          </w:tcPr>
          <w:p w:rsidR="00AC75D4" w:rsidRPr="00EC44F4" w:rsidRDefault="00AC75D4" w:rsidP="00F94648">
            <w:pPr>
              <w:jc w:val="center"/>
              <w:cnfStyle w:val="000000000000"/>
              <w:rPr>
                <w:rFonts w:ascii="Arial" w:hAnsi="Arial" w:cs="Arial"/>
                <w:b/>
                <w:color w:val="auto"/>
              </w:rPr>
            </w:pPr>
          </w:p>
        </w:tc>
      </w:tr>
      <w:tr w:rsidR="00833859" w:rsidRPr="00EC44F4" w:rsidTr="001976E2">
        <w:trPr>
          <w:cnfStyle w:val="000000100000"/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vAlign w:val="bottom"/>
            <w:hideMark/>
          </w:tcPr>
          <w:p w:rsidR="00833859" w:rsidRPr="00EC44F4" w:rsidRDefault="00833859" w:rsidP="00F94648">
            <w:pPr>
              <w:jc w:val="both"/>
              <w:rPr>
                <w:rFonts w:ascii="Arial" w:hAnsi="Arial" w:cs="Arial"/>
                <w:b w:val="0"/>
                <w:color w:val="auto"/>
              </w:rPr>
            </w:pP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Tissue</w:t>
            </w:r>
            <w:proofErr w:type="spellEnd"/>
            <w:r w:rsidRPr="00EC44F4">
              <w:rPr>
                <w:rFonts w:ascii="Arial" w:hAnsi="Arial" w:cs="Arial"/>
                <w:b w:val="0"/>
                <w:color w:val="auto"/>
              </w:rPr>
              <w:t xml:space="preserve"> </w:t>
            </w: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Development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833859" w:rsidRPr="00EC44F4" w:rsidRDefault="00833859" w:rsidP="00F94648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95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833859" w:rsidRPr="00EC44F4" w:rsidRDefault="00833859" w:rsidP="00F94648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153</w:t>
            </w:r>
          </w:p>
        </w:tc>
      </w:tr>
      <w:tr w:rsidR="00833859" w:rsidRPr="00EC44F4" w:rsidTr="001976E2">
        <w:trPr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vAlign w:val="bottom"/>
            <w:hideMark/>
          </w:tcPr>
          <w:p w:rsidR="00833859" w:rsidRPr="00EC44F4" w:rsidRDefault="00833859" w:rsidP="00F94648">
            <w:pPr>
              <w:jc w:val="both"/>
              <w:rPr>
                <w:rFonts w:ascii="Arial" w:hAnsi="Arial" w:cs="Arial"/>
                <w:b w:val="0"/>
                <w:color w:val="auto"/>
              </w:rPr>
            </w:pP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Immunological</w:t>
            </w:r>
            <w:proofErr w:type="spellEnd"/>
            <w:r w:rsidRPr="00EC44F4">
              <w:rPr>
                <w:rFonts w:ascii="Arial" w:hAnsi="Arial" w:cs="Arial"/>
                <w:b w:val="0"/>
                <w:color w:val="auto"/>
              </w:rPr>
              <w:t xml:space="preserve"> </w:t>
            </w: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Disease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833859" w:rsidRPr="00EC44F4" w:rsidRDefault="00833859" w:rsidP="00F94648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37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833859" w:rsidRPr="00EC44F4" w:rsidRDefault="00833859" w:rsidP="00F94648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118</w:t>
            </w:r>
          </w:p>
        </w:tc>
      </w:tr>
      <w:tr w:rsidR="00833859" w:rsidRPr="00EC44F4" w:rsidTr="001976E2">
        <w:trPr>
          <w:cnfStyle w:val="000000100000"/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vAlign w:val="bottom"/>
            <w:hideMark/>
          </w:tcPr>
          <w:p w:rsidR="00833859" w:rsidRPr="00EC44F4" w:rsidRDefault="00833859" w:rsidP="00F94648">
            <w:pPr>
              <w:jc w:val="both"/>
              <w:rPr>
                <w:rFonts w:ascii="Arial" w:hAnsi="Arial" w:cs="Arial"/>
                <w:b w:val="0"/>
                <w:color w:val="auto"/>
              </w:rPr>
            </w:pP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Developmental</w:t>
            </w:r>
            <w:proofErr w:type="spellEnd"/>
            <w:r w:rsidRPr="00EC44F4">
              <w:rPr>
                <w:rFonts w:ascii="Arial" w:hAnsi="Arial" w:cs="Arial"/>
                <w:b w:val="0"/>
                <w:color w:val="auto"/>
              </w:rPr>
              <w:t xml:space="preserve"> </w:t>
            </w: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Disorder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833859" w:rsidRPr="00EC44F4" w:rsidRDefault="00833859" w:rsidP="00F94648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54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833859" w:rsidRPr="00EC44F4" w:rsidRDefault="00833859" w:rsidP="00F94648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73</w:t>
            </w:r>
          </w:p>
        </w:tc>
      </w:tr>
      <w:tr w:rsidR="00833859" w:rsidRPr="00EC44F4" w:rsidTr="001976E2">
        <w:trPr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vAlign w:val="bottom"/>
            <w:hideMark/>
          </w:tcPr>
          <w:p w:rsidR="00833859" w:rsidRPr="00EC44F4" w:rsidRDefault="00833859" w:rsidP="00F94648">
            <w:pPr>
              <w:jc w:val="both"/>
              <w:rPr>
                <w:rFonts w:ascii="Arial" w:hAnsi="Arial" w:cs="Arial"/>
                <w:b w:val="0"/>
                <w:color w:val="auto"/>
              </w:rPr>
            </w:pP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Hereditary</w:t>
            </w:r>
            <w:proofErr w:type="spellEnd"/>
            <w:r w:rsidRPr="00EC44F4">
              <w:rPr>
                <w:rFonts w:ascii="Arial" w:hAnsi="Arial" w:cs="Arial"/>
                <w:b w:val="0"/>
                <w:color w:val="auto"/>
              </w:rPr>
              <w:t xml:space="preserve"> </w:t>
            </w: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Disorder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833859" w:rsidRPr="00EC44F4" w:rsidRDefault="00833859" w:rsidP="00F94648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45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833859" w:rsidRPr="00EC44F4" w:rsidRDefault="00833859" w:rsidP="00F94648">
            <w:pPr>
              <w:jc w:val="center"/>
              <w:cnfStyle w:val="000000000000"/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color w:val="auto"/>
                <w:lang w:val="en-US"/>
              </w:rPr>
              <w:t>86</w:t>
            </w:r>
          </w:p>
        </w:tc>
      </w:tr>
      <w:tr w:rsidR="00833859" w:rsidRPr="00EC44F4" w:rsidTr="001976E2">
        <w:trPr>
          <w:cnfStyle w:val="000000100000"/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vAlign w:val="bottom"/>
            <w:hideMark/>
          </w:tcPr>
          <w:p w:rsidR="00833859" w:rsidRPr="00EC44F4" w:rsidRDefault="00833859" w:rsidP="00F94648">
            <w:pPr>
              <w:jc w:val="both"/>
              <w:rPr>
                <w:rFonts w:ascii="Arial" w:hAnsi="Arial" w:cs="Arial"/>
                <w:b w:val="0"/>
                <w:color w:val="auto"/>
              </w:rPr>
            </w:pP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Metabolic</w:t>
            </w:r>
            <w:proofErr w:type="spellEnd"/>
            <w:r w:rsidRPr="00EC44F4">
              <w:rPr>
                <w:rFonts w:ascii="Arial" w:hAnsi="Arial" w:cs="Arial"/>
                <w:b w:val="0"/>
                <w:color w:val="auto"/>
              </w:rPr>
              <w:t xml:space="preserve"> </w:t>
            </w: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Disease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833859" w:rsidRPr="00EC44F4" w:rsidRDefault="00833859" w:rsidP="00F94648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77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833859" w:rsidRPr="00EC44F4" w:rsidRDefault="00833859" w:rsidP="00F94648">
            <w:pPr>
              <w:jc w:val="center"/>
              <w:cnfStyle w:val="000000100000"/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color w:val="auto"/>
                <w:lang w:val="en-US"/>
              </w:rPr>
              <w:t>94</w:t>
            </w:r>
          </w:p>
        </w:tc>
      </w:tr>
      <w:tr w:rsidR="00833859" w:rsidRPr="00EC44F4" w:rsidTr="001976E2">
        <w:trPr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vAlign w:val="bottom"/>
            <w:hideMark/>
          </w:tcPr>
          <w:p w:rsidR="00833859" w:rsidRPr="00EC44F4" w:rsidRDefault="00833859" w:rsidP="00F94648">
            <w:pPr>
              <w:jc w:val="both"/>
              <w:rPr>
                <w:rFonts w:ascii="Arial" w:hAnsi="Arial" w:cs="Arial"/>
                <w:b w:val="0"/>
                <w:color w:val="auto"/>
              </w:rPr>
            </w:pP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Neurological</w:t>
            </w:r>
            <w:proofErr w:type="spellEnd"/>
            <w:r w:rsidRPr="00EC44F4">
              <w:rPr>
                <w:rFonts w:ascii="Arial" w:hAnsi="Arial" w:cs="Arial"/>
                <w:b w:val="0"/>
                <w:color w:val="auto"/>
              </w:rPr>
              <w:t xml:space="preserve"> </w:t>
            </w: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Disease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833859" w:rsidRPr="00EC44F4" w:rsidRDefault="00833859" w:rsidP="00F94648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91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833859" w:rsidRPr="00EC44F4" w:rsidRDefault="00833859" w:rsidP="00F94648">
            <w:pPr>
              <w:jc w:val="center"/>
              <w:cnfStyle w:val="000000000000"/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color w:val="auto"/>
                <w:lang w:val="en-US"/>
              </w:rPr>
              <w:t>124</w:t>
            </w:r>
          </w:p>
        </w:tc>
      </w:tr>
      <w:tr w:rsidR="00833859" w:rsidRPr="00EC44F4" w:rsidTr="001976E2">
        <w:trPr>
          <w:cnfStyle w:val="000000100000"/>
          <w:trHeight w:val="300"/>
        </w:trPr>
        <w:tc>
          <w:tcPr>
            <w:cnfStyle w:val="001000000000"/>
            <w:tcW w:w="4644" w:type="dxa"/>
            <w:shd w:val="clear" w:color="auto" w:fill="auto"/>
            <w:noWrap/>
            <w:vAlign w:val="bottom"/>
            <w:hideMark/>
          </w:tcPr>
          <w:p w:rsidR="00833859" w:rsidRPr="00EC44F4" w:rsidRDefault="00833859" w:rsidP="00F94648">
            <w:pPr>
              <w:jc w:val="both"/>
              <w:rPr>
                <w:rFonts w:ascii="Arial" w:hAnsi="Arial" w:cs="Arial"/>
                <w:b w:val="0"/>
                <w:color w:val="auto"/>
              </w:rPr>
            </w:pP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Organismal</w:t>
            </w:r>
            <w:proofErr w:type="spellEnd"/>
            <w:r w:rsidRPr="00EC44F4">
              <w:rPr>
                <w:rFonts w:ascii="Arial" w:hAnsi="Arial" w:cs="Arial"/>
                <w:b w:val="0"/>
                <w:color w:val="auto"/>
              </w:rPr>
              <w:t xml:space="preserve"> </w:t>
            </w: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Development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833859" w:rsidRPr="00EC44F4" w:rsidRDefault="00833859" w:rsidP="00F94648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102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833859" w:rsidRPr="00EC44F4" w:rsidRDefault="00833859" w:rsidP="00F94648">
            <w:pPr>
              <w:jc w:val="center"/>
              <w:cnfStyle w:val="000000100000"/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color w:val="auto"/>
                <w:lang w:val="en-US"/>
              </w:rPr>
              <w:t>177</w:t>
            </w:r>
          </w:p>
        </w:tc>
      </w:tr>
      <w:tr w:rsidR="00833859" w:rsidRPr="00EC44F4" w:rsidTr="001976E2">
        <w:trPr>
          <w:trHeight w:val="300"/>
        </w:trPr>
        <w:tc>
          <w:tcPr>
            <w:cnfStyle w:val="001000000000"/>
            <w:tcW w:w="464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33859" w:rsidRPr="00EC44F4" w:rsidRDefault="00833859" w:rsidP="00F94648">
            <w:pPr>
              <w:jc w:val="both"/>
              <w:rPr>
                <w:rFonts w:ascii="Arial" w:hAnsi="Arial" w:cs="Arial"/>
                <w:b w:val="0"/>
                <w:color w:val="auto"/>
              </w:rPr>
            </w:pP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Cancer</w:t>
            </w:r>
            <w:proofErr w:type="spellEnd"/>
          </w:p>
        </w:tc>
        <w:tc>
          <w:tcPr>
            <w:tcW w:w="241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33859" w:rsidRPr="00EC44F4" w:rsidRDefault="00833859" w:rsidP="00F94648">
            <w:pPr>
              <w:jc w:val="center"/>
              <w:cnfStyle w:val="0000000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317</w:t>
            </w:r>
          </w:p>
        </w:tc>
        <w:tc>
          <w:tcPr>
            <w:tcW w:w="1666" w:type="dxa"/>
            <w:tcBorders>
              <w:bottom w:val="nil"/>
            </w:tcBorders>
            <w:shd w:val="clear" w:color="auto" w:fill="auto"/>
            <w:noWrap/>
            <w:hideMark/>
          </w:tcPr>
          <w:p w:rsidR="00833859" w:rsidRPr="00EC44F4" w:rsidRDefault="00833859" w:rsidP="00F94648">
            <w:pPr>
              <w:jc w:val="center"/>
              <w:cnfStyle w:val="000000000000"/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color w:val="auto"/>
                <w:lang w:val="en-US"/>
              </w:rPr>
              <w:t>398</w:t>
            </w:r>
          </w:p>
        </w:tc>
      </w:tr>
      <w:tr w:rsidR="00833859" w:rsidRPr="00EC44F4" w:rsidTr="001976E2">
        <w:trPr>
          <w:cnfStyle w:val="000000100000"/>
          <w:trHeight w:val="300"/>
        </w:trPr>
        <w:tc>
          <w:tcPr>
            <w:cnfStyle w:val="001000000000"/>
            <w:tcW w:w="4644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noWrap/>
            <w:vAlign w:val="bottom"/>
            <w:hideMark/>
          </w:tcPr>
          <w:p w:rsidR="00833859" w:rsidRPr="00EC44F4" w:rsidRDefault="00833859" w:rsidP="00F94648">
            <w:pPr>
              <w:jc w:val="both"/>
              <w:rPr>
                <w:rFonts w:ascii="Arial" w:hAnsi="Arial" w:cs="Arial"/>
                <w:b w:val="0"/>
                <w:color w:val="auto"/>
              </w:rPr>
            </w:pP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Organismal</w:t>
            </w:r>
            <w:proofErr w:type="spellEnd"/>
            <w:r w:rsidRPr="00EC44F4">
              <w:rPr>
                <w:rFonts w:ascii="Arial" w:hAnsi="Arial" w:cs="Arial"/>
                <w:b w:val="0"/>
                <w:color w:val="auto"/>
              </w:rPr>
              <w:t xml:space="preserve"> </w:t>
            </w: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Injury</w:t>
            </w:r>
            <w:proofErr w:type="spellEnd"/>
            <w:r w:rsidRPr="00EC44F4">
              <w:rPr>
                <w:rFonts w:ascii="Arial" w:hAnsi="Arial" w:cs="Arial"/>
                <w:b w:val="0"/>
                <w:color w:val="auto"/>
              </w:rPr>
              <w:t xml:space="preserve"> and </w:t>
            </w:r>
            <w:proofErr w:type="spellStart"/>
            <w:r w:rsidRPr="00EC44F4">
              <w:rPr>
                <w:rFonts w:ascii="Arial" w:hAnsi="Arial" w:cs="Arial"/>
                <w:b w:val="0"/>
                <w:color w:val="auto"/>
              </w:rPr>
              <w:t>Abnormalities</w:t>
            </w:r>
            <w:proofErr w:type="spellEnd"/>
          </w:p>
        </w:tc>
        <w:tc>
          <w:tcPr>
            <w:tcW w:w="2410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noWrap/>
            <w:vAlign w:val="bottom"/>
            <w:hideMark/>
          </w:tcPr>
          <w:p w:rsidR="00833859" w:rsidRPr="00EC44F4" w:rsidRDefault="00833859" w:rsidP="00F94648">
            <w:pPr>
              <w:jc w:val="center"/>
              <w:cnfStyle w:val="000000100000"/>
              <w:rPr>
                <w:rFonts w:ascii="Arial" w:hAnsi="Arial" w:cs="Arial"/>
                <w:color w:val="auto"/>
              </w:rPr>
            </w:pPr>
            <w:r w:rsidRPr="00EC44F4">
              <w:rPr>
                <w:rFonts w:ascii="Arial" w:hAnsi="Arial" w:cs="Arial"/>
                <w:color w:val="auto"/>
              </w:rPr>
              <w:t>319</w:t>
            </w:r>
          </w:p>
        </w:tc>
        <w:tc>
          <w:tcPr>
            <w:tcW w:w="1666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noWrap/>
            <w:hideMark/>
          </w:tcPr>
          <w:p w:rsidR="00833859" w:rsidRPr="00EC44F4" w:rsidRDefault="00833859" w:rsidP="00F94648">
            <w:pPr>
              <w:jc w:val="center"/>
              <w:cnfStyle w:val="000000100000"/>
              <w:rPr>
                <w:rFonts w:ascii="Arial" w:hAnsi="Arial" w:cs="Arial"/>
                <w:color w:val="auto"/>
                <w:lang w:val="en-US"/>
              </w:rPr>
            </w:pPr>
            <w:r w:rsidRPr="00EC44F4">
              <w:rPr>
                <w:rFonts w:ascii="Arial" w:hAnsi="Arial" w:cs="Arial"/>
                <w:color w:val="auto"/>
                <w:lang w:val="en-US"/>
              </w:rPr>
              <w:t>403</w:t>
            </w:r>
          </w:p>
        </w:tc>
      </w:tr>
    </w:tbl>
    <w:p w:rsidR="008F41A9" w:rsidRPr="00EC44F4" w:rsidRDefault="008F41A9" w:rsidP="002666B5">
      <w:pPr>
        <w:rPr>
          <w:rFonts w:ascii="Arial" w:hAnsi="Arial" w:cs="Arial"/>
          <w:sz w:val="22"/>
          <w:szCs w:val="22"/>
          <w:lang w:val="en-US"/>
        </w:rPr>
      </w:pPr>
    </w:p>
    <w:sectPr w:rsidR="008F41A9" w:rsidRPr="00EC44F4" w:rsidSect="00D215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08"/>
  <w:hyphenationZone w:val="425"/>
  <w:characterSpacingControl w:val="doNotCompress"/>
  <w:compat/>
  <w:rsids>
    <w:rsidRoot w:val="00310D8B"/>
    <w:rsid w:val="00190D64"/>
    <w:rsid w:val="001976E2"/>
    <w:rsid w:val="002666B5"/>
    <w:rsid w:val="002914F5"/>
    <w:rsid w:val="002C5EB5"/>
    <w:rsid w:val="00310D8B"/>
    <w:rsid w:val="00385F85"/>
    <w:rsid w:val="004C0D22"/>
    <w:rsid w:val="004C7BFA"/>
    <w:rsid w:val="00583023"/>
    <w:rsid w:val="005D00BC"/>
    <w:rsid w:val="006107CD"/>
    <w:rsid w:val="006568FF"/>
    <w:rsid w:val="006A1809"/>
    <w:rsid w:val="00722E43"/>
    <w:rsid w:val="00763E91"/>
    <w:rsid w:val="007D13E8"/>
    <w:rsid w:val="007D2428"/>
    <w:rsid w:val="00833859"/>
    <w:rsid w:val="008F41A9"/>
    <w:rsid w:val="00A00300"/>
    <w:rsid w:val="00AC75D4"/>
    <w:rsid w:val="00AF4E36"/>
    <w:rsid w:val="00B16DDA"/>
    <w:rsid w:val="00B26E2E"/>
    <w:rsid w:val="00B374AA"/>
    <w:rsid w:val="00B458BE"/>
    <w:rsid w:val="00B609FD"/>
    <w:rsid w:val="00B86524"/>
    <w:rsid w:val="00BA35DA"/>
    <w:rsid w:val="00BF2277"/>
    <w:rsid w:val="00C35385"/>
    <w:rsid w:val="00C57C7F"/>
    <w:rsid w:val="00CD0D52"/>
    <w:rsid w:val="00CE7362"/>
    <w:rsid w:val="00D21585"/>
    <w:rsid w:val="00D62B5B"/>
    <w:rsid w:val="00D92240"/>
    <w:rsid w:val="00DA13D4"/>
    <w:rsid w:val="00DC3AC7"/>
    <w:rsid w:val="00E441D0"/>
    <w:rsid w:val="00E6056C"/>
    <w:rsid w:val="00EC44F4"/>
    <w:rsid w:val="00F44433"/>
    <w:rsid w:val="00F94648"/>
    <w:rsid w:val="00FB2F9B"/>
    <w:rsid w:val="00FC6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claro-nfasis3">
    <w:name w:val="Light Shading Accent 3"/>
    <w:basedOn w:val="Tablanormal"/>
    <w:uiPriority w:val="60"/>
    <w:rsid w:val="00310D8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D62B5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2B5B"/>
    <w:rPr>
      <w:rFonts w:ascii="Tahoma" w:eastAsia="Times New Roman" w:hAnsi="Tahoma" w:cs="Tahoma"/>
      <w:sz w:val="16"/>
      <w:szCs w:val="16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D62B5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2B5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2B5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B5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B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352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Canovas</dc:creator>
  <cp:lastModifiedBy>pcoy</cp:lastModifiedBy>
  <cp:revision>8</cp:revision>
  <dcterms:created xsi:type="dcterms:W3CDTF">2016-01-07T09:42:00Z</dcterms:created>
  <dcterms:modified xsi:type="dcterms:W3CDTF">2016-03-21T13:05:00Z</dcterms:modified>
</cp:coreProperties>
</file>