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696"/>
        <w:tblW w:w="10411" w:type="dxa"/>
        <w:tblLook w:val="04A0" w:firstRow="1" w:lastRow="0" w:firstColumn="1" w:lastColumn="0" w:noHBand="0" w:noVBand="1"/>
      </w:tblPr>
      <w:tblGrid>
        <w:gridCol w:w="2805"/>
        <w:gridCol w:w="1837"/>
        <w:gridCol w:w="1966"/>
        <w:gridCol w:w="1837"/>
        <w:gridCol w:w="1966"/>
      </w:tblGrid>
      <w:tr w:rsidR="00E83C87" w:rsidRPr="00767B9B" w:rsidTr="00E76F6D">
        <w:trPr>
          <w:trHeight w:val="402"/>
        </w:trPr>
        <w:tc>
          <w:tcPr>
            <w:tcW w:w="104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Supplementary file 1. Liver sterol and </w:t>
            </w:r>
            <w:proofErr w:type="spellStart"/>
            <w:r>
              <w:rPr>
                <w:b/>
                <w:bCs/>
                <w:color w:val="000000"/>
              </w:rPr>
              <w:t>oxysterol</w:t>
            </w:r>
            <w:proofErr w:type="spellEnd"/>
            <w:r w:rsidRPr="00767B9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concentrations</w:t>
            </w:r>
            <w:r w:rsidRPr="00767B9B">
              <w:rPr>
                <w:b/>
                <w:bCs/>
                <w:color w:val="000000"/>
              </w:rPr>
              <w:t xml:space="preserve"> </w:t>
            </w:r>
          </w:p>
        </w:tc>
      </w:tr>
      <w:tr w:rsidR="00E83C87" w:rsidRPr="00767B9B" w:rsidTr="00E76F6D">
        <w:trPr>
          <w:trHeight w:val="402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rPr>
                <w:b/>
                <w:bCs/>
                <w:color w:val="000000"/>
              </w:rPr>
            </w:pP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Study 1</w:t>
            </w: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Study 2</w:t>
            </w:r>
          </w:p>
        </w:tc>
      </w:tr>
      <w:tr w:rsidR="00E83C87" w:rsidRPr="00767B9B" w:rsidTr="00E76F6D">
        <w:trPr>
          <w:trHeight w:val="402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WT (n=6)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14621E" w:rsidP="00E76F6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Srebf</w:t>
            </w:r>
            <w:r w:rsidR="00E34B3E">
              <w:rPr>
                <w:i/>
                <w:iCs/>
                <w:color w:val="000000"/>
              </w:rPr>
              <w:t>-</w:t>
            </w:r>
            <w:r w:rsidR="00E83C87" w:rsidRPr="00767B9B">
              <w:rPr>
                <w:i/>
                <w:iCs/>
                <w:color w:val="000000"/>
              </w:rPr>
              <w:t>2</w:t>
            </w:r>
            <w:r w:rsidR="00E83C87" w:rsidRPr="00767B9B">
              <w:rPr>
                <w:i/>
                <w:iCs/>
                <w:color w:val="000000"/>
                <w:vertAlign w:val="superscript"/>
              </w:rPr>
              <w:t xml:space="preserve">-/- </w:t>
            </w:r>
            <w:r w:rsidR="00E83C87" w:rsidRPr="00767B9B">
              <w:rPr>
                <w:iCs/>
                <w:color w:val="000000"/>
              </w:rPr>
              <w:t>(n=6)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WT (n=5)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14621E" w:rsidP="00E76F6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Srebf</w:t>
            </w:r>
            <w:r w:rsidR="00E34B3E">
              <w:rPr>
                <w:i/>
                <w:iCs/>
                <w:color w:val="000000"/>
              </w:rPr>
              <w:t>-</w:t>
            </w:r>
            <w:r w:rsidR="00E83C87" w:rsidRPr="00767B9B">
              <w:rPr>
                <w:i/>
                <w:iCs/>
                <w:color w:val="000000"/>
              </w:rPr>
              <w:t>2</w:t>
            </w:r>
            <w:r w:rsidR="00E83C87" w:rsidRPr="00767B9B">
              <w:rPr>
                <w:i/>
                <w:iCs/>
                <w:color w:val="000000"/>
                <w:vertAlign w:val="superscript"/>
              </w:rPr>
              <w:t xml:space="preserve">-/- </w:t>
            </w:r>
            <w:r w:rsidR="00E83C87" w:rsidRPr="00767B9B">
              <w:rPr>
                <w:iCs/>
                <w:color w:val="000000"/>
              </w:rPr>
              <w:t>(n=4)</w:t>
            </w:r>
          </w:p>
        </w:tc>
      </w:tr>
      <w:tr w:rsidR="00E83C87" w:rsidRPr="00767B9B" w:rsidTr="00E76F6D">
        <w:trPr>
          <w:trHeight w:val="402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proofErr w:type="spellStart"/>
            <w:r w:rsidRPr="00767B9B">
              <w:rPr>
                <w:color w:val="000000"/>
              </w:rPr>
              <w:t>ng</w:t>
            </w:r>
            <w:proofErr w:type="spellEnd"/>
            <w:r w:rsidRPr="00767B9B">
              <w:rPr>
                <w:color w:val="000000"/>
              </w:rPr>
              <w:t>/mg of liver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proofErr w:type="spellStart"/>
            <w:r w:rsidRPr="00767B9B">
              <w:rPr>
                <w:color w:val="000000"/>
              </w:rPr>
              <w:t>ng</w:t>
            </w:r>
            <w:proofErr w:type="spellEnd"/>
            <w:r w:rsidRPr="00767B9B">
              <w:rPr>
                <w:color w:val="000000"/>
              </w:rPr>
              <w:t>/mg of liver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proofErr w:type="spellStart"/>
            <w:r w:rsidRPr="00767B9B">
              <w:rPr>
                <w:color w:val="000000"/>
              </w:rPr>
              <w:t>ng</w:t>
            </w:r>
            <w:proofErr w:type="spellEnd"/>
            <w:r w:rsidRPr="00767B9B">
              <w:rPr>
                <w:color w:val="000000"/>
              </w:rPr>
              <w:t>/mg of liver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proofErr w:type="spellStart"/>
            <w:r w:rsidRPr="00767B9B">
              <w:rPr>
                <w:color w:val="000000"/>
              </w:rPr>
              <w:t>ng</w:t>
            </w:r>
            <w:proofErr w:type="spellEnd"/>
            <w:r w:rsidRPr="00767B9B">
              <w:rPr>
                <w:color w:val="000000"/>
              </w:rPr>
              <w:t>/mg of liver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b/>
                <w:bCs/>
                <w:i/>
                <w:iCs/>
                <w:color w:val="000000"/>
              </w:rPr>
            </w:pPr>
            <w:r w:rsidRPr="00767B9B">
              <w:rPr>
                <w:b/>
                <w:bCs/>
                <w:i/>
                <w:iCs/>
                <w:color w:val="000000"/>
              </w:rPr>
              <w:t>Sterols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  <w:r w:rsidRPr="00767B9B">
              <w:rPr>
                <w:color w:val="000000"/>
              </w:rPr>
              <w:t>7-Dehydrodesmosterol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0.00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0.34 ± 0.03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Zymosterol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0.10 ± 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0.20 ± 0.03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0.07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0.07 ± 0.02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Desmosterol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1.87 ± 0.17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 xml:space="preserve">5.37 ± 0.64 </w:t>
            </w:r>
            <w:r w:rsidRPr="00767B9B">
              <w:rPr>
                <w:b/>
                <w:bCs/>
              </w:rPr>
              <w:t>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1.64 ± 0.14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 xml:space="preserve">2.84 ± 0.39 </w:t>
            </w:r>
            <w:r w:rsidRPr="00767B9B">
              <w:rPr>
                <w:b/>
                <w:bCs/>
              </w:rPr>
              <w:t>*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Cholestenone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0.05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0.04 ± 0.00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0.34 ± 0.03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0.26 ± 0.03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8-Dehydrochol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0.98 ± 0.07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2.59 ± 0.28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0.79 ± 0.09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1.05 ± 0.12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7-Dehydrochol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1.05 ± 0.08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1.19 ± 0.13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1.47 ± 0.07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1.74 ± 0.10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 xml:space="preserve">14-Desmethyl </w:t>
            </w:r>
            <w:proofErr w:type="spellStart"/>
            <w:r w:rsidRPr="00767B9B">
              <w:t>lan</w:t>
            </w:r>
            <w:r>
              <w:t>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3.51 ± 0.35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2.83 ± 0.37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1.07 ± 0.08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1.30 ± 0.07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Lanosterol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1.53 ± 0.19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1.93 ± 0.29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Cholestanol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9.02 ± 0.72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4.00 ± 0.41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Stigmasterol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12.20 ± 1.57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7.00 ± 1.18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1.61 ± 0.13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1.49 ± 0.10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roofErr w:type="spellStart"/>
            <w:r w:rsidRPr="00767B9B">
              <w:t>Sitosterol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25.82 ± 3.05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 xml:space="preserve">17.66 ± 4.87 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16.19 ± 0.69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19.07 ± 1.19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 xml:space="preserve">24-dihydro </w:t>
            </w:r>
            <w:proofErr w:type="spellStart"/>
            <w:r w:rsidRPr="00767B9B">
              <w:t>lanosterol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17.92 ± 1.70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26.40 ± 2.25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0.21 ± 0.04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0.18 ± 0.04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b/>
                <w:bCs/>
                <w:i/>
                <w:iCs/>
              </w:rPr>
            </w:pPr>
            <w:proofErr w:type="spellStart"/>
            <w:r w:rsidRPr="00767B9B">
              <w:rPr>
                <w:b/>
                <w:bCs/>
                <w:i/>
                <w:iCs/>
              </w:rPr>
              <w:t>Oxysterols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rPr>
                <w:color w:val="000000"/>
              </w:rPr>
            </w:pP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22OH-Cholesterol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0.01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0.00 ± 0.00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25OH-Cholesterol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0.01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0.01 ± 0.00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0.01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0.01 ± 0.00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24OH-Cholesterol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0.12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0.14 ± 0.05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0.07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0.06 ± 0.01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24OXO-Cholesterol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0.22 ± 0.03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0.36 ± 0.08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0.07 ± 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0.05 ± 0.01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27OH-Cholesterol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0.25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0.16 ± 0.03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0.22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0.21 ± 0.04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24,25 EC-Cholesterol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0.04 ± 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0.29 ± 0.05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0.05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0.05 ± 0.01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7</w:t>
            </w:r>
            <w:r w:rsidRPr="00767B9B">
              <w:rPr>
                <w:rFonts w:ascii="Symbol" w:hAnsi="Symbol"/>
              </w:rPr>
              <w:t></w:t>
            </w:r>
            <w:r w:rsidRPr="00767B9B">
              <w:t>OHC-Cholesterol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0.20 ± 0.03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0.12 ± 0.02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0.19 ± 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0.20 ± 0.03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7OXO-Cholesterol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0.69 ± 0.01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0.46 ± 0.14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6</w:t>
            </w:r>
            <w:r w:rsidRPr="00767B9B">
              <w:rPr>
                <w:rFonts w:ascii="Symbol" w:hAnsi="Symbol"/>
              </w:rPr>
              <w:t></w:t>
            </w:r>
            <w:r w:rsidRPr="00767B9B">
              <w:t>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0.10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0.00 ± 0.00 *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0.07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0.05 ± 0.01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6OXO-Cholesterol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0.02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0.01 ± 0.00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19OHC-Cholesterol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0.29 ± 0.06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0.24 ± 0.02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5αOHC-Cholesterol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N.D.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0.12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0.10 ± 0.01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5,6</w:t>
            </w:r>
            <w:r w:rsidRPr="00767B9B">
              <w:rPr>
                <w:rFonts w:ascii="Symbol" w:hAnsi="Symbol"/>
              </w:rPr>
              <w:t></w:t>
            </w:r>
            <w:r w:rsidRPr="00767B9B">
              <w:t>OHC-Cholesterol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0.24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0.21 ± 0.01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0.47 ± 0.05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0.47 ± 0.06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5,6</w:t>
            </w:r>
            <w:r w:rsidRPr="00767B9B">
              <w:rPr>
                <w:rFonts w:ascii="Symbol" w:hAnsi="Symbol"/>
              </w:rPr>
              <w:t></w:t>
            </w:r>
            <w:r w:rsidRPr="00767B9B">
              <w:t>OHC-Cholesterol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0.08 ± 0.00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0.06 ± 0.00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0.17 ± 0.02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 w:rsidRPr="00767B9B">
              <w:t>0.17 ± 0.020</w:t>
            </w:r>
          </w:p>
        </w:tc>
      </w:tr>
      <w:tr w:rsidR="00E83C87" w:rsidRPr="00767B9B" w:rsidTr="00E76F6D">
        <w:trPr>
          <w:trHeight w:val="288"/>
        </w:trPr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 w:rsidRPr="00767B9B">
              <w:t>4</w:t>
            </w:r>
            <w:r w:rsidRPr="00767B9B">
              <w:rPr>
                <w:rFonts w:ascii="Symbol" w:hAnsi="Symbol"/>
              </w:rPr>
              <w:t></w:t>
            </w:r>
            <w:r w:rsidRPr="00767B9B">
              <w:t>OH-Cholesterol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0.80 ± 0.12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</w:pPr>
            <w:r>
              <w:t xml:space="preserve">  </w:t>
            </w:r>
            <w:r w:rsidRPr="00767B9B">
              <w:t>0.22 ± 0.02 *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pPr>
              <w:jc w:val="center"/>
              <w:rPr>
                <w:color w:val="000000"/>
              </w:rPr>
            </w:pPr>
            <w:r w:rsidRPr="00767B9B">
              <w:rPr>
                <w:color w:val="000000"/>
              </w:rPr>
              <w:t>0.17 ± 0.02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C87" w:rsidRPr="00767B9B" w:rsidRDefault="00E83C87" w:rsidP="00E76F6D">
            <w:r>
              <w:t xml:space="preserve">     </w:t>
            </w:r>
            <w:r w:rsidRPr="00767B9B">
              <w:t>0.17 ± 0.02</w:t>
            </w:r>
          </w:p>
        </w:tc>
      </w:tr>
    </w:tbl>
    <w:p w:rsidR="00E83C87" w:rsidRPr="00767B9B" w:rsidRDefault="00E83C87" w:rsidP="00E83C87">
      <w:pPr>
        <w:spacing w:line="480" w:lineRule="auto"/>
        <w:ind w:right="3060"/>
        <w:jc w:val="both"/>
      </w:pPr>
    </w:p>
    <w:p w:rsidR="00E83C87" w:rsidRPr="00863299" w:rsidRDefault="00E83C87" w:rsidP="00E83C87">
      <w:pPr>
        <w:spacing w:line="480" w:lineRule="auto"/>
        <w:ind w:left="-900" w:right="-990"/>
        <w:jc w:val="both"/>
      </w:pPr>
      <w:r>
        <w:t xml:space="preserve">Male mice (12-13 </w:t>
      </w:r>
      <w:proofErr w:type="spellStart"/>
      <w:r>
        <w:t>wks</w:t>
      </w:r>
      <w:proofErr w:type="spellEnd"/>
      <w:r>
        <w:t xml:space="preserve"> old in study 1 and 16-18 </w:t>
      </w:r>
      <w:proofErr w:type="spellStart"/>
      <w:r>
        <w:t>w</w:t>
      </w:r>
      <w:r w:rsidRPr="00767B9B">
        <w:t>ks</w:t>
      </w:r>
      <w:proofErr w:type="spellEnd"/>
      <w:r w:rsidRPr="00767B9B">
        <w:t xml:space="preserve"> old in study 2) fed chow </w:t>
      </w:r>
      <w:r w:rsidRPr="00767B9B">
        <w:rPr>
          <w:i/>
          <w:iCs/>
        </w:rPr>
        <w:t>ad lib</w:t>
      </w:r>
      <w:r w:rsidRPr="00767B9B">
        <w:t xml:space="preserve"> were sacrificed and liver </w:t>
      </w:r>
      <w:proofErr w:type="gramStart"/>
      <w:r w:rsidRPr="00767B9B">
        <w:t>sterols</w:t>
      </w:r>
      <w:proofErr w:type="gramEnd"/>
      <w:r w:rsidRPr="00767B9B">
        <w:t xml:space="preserve"> and </w:t>
      </w:r>
      <w:proofErr w:type="spellStart"/>
      <w:r w:rsidRPr="00767B9B">
        <w:t>oxysterols</w:t>
      </w:r>
      <w:proofErr w:type="spellEnd"/>
      <w:r w:rsidRPr="00767B9B">
        <w:t xml:space="preserve"> were measured with mass spectrometry. Ea</w:t>
      </w:r>
      <w:r>
        <w:t>ch value represents mean ± SEM.</w:t>
      </w:r>
      <w:r w:rsidRPr="00767B9B">
        <w:t xml:space="preserve"> * denotes the level of statistical significance of </w:t>
      </w:r>
      <w:r w:rsidRPr="00767B9B">
        <w:rPr>
          <w:i/>
          <w:iCs/>
        </w:rPr>
        <w:t>P</w:t>
      </w:r>
      <w:r w:rsidRPr="00767B9B">
        <w:t xml:space="preserve">&lt;0.05 (Student’s </w:t>
      </w:r>
      <w:r w:rsidRPr="00767B9B">
        <w:rPr>
          <w:i/>
          <w:iCs/>
        </w:rPr>
        <w:t xml:space="preserve">t </w:t>
      </w:r>
      <w:r w:rsidR="00992841">
        <w:t>test) between WT and h</w:t>
      </w:r>
      <w:r w:rsidR="005F6F40">
        <w:t>epatocyte</w:t>
      </w:r>
      <w:r w:rsidR="00120CEA">
        <w:rPr>
          <w:i/>
        </w:rPr>
        <w:t>-Srebf</w:t>
      </w:r>
      <w:r w:rsidR="00E34B3E">
        <w:rPr>
          <w:i/>
        </w:rPr>
        <w:t>-</w:t>
      </w:r>
      <w:r w:rsidRPr="00767B9B">
        <w:rPr>
          <w:i/>
        </w:rPr>
        <w:t>2</w:t>
      </w:r>
      <w:r w:rsidRPr="00767B9B">
        <w:rPr>
          <w:i/>
          <w:vertAlign w:val="superscript"/>
        </w:rPr>
        <w:t xml:space="preserve">-/- </w:t>
      </w:r>
      <w:r w:rsidRPr="00767B9B">
        <w:t>mice.</w:t>
      </w:r>
    </w:p>
    <w:p w:rsidR="00310111" w:rsidRDefault="00310111">
      <w:bookmarkStart w:id="0" w:name="_GoBack"/>
      <w:bookmarkEnd w:id="0"/>
    </w:p>
    <w:sectPr w:rsidR="00310111" w:rsidSect="005600A8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B45" w:rsidRDefault="00D72946">
      <w:r>
        <w:separator/>
      </w:r>
    </w:p>
  </w:endnote>
  <w:endnote w:type="continuationSeparator" w:id="0">
    <w:p w:rsidR="00355B45" w:rsidRDefault="00D7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3D" w:rsidRDefault="00E83C87" w:rsidP="005B1D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4C3D" w:rsidRDefault="005F6F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3D" w:rsidRDefault="005F6F40" w:rsidP="005600A8">
    <w:pPr>
      <w:pStyle w:val="Footer"/>
    </w:pPr>
  </w:p>
  <w:p w:rsidR="009F4C3D" w:rsidRDefault="005F6F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B45" w:rsidRDefault="00D72946">
      <w:r>
        <w:separator/>
      </w:r>
    </w:p>
  </w:footnote>
  <w:footnote w:type="continuationSeparator" w:id="0">
    <w:p w:rsidR="00355B45" w:rsidRDefault="00D72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87"/>
    <w:rsid w:val="00120CEA"/>
    <w:rsid w:val="0014621E"/>
    <w:rsid w:val="00310111"/>
    <w:rsid w:val="00355B45"/>
    <w:rsid w:val="005F6F40"/>
    <w:rsid w:val="00992841"/>
    <w:rsid w:val="00D72946"/>
    <w:rsid w:val="00E34B3E"/>
    <w:rsid w:val="00E8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3C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C8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E83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3C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C8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E83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Shunxing Rong</dc:creator>
  <cp:lastModifiedBy> </cp:lastModifiedBy>
  <cp:revision>7</cp:revision>
  <cp:lastPrinted>2017-02-21T22:56:00Z</cp:lastPrinted>
  <dcterms:created xsi:type="dcterms:W3CDTF">2017-02-21T20:23:00Z</dcterms:created>
  <dcterms:modified xsi:type="dcterms:W3CDTF">2017-02-22T18:37:00Z</dcterms:modified>
</cp:coreProperties>
</file>