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07" w:rsidRDefault="001F1638" w:rsidP="001F1638">
      <w:pPr>
        <w:rPr>
          <w:rFonts w:ascii="Times New Roman" w:eastAsia="Calibri" w:hAnsi="Times New Roman" w:cs="Calibri"/>
          <w:b/>
          <w:sz w:val="24"/>
          <w:szCs w:val="24"/>
          <w:lang w:val="en-US"/>
        </w:rPr>
      </w:pPr>
      <w:r w:rsidRPr="001F1638">
        <w:rPr>
          <w:b/>
          <w:sz w:val="24"/>
          <w:szCs w:val="24"/>
          <w:lang w:val="en-US"/>
        </w:rPr>
        <w:t xml:space="preserve">Figure </w:t>
      </w:r>
      <w:r w:rsidR="00C3475E">
        <w:rPr>
          <w:b/>
          <w:sz w:val="24"/>
          <w:szCs w:val="24"/>
          <w:lang w:val="en-US"/>
        </w:rPr>
        <w:t>6</w:t>
      </w:r>
      <w:bookmarkStart w:id="0" w:name="_GoBack"/>
      <w:bookmarkEnd w:id="0"/>
      <w:r w:rsidR="007E4B23">
        <w:rPr>
          <w:b/>
          <w:sz w:val="24"/>
          <w:szCs w:val="24"/>
          <w:lang w:val="en-US"/>
        </w:rPr>
        <w:t xml:space="preserve"> panel C</w:t>
      </w:r>
    </w:p>
    <w:p w:rsidR="002D14C5" w:rsidRDefault="00A425E1" w:rsidP="00733792">
      <w:r>
        <w:t xml:space="preserve">EGF </w:t>
      </w:r>
      <w:r w:rsidR="007E4B23">
        <w:t>internalization data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328"/>
      </w:tblGrid>
      <w:tr w:rsidR="00A425E1" w:rsidRPr="00A425E1" w:rsidTr="00A425E1">
        <w:tc>
          <w:tcPr>
            <w:tcW w:w="1604" w:type="dxa"/>
            <w:noWrap/>
            <w:hideMark/>
          </w:tcPr>
          <w:p w:rsidR="00A425E1" w:rsidRPr="00A425E1" w:rsidRDefault="00A425E1" w:rsidP="00A425E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dyn1</w:t>
            </w:r>
          </w:p>
        </w:tc>
        <w:tc>
          <w:tcPr>
            <w:tcW w:w="1604" w:type="dxa"/>
            <w:noWrap/>
            <w:hideMark/>
          </w:tcPr>
          <w:p w:rsidR="00A425E1" w:rsidRPr="00A425E1" w:rsidRDefault="00A425E1" w:rsidP="00A425E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dyn1+dynab</w:t>
            </w:r>
          </w:p>
        </w:tc>
        <w:tc>
          <w:tcPr>
            <w:tcW w:w="1605" w:type="dxa"/>
            <w:noWrap/>
            <w:hideMark/>
          </w:tcPr>
          <w:p w:rsidR="00A425E1" w:rsidRPr="00A425E1" w:rsidRDefault="00A425E1" w:rsidP="00A425E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dyn2</w:t>
            </w:r>
          </w:p>
        </w:tc>
        <w:tc>
          <w:tcPr>
            <w:tcW w:w="1605" w:type="dxa"/>
            <w:noWrap/>
            <w:hideMark/>
          </w:tcPr>
          <w:p w:rsidR="00A425E1" w:rsidRPr="00A425E1" w:rsidRDefault="00A425E1" w:rsidP="00A425E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dyn2+dynab</w:t>
            </w:r>
          </w:p>
        </w:tc>
        <w:tc>
          <w:tcPr>
            <w:tcW w:w="1605" w:type="dxa"/>
            <w:noWrap/>
            <w:hideMark/>
          </w:tcPr>
          <w:p w:rsidR="00A425E1" w:rsidRPr="00A425E1" w:rsidRDefault="00A425E1" w:rsidP="00A425E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dynab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NT</w:t>
            </w:r>
          </w:p>
        </w:tc>
      </w:tr>
      <w:tr w:rsidR="00A425E1" w:rsidRPr="00A425E1" w:rsidTr="00A425E1">
        <w:tc>
          <w:tcPr>
            <w:tcW w:w="1604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6233</w:t>
            </w:r>
          </w:p>
        </w:tc>
        <w:tc>
          <w:tcPr>
            <w:tcW w:w="1604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5040</w:t>
            </w:r>
          </w:p>
        </w:tc>
        <w:tc>
          <w:tcPr>
            <w:tcW w:w="1605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3441</w:t>
            </w:r>
          </w:p>
        </w:tc>
        <w:tc>
          <w:tcPr>
            <w:tcW w:w="1605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10411</w:t>
            </w:r>
          </w:p>
        </w:tc>
        <w:tc>
          <w:tcPr>
            <w:tcW w:w="1605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5311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8098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7257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4455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5665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7663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6915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10323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6066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4823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6967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6922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9356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10390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5466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5023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4542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7225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9357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8920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5314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4326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3870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6890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8621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8774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5238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5702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4079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10748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4981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11520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8348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5928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4261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6513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4713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5295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6989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7529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4622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7918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4997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7857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9346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6558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3981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8631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6954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9578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6441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5139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4521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6005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6587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9046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6033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5184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5058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5527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5551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7155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6995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6835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6092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6807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8657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8516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7223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6393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6465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5160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6924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10271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6170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5559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7647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6724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5588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5826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6055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5494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4721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5487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5109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4411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6957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4709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6006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5741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6915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7837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6314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9008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9236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5188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9352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5791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6143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6851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5639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5221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4881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5949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6363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5218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6660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5236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5548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7056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6809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5359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5754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5548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9580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8680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6853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5363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4821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5706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11348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8668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10036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6464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6796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7291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4994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7664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7122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7194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5532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8016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5239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7929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9794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9211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5282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8095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5078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8594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5367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7221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6281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6097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9652</w:t>
            </w: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6490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6059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5713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8548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7028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7496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7352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9650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7707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10014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6490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8680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A425E1" w:rsidRPr="00A425E1" w:rsidTr="00A425E1"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8564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4594</w:t>
            </w:r>
          </w:p>
        </w:tc>
        <w:tc>
          <w:tcPr>
            <w:tcW w:w="0" w:type="auto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A425E1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8234</w:t>
            </w:r>
          </w:p>
        </w:tc>
        <w:tc>
          <w:tcPr>
            <w:tcW w:w="1328" w:type="dxa"/>
            <w:noWrap/>
            <w:hideMark/>
          </w:tcPr>
          <w:p w:rsidR="00A425E1" w:rsidRPr="00A425E1" w:rsidRDefault="00A425E1" w:rsidP="00A425E1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</w:tbl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7E4B23" w:rsidRDefault="007E4B23" w:rsidP="00733792">
      <w:pPr>
        <w:rPr>
          <w:b/>
          <w:noProof/>
          <w:u w:val="single"/>
          <w:lang w:eastAsia="en-GB"/>
        </w:rPr>
      </w:pPr>
    </w:p>
    <w:p w:rsidR="00A425E1" w:rsidRDefault="00A425E1" w:rsidP="00733792">
      <w:pPr>
        <w:rPr>
          <w:b/>
          <w:noProof/>
          <w:u w:val="single"/>
          <w:lang w:eastAsia="en-GB"/>
        </w:rPr>
      </w:pPr>
    </w:p>
    <w:p w:rsidR="00A425E1" w:rsidRDefault="00A425E1" w:rsidP="00733792">
      <w:pPr>
        <w:rPr>
          <w:b/>
          <w:noProof/>
          <w:u w:val="single"/>
          <w:lang w:eastAsia="en-GB"/>
        </w:rPr>
      </w:pPr>
    </w:p>
    <w:p w:rsidR="00A425E1" w:rsidRDefault="00A425E1" w:rsidP="00733792">
      <w:pPr>
        <w:rPr>
          <w:b/>
          <w:noProof/>
          <w:u w:val="single"/>
          <w:lang w:eastAsia="en-GB"/>
        </w:rPr>
      </w:pPr>
    </w:p>
    <w:p w:rsidR="00EB4AF3" w:rsidRPr="007C2B08" w:rsidRDefault="007C2B08" w:rsidP="00733792">
      <w:pPr>
        <w:rPr>
          <w:noProof/>
          <w:u w:val="single"/>
          <w:lang w:eastAsia="en-GB"/>
        </w:rPr>
      </w:pPr>
      <w:r w:rsidRPr="007C2B08">
        <w:rPr>
          <w:b/>
          <w:noProof/>
          <w:u w:val="single"/>
          <w:lang w:eastAsia="en-GB"/>
        </w:rPr>
        <w:lastRenderedPageBreak/>
        <w:t>Statistical report</w:t>
      </w:r>
      <w:r w:rsidRPr="007C2B08">
        <w:rPr>
          <w:noProof/>
          <w:u w:val="single"/>
          <w:lang w:eastAsia="en-GB"/>
        </w:rPr>
        <w:t>:</w:t>
      </w:r>
    </w:p>
    <w:p w:rsidR="00EB4AF3" w:rsidRDefault="00EB4AF3" w:rsidP="00733792">
      <w:pPr>
        <w:rPr>
          <w:noProof/>
          <w:lang w:eastAsia="en-GB"/>
        </w:rPr>
      </w:pPr>
    </w:p>
    <w:p w:rsidR="00EB4AF3" w:rsidRDefault="00A425E1" w:rsidP="00733792">
      <w:pPr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>
            <wp:extent cx="4373880" cy="4922520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880" cy="492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AF3" w:rsidRDefault="00EB4AF3" w:rsidP="00733792">
      <w:pPr>
        <w:rPr>
          <w:noProof/>
          <w:lang w:eastAsia="en-GB"/>
        </w:rPr>
      </w:pPr>
    </w:p>
    <w:p w:rsidR="00EB4AF3" w:rsidRDefault="00A425E1" w:rsidP="00733792">
      <w:pPr>
        <w:rPr>
          <w:noProof/>
          <w:lang w:eastAsia="en-GB"/>
        </w:rPr>
      </w:pPr>
      <w:r>
        <w:rPr>
          <w:noProof/>
          <w:lang w:eastAsia="en-GB"/>
        </w:rPr>
        <w:lastRenderedPageBreak/>
        <w:drawing>
          <wp:inline distT="0" distB="0" distL="0" distR="0">
            <wp:extent cx="4396740" cy="4937760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740" cy="493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AF3" w:rsidRDefault="00EB4AF3" w:rsidP="00733792">
      <w:pPr>
        <w:rPr>
          <w:noProof/>
          <w:lang w:eastAsia="en-GB"/>
        </w:rPr>
      </w:pPr>
    </w:p>
    <w:p w:rsidR="007E4B23" w:rsidRDefault="007E4B23" w:rsidP="00733792">
      <w:pPr>
        <w:rPr>
          <w:noProof/>
          <w:lang w:eastAsia="en-GB"/>
        </w:rPr>
      </w:pPr>
    </w:p>
    <w:p w:rsidR="007E4B23" w:rsidRDefault="00A425E1" w:rsidP="00733792">
      <w:pPr>
        <w:rPr>
          <w:noProof/>
          <w:lang w:eastAsia="en-GB"/>
        </w:rPr>
      </w:pPr>
      <w:r>
        <w:rPr>
          <w:noProof/>
          <w:lang w:eastAsia="en-GB"/>
        </w:rPr>
        <w:lastRenderedPageBreak/>
        <w:drawing>
          <wp:inline distT="0" distB="0" distL="0" distR="0">
            <wp:extent cx="4526280" cy="4914900"/>
            <wp:effectExtent l="0" t="0" r="762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23" w:rsidRDefault="007E4B23" w:rsidP="00733792">
      <w:pPr>
        <w:rPr>
          <w:noProof/>
          <w:lang w:eastAsia="en-GB"/>
        </w:rPr>
      </w:pPr>
    </w:p>
    <w:p w:rsidR="00EB4AF3" w:rsidRDefault="00EB4AF3" w:rsidP="00733792">
      <w:pPr>
        <w:rPr>
          <w:noProof/>
          <w:lang w:eastAsia="en-GB"/>
        </w:rPr>
      </w:pPr>
    </w:p>
    <w:p w:rsidR="00EB4AF3" w:rsidRDefault="00A425E1" w:rsidP="00733792">
      <w:pPr>
        <w:rPr>
          <w:noProof/>
          <w:lang w:eastAsia="en-GB"/>
        </w:rPr>
      </w:pPr>
      <w:r>
        <w:rPr>
          <w:noProof/>
          <w:lang w:eastAsia="en-GB"/>
        </w:rPr>
        <w:lastRenderedPageBreak/>
        <w:drawing>
          <wp:inline distT="0" distB="0" distL="0" distR="0">
            <wp:extent cx="4457700" cy="4945380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94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5E1" w:rsidRDefault="00A425E1" w:rsidP="00733792">
      <w:pPr>
        <w:rPr>
          <w:noProof/>
          <w:lang w:eastAsia="en-GB"/>
        </w:rPr>
      </w:pPr>
    </w:p>
    <w:p w:rsidR="00A425E1" w:rsidRDefault="00A425E1" w:rsidP="00733792">
      <w:pPr>
        <w:rPr>
          <w:noProof/>
          <w:lang w:eastAsia="en-GB"/>
        </w:rPr>
      </w:pPr>
      <w:r>
        <w:rPr>
          <w:noProof/>
          <w:lang w:eastAsia="en-GB"/>
        </w:rPr>
        <w:lastRenderedPageBreak/>
        <w:drawing>
          <wp:inline distT="0" distB="0" distL="0" distR="0">
            <wp:extent cx="4488180" cy="4892040"/>
            <wp:effectExtent l="0" t="0" r="762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180" cy="489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5E1" w:rsidRDefault="00A425E1" w:rsidP="00733792">
      <w:pPr>
        <w:rPr>
          <w:noProof/>
          <w:lang w:eastAsia="en-GB"/>
        </w:rPr>
      </w:pPr>
      <w:r>
        <w:rPr>
          <w:noProof/>
          <w:lang w:eastAsia="en-GB"/>
        </w:rPr>
        <w:lastRenderedPageBreak/>
        <w:drawing>
          <wp:inline distT="0" distB="0" distL="0" distR="0">
            <wp:extent cx="4389120" cy="488442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488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AF3" w:rsidRDefault="00EB4AF3" w:rsidP="00733792">
      <w:pPr>
        <w:rPr>
          <w:noProof/>
          <w:lang w:eastAsia="en-GB"/>
        </w:rPr>
      </w:pPr>
    </w:p>
    <w:p w:rsidR="00EB4AF3" w:rsidRDefault="00EB4AF3" w:rsidP="00733792">
      <w:pPr>
        <w:rPr>
          <w:noProof/>
          <w:lang w:eastAsia="en-GB"/>
        </w:rPr>
      </w:pPr>
    </w:p>
    <w:p w:rsidR="00EB4AF3" w:rsidRPr="00733792" w:rsidRDefault="00EB4AF3" w:rsidP="00733792"/>
    <w:sectPr w:rsidR="00EB4AF3" w:rsidRPr="007337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4C5"/>
    <w:rsid w:val="000B4819"/>
    <w:rsid w:val="001F1638"/>
    <w:rsid w:val="00237C1D"/>
    <w:rsid w:val="0027168E"/>
    <w:rsid w:val="002D14C5"/>
    <w:rsid w:val="003C2F4A"/>
    <w:rsid w:val="00511CF0"/>
    <w:rsid w:val="00512FD4"/>
    <w:rsid w:val="00702107"/>
    <w:rsid w:val="00733792"/>
    <w:rsid w:val="007A2DCF"/>
    <w:rsid w:val="007C2B08"/>
    <w:rsid w:val="007E4B23"/>
    <w:rsid w:val="00A425E1"/>
    <w:rsid w:val="00C3475E"/>
    <w:rsid w:val="00E35FD9"/>
    <w:rsid w:val="00EB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B8A21"/>
  <w15:chartTrackingRefBased/>
  <w15:docId w15:val="{C395BC79-0498-4977-A8CF-9A3832F5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79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3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2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Galli</dc:creator>
  <cp:keywords/>
  <dc:description/>
  <cp:lastModifiedBy>Valentina Galli</cp:lastModifiedBy>
  <cp:revision>14</cp:revision>
  <cp:lastPrinted>2017-02-03T13:19:00Z</cp:lastPrinted>
  <dcterms:created xsi:type="dcterms:W3CDTF">2017-02-03T10:44:00Z</dcterms:created>
  <dcterms:modified xsi:type="dcterms:W3CDTF">2017-10-01T11:39:00Z</dcterms:modified>
</cp:coreProperties>
</file>