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34751" w14:textId="22A27439" w:rsidR="00820B83" w:rsidRPr="00820B83" w:rsidRDefault="005811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2</w:t>
      </w:r>
      <w:bookmarkStart w:id="0" w:name="_GoBack"/>
      <w:bookmarkEnd w:id="0"/>
      <w:r w:rsidR="00820B83" w:rsidRPr="00820B83">
        <w:rPr>
          <w:rFonts w:ascii="Arial" w:hAnsi="Arial" w:cs="Arial"/>
          <w:sz w:val="22"/>
          <w:szCs w:val="22"/>
        </w:rPr>
        <w:t>: Influenza A virus mutation rates</w:t>
      </w:r>
    </w:p>
    <w:p w14:paraId="1FD3BC0E" w14:textId="77777777" w:rsidR="00820B83" w:rsidRPr="00820B83" w:rsidRDefault="00820B83">
      <w:pPr>
        <w:rPr>
          <w:rFonts w:ascii="Arial" w:hAnsi="Arial" w:cs="Arial"/>
          <w:sz w:val="22"/>
          <w:szCs w:val="22"/>
        </w:rPr>
      </w:pPr>
    </w:p>
    <w:tbl>
      <w:tblPr>
        <w:tblW w:w="86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5"/>
        <w:gridCol w:w="3167"/>
        <w:gridCol w:w="3488"/>
      </w:tblGrid>
      <w:tr w:rsidR="00820B83" w:rsidRPr="00820B83" w14:paraId="103A33E1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8E21F75" w14:textId="77777777" w:rsidR="00820B83" w:rsidRPr="00820B83" w:rsidRDefault="00820B83" w:rsidP="00820B8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665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5DD9216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</w:p>
        </w:tc>
      </w:tr>
      <w:tr w:rsidR="00820B83" w:rsidRPr="00820B83" w14:paraId="37567DB6" w14:textId="77777777" w:rsidTr="00AA60F0">
        <w:trPr>
          <w:trHeight w:val="385"/>
        </w:trPr>
        <w:tc>
          <w:tcPr>
            <w:tcW w:w="20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E5091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6655" w:type="dxa"/>
            <w:gridSpan w:val="2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9B236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 xml:space="preserve">Mutation rate (mutations per </w:t>
            </w:r>
            <w:proofErr w:type="spellStart"/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>nt</w:t>
            </w:r>
            <w:proofErr w:type="spellEnd"/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 xml:space="preserve"> per strand replicated)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a</w:t>
            </w:r>
          </w:p>
        </w:tc>
      </w:tr>
      <w:tr w:rsidR="00820B83" w:rsidRPr="00820B83" w14:paraId="00474ECE" w14:textId="77777777" w:rsidTr="00AA60F0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217C86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>Mutation class</w:t>
            </w:r>
          </w:p>
        </w:tc>
        <w:tc>
          <w:tcPr>
            <w:tcW w:w="3167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B2C624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>A/Puerto Rico/8/1934 H1N1</w:t>
            </w:r>
          </w:p>
        </w:tc>
        <w:tc>
          <w:tcPr>
            <w:tcW w:w="3488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684C64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bCs/>
                <w:color w:val="000000"/>
                <w:kern w:val="24"/>
                <w:sz w:val="22"/>
                <w:szCs w:val="22"/>
              </w:rPr>
              <w:t>A/Hong Kong/4801/2014 H3N2</w:t>
            </w:r>
          </w:p>
        </w:tc>
      </w:tr>
      <w:tr w:rsidR="00820B83" w:rsidRPr="00820B83" w14:paraId="4612A1CF" w14:textId="77777777" w:rsidTr="00AA60F0">
        <w:trPr>
          <w:trHeight w:val="385"/>
        </w:trPr>
        <w:tc>
          <w:tcPr>
            <w:tcW w:w="20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AA6EA56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A to C</w:t>
            </w:r>
          </w:p>
        </w:tc>
        <w:tc>
          <w:tcPr>
            <w:tcW w:w="31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078B340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0.9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1813D1F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3.4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1.0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2DCA391C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3D6557B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A to G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09A3895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2.0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1.1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779915C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3.0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</w:tr>
      <w:tr w:rsidR="00820B83" w:rsidRPr="00820B83" w14:paraId="5A86D560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1FDB3F9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A to U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CEE3844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9F1564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0A297E07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1B4B4F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C to A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C8E5F11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7.7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4.4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CE1B6AA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0.9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6ABC69BC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4D49AC5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C to G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B427BAB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5.1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2.3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08F0B96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9.7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7.8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</w:p>
        </w:tc>
      </w:tr>
      <w:tr w:rsidR="00820B83" w:rsidRPr="00820B83" w14:paraId="5497156C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9312EE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C to U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EE068EB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2.7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225F0E4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4.6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1.6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2CD84A6F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31DABB9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G to A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451A9BA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3.1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0.2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BE93663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7.2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1.1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0AB3E5E4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0AC4F55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G to C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D6C1C89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5.4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2.4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78F9780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2.8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5D658446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2870DE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G to U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22C5778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0.9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A244B31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6.0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1.6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3417D984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A904A5F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U to A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C81E94B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1.4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0.7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EDFA05D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4.5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-6</w:t>
            </w:r>
          </w:p>
        </w:tc>
      </w:tr>
      <w:tr w:rsidR="00820B83" w:rsidRPr="00820B83" w14:paraId="39C489FD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2006C9B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U to C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5532D02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2.3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0.5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2F27021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3.1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1.2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</w:tr>
      <w:tr w:rsidR="00820B83" w:rsidRPr="00820B83" w14:paraId="00CEB385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3EE8D3F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U to G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1AD77AA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2.3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6D47D10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3.6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 xml:space="preserve"> ± 2.3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-5</w:t>
            </w:r>
          </w:p>
        </w:tc>
      </w:tr>
      <w:tr w:rsidR="00820B83" w:rsidRPr="00820B83" w14:paraId="421A68B1" w14:textId="77777777" w:rsidTr="00820B83">
        <w:trPr>
          <w:trHeight w:val="385"/>
        </w:trPr>
        <w:tc>
          <w:tcPr>
            <w:tcW w:w="200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4C9AD97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Overall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8153D25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1.8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1D777C5" w14:textId="77777777" w:rsidR="00820B83" w:rsidRPr="00820B83" w:rsidRDefault="00820B83" w:rsidP="00820B83">
            <w:pPr>
              <w:jc w:val="center"/>
              <w:textAlignment w:val="bottom"/>
              <w:rPr>
                <w:rFonts w:ascii="Arial" w:eastAsia="ＭＳ 明朝" w:hAnsi="Arial" w:cs="Arial"/>
                <w:sz w:val="22"/>
                <w:szCs w:val="22"/>
              </w:rPr>
            </w:pPr>
            <w:r w:rsidRPr="00820B83">
              <w:rPr>
                <w:rFonts w:ascii="Arial" w:eastAsia="ＭＳ Ｐゴシック" w:hAnsi="Arial" w:cs="Arial"/>
                <w:color w:val="000000"/>
                <w:kern w:val="24"/>
                <w:sz w:val="22"/>
                <w:szCs w:val="22"/>
              </w:rPr>
              <w:t>2.5 x 10</w:t>
            </w:r>
            <w:r w:rsidRPr="00820B83">
              <w:rPr>
                <w:rFonts w:ascii="Arial" w:eastAsia="ＭＳ Ｐゴシック" w:hAnsi="Arial" w:cs="Arial"/>
                <w:color w:val="000000"/>
                <w:kern w:val="24"/>
                <w:position w:val="6"/>
                <w:sz w:val="22"/>
                <w:szCs w:val="22"/>
                <w:vertAlign w:val="superscript"/>
              </w:rPr>
              <w:t>-4</w:t>
            </w:r>
          </w:p>
        </w:tc>
      </w:tr>
    </w:tbl>
    <w:p w14:paraId="0A2F1F44" w14:textId="77777777" w:rsidR="000E5C16" w:rsidRDefault="000E5C16">
      <w:pPr>
        <w:rPr>
          <w:rFonts w:ascii="Arial" w:hAnsi="Arial" w:cs="Arial"/>
          <w:sz w:val="22"/>
          <w:szCs w:val="22"/>
        </w:rPr>
      </w:pPr>
    </w:p>
    <w:p w14:paraId="4CCF350A" w14:textId="77777777" w:rsidR="00820B83" w:rsidRPr="00820B83" w:rsidRDefault="00820B83" w:rsidP="00820B83">
      <w:pPr>
        <w:rPr>
          <w:rFonts w:ascii="Arial" w:hAnsi="Arial" w:cs="Arial"/>
          <w:sz w:val="22"/>
          <w:szCs w:val="22"/>
        </w:rPr>
      </w:pPr>
      <w:proofErr w:type="gramStart"/>
      <w:r w:rsidRPr="00820B83">
        <w:rPr>
          <w:rFonts w:ascii="Arial" w:hAnsi="Arial" w:cs="Arial"/>
          <w:sz w:val="22"/>
          <w:szCs w:val="22"/>
          <w:vertAlign w:val="superscript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A</w:t>
      </w:r>
      <w:r w:rsidRPr="00820B83">
        <w:rPr>
          <w:rFonts w:ascii="Arial" w:hAnsi="Arial" w:cs="Arial"/>
          <w:sz w:val="22"/>
          <w:szCs w:val="22"/>
        </w:rPr>
        <w:t xml:space="preserve">rithmetic mean plus or minus the standard deviation calculated from at least three replicates. </w:t>
      </w:r>
    </w:p>
    <w:p w14:paraId="4432A975" w14:textId="77777777" w:rsidR="00820B83" w:rsidRPr="00820B83" w:rsidRDefault="00820B83" w:rsidP="00820B83">
      <w:pPr>
        <w:rPr>
          <w:rFonts w:ascii="Arial" w:hAnsi="Arial" w:cs="Arial"/>
          <w:sz w:val="22"/>
          <w:szCs w:val="22"/>
        </w:rPr>
      </w:pPr>
      <w:proofErr w:type="gramStart"/>
      <w:r w:rsidRPr="00820B83">
        <w:rPr>
          <w:rFonts w:ascii="Arial" w:hAnsi="Arial" w:cs="Arial"/>
          <w:sz w:val="22"/>
          <w:szCs w:val="22"/>
          <w:vertAlign w:val="superscript"/>
        </w:rPr>
        <w:t>b</w:t>
      </w:r>
      <w:proofErr w:type="gramEnd"/>
      <w:r w:rsidRPr="00820B83">
        <w:rPr>
          <w:rFonts w:ascii="Arial" w:hAnsi="Arial" w:cs="Arial"/>
          <w:sz w:val="22"/>
          <w:szCs w:val="22"/>
        </w:rPr>
        <w:t xml:space="preserve"> Overall mutation rates were determined as a weighted average of mutation rates, taking into account genomic base composition.</w:t>
      </w:r>
    </w:p>
    <w:p w14:paraId="669BCBC3" w14:textId="77777777" w:rsidR="00820B83" w:rsidRPr="00820B83" w:rsidRDefault="00820B83">
      <w:pPr>
        <w:rPr>
          <w:rFonts w:ascii="Arial" w:hAnsi="Arial" w:cs="Arial"/>
          <w:sz w:val="22"/>
          <w:szCs w:val="22"/>
        </w:rPr>
      </w:pPr>
    </w:p>
    <w:sectPr w:rsidR="00820B83" w:rsidRPr="00820B83" w:rsidSect="003D1A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83"/>
    <w:rsid w:val="000A2977"/>
    <w:rsid w:val="000E5C16"/>
    <w:rsid w:val="003D1A9A"/>
    <w:rsid w:val="0058118E"/>
    <w:rsid w:val="00820B83"/>
    <w:rsid w:val="00AA60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27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952</Characters>
  <Application>Microsoft Macintosh Word</Application>
  <DocSecurity>0</DocSecurity>
  <Lines>7</Lines>
  <Paragraphs>2</Paragraphs>
  <ScaleCrop>false</ScaleCrop>
  <Company>University of Michigan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Lauring</dc:creator>
  <cp:keywords/>
  <dc:description/>
  <cp:lastModifiedBy>Adam Lauring</cp:lastModifiedBy>
  <cp:revision>3</cp:revision>
  <dcterms:created xsi:type="dcterms:W3CDTF">2017-02-07T18:40:00Z</dcterms:created>
  <dcterms:modified xsi:type="dcterms:W3CDTF">2017-05-09T12:58:00Z</dcterms:modified>
</cp:coreProperties>
</file>