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FEFFA" w14:textId="78B3FF1A" w:rsidR="00EE5B34" w:rsidRPr="00825AE5" w:rsidRDefault="0098644B" w:rsidP="00825AE5">
      <w:pPr>
        <w:rPr>
          <w:rFonts w:cs="Arial"/>
          <w:sz w:val="16"/>
          <w:szCs w:val="16"/>
          <w:lang w:val="en-GB"/>
        </w:rPr>
      </w:pPr>
      <w:r w:rsidRPr="00396BE3">
        <w:rPr>
          <w:b/>
        </w:rPr>
        <w:t xml:space="preserve">Supplementary </w:t>
      </w:r>
      <w:r w:rsidR="00767541" w:rsidRPr="00396BE3">
        <w:rPr>
          <w:b/>
        </w:rPr>
        <w:t>file 5A</w:t>
      </w:r>
      <w:r w:rsidR="00EE5B34" w:rsidRPr="00396BE3">
        <w:rPr>
          <w:b/>
        </w:rPr>
        <w:t>. Phage-inducible chromosomal islands analysed in this study.</w:t>
      </w:r>
    </w:p>
    <w:p w14:paraId="4CAC1314" w14:textId="77777777" w:rsidR="00EE5B34" w:rsidRPr="00E20954" w:rsidRDefault="00EE5B34" w:rsidP="00445B23">
      <w:pPr>
        <w:pStyle w:val="Style1"/>
      </w:pPr>
    </w:p>
    <w:tbl>
      <w:tblPr>
        <w:tblStyle w:val="Tablaconcuadrcula"/>
        <w:tblW w:w="83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2419"/>
        <w:gridCol w:w="1171"/>
        <w:gridCol w:w="2308"/>
      </w:tblGrid>
      <w:tr w:rsidR="00396FAA" w:rsidRPr="00E20954" w14:paraId="3CEF575B" w14:textId="77777777" w:rsidTr="00A83F2A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5F7939D6" w14:textId="77777777" w:rsidR="00903A29" w:rsidRPr="00A83F2A" w:rsidRDefault="00903A29" w:rsidP="00A83F2A">
            <w:pPr>
              <w:pStyle w:val="Style5"/>
              <w:spacing w:before="40" w:after="40" w:line="240" w:lineRule="auto"/>
              <w:ind w:firstLine="0"/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</w:pPr>
            <w:r w:rsidRPr="00A83F2A"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  <w:t>PICI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48ACA201" w14:textId="77777777" w:rsidR="00903A29" w:rsidRPr="00A83F2A" w:rsidRDefault="00903A29" w:rsidP="00A83F2A">
            <w:pPr>
              <w:pStyle w:val="Style5"/>
              <w:spacing w:before="40" w:after="40" w:line="240" w:lineRule="auto"/>
              <w:ind w:firstLine="0"/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</w:pPr>
            <w:r w:rsidRPr="00A83F2A"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  <w:t>Strain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21CFE359" w14:textId="77777777" w:rsidR="00903A29" w:rsidRPr="00A83F2A" w:rsidRDefault="00903A29" w:rsidP="00A83F2A">
            <w:pPr>
              <w:pStyle w:val="Style5"/>
              <w:spacing w:before="40" w:after="40" w:line="240" w:lineRule="auto"/>
              <w:ind w:left="77" w:firstLine="0"/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</w:pPr>
            <w:r w:rsidRPr="00A83F2A"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  <w:t>Stl type</w:t>
            </w:r>
          </w:p>
        </w:tc>
        <w:tc>
          <w:tcPr>
            <w:tcW w:w="2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</w:tcPr>
          <w:p w14:paraId="3F517EC9" w14:textId="77777777" w:rsidR="00903A29" w:rsidRPr="00A83F2A" w:rsidRDefault="00903A29" w:rsidP="00A83F2A">
            <w:pPr>
              <w:pStyle w:val="Style5"/>
              <w:spacing w:before="40" w:after="40" w:line="240" w:lineRule="auto"/>
              <w:ind w:firstLine="0"/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</w:pPr>
            <w:r w:rsidRPr="00A83F2A"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  <w:t>Accession number</w:t>
            </w:r>
          </w:p>
          <w:p w14:paraId="3479BA5D" w14:textId="77777777" w:rsidR="00903A29" w:rsidRPr="00A83F2A" w:rsidRDefault="00903A29" w:rsidP="00A83F2A">
            <w:pPr>
              <w:pStyle w:val="Style5"/>
              <w:spacing w:before="40" w:after="40" w:line="240" w:lineRule="auto"/>
              <w:ind w:firstLine="0"/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</w:pPr>
            <w:r w:rsidRPr="00A83F2A"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  <w:t>(Stl protein)</w:t>
            </w:r>
          </w:p>
        </w:tc>
      </w:tr>
      <w:tr w:rsidR="00396FAA" w:rsidRPr="00E20954" w14:paraId="56386276" w14:textId="77777777" w:rsidTr="00A83F2A">
        <w:tc>
          <w:tcPr>
            <w:tcW w:w="0" w:type="auto"/>
            <w:tcBorders>
              <w:top w:val="single" w:sz="4" w:space="0" w:color="auto"/>
            </w:tcBorders>
          </w:tcPr>
          <w:p w14:paraId="44F7022B" w14:textId="77777777" w:rsidR="00903A29" w:rsidRPr="00A83F2A" w:rsidRDefault="00903A29" w:rsidP="00445B23">
            <w:pPr>
              <w:pStyle w:val="Style1"/>
              <w:rPr>
                <w:b/>
              </w:rPr>
            </w:pPr>
            <w:r w:rsidRPr="00A83F2A">
              <w:t>SaPIbov1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31B09BB" w14:textId="77777777" w:rsidR="00903A29" w:rsidRPr="00C80B21" w:rsidRDefault="00903A29" w:rsidP="00445B23">
            <w:pPr>
              <w:pStyle w:val="Style1"/>
              <w:rPr>
                <w:b/>
              </w:rPr>
            </w:pPr>
            <w:r w:rsidRPr="00C80B21">
              <w:t>S. aureus RF122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F512A2B" w14:textId="77777777" w:rsidR="00903A29" w:rsidRPr="00A83F2A" w:rsidRDefault="00903A29" w:rsidP="00445B23">
            <w:pPr>
              <w:pStyle w:val="Style1"/>
              <w:rPr>
                <w:b/>
              </w:rPr>
            </w:pPr>
            <w:r w:rsidRPr="00A83F2A">
              <w:t>SaPIbov1</w:t>
            </w:r>
          </w:p>
        </w:tc>
        <w:tc>
          <w:tcPr>
            <w:tcW w:w="2308" w:type="dxa"/>
            <w:tcBorders>
              <w:top w:val="single" w:sz="4" w:space="0" w:color="auto"/>
            </w:tcBorders>
          </w:tcPr>
          <w:p w14:paraId="77CB8849" w14:textId="77777777" w:rsidR="00903A29" w:rsidRPr="00A83F2A" w:rsidRDefault="00903A29" w:rsidP="00A8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/>
              <w:rPr>
                <w:rFonts w:eastAsia="Times" w:cs="Arial"/>
                <w:lang w:val="en-GB"/>
              </w:rPr>
            </w:pPr>
            <w:r w:rsidRPr="00A83F2A">
              <w:rPr>
                <w:rFonts w:eastAsia="Times" w:cs="Arial"/>
                <w:lang w:val="en-GB"/>
              </w:rPr>
              <w:t>AAG29617</w:t>
            </w:r>
          </w:p>
        </w:tc>
      </w:tr>
      <w:tr w:rsidR="00396FAA" w:rsidRPr="00E20954" w14:paraId="21FDA56E" w14:textId="77777777" w:rsidTr="00A83F2A">
        <w:tc>
          <w:tcPr>
            <w:tcW w:w="0" w:type="auto"/>
          </w:tcPr>
          <w:p w14:paraId="4C263224" w14:textId="77777777" w:rsidR="00903A29" w:rsidRPr="00A83F2A" w:rsidRDefault="00903A29" w:rsidP="00445B23">
            <w:pPr>
              <w:pStyle w:val="Style1"/>
              <w:rPr>
                <w:b/>
              </w:rPr>
            </w:pPr>
            <w:r w:rsidRPr="00A83F2A">
              <w:t>SaPIC0673</w:t>
            </w:r>
          </w:p>
        </w:tc>
        <w:tc>
          <w:tcPr>
            <w:tcW w:w="0" w:type="auto"/>
          </w:tcPr>
          <w:p w14:paraId="705E70C8" w14:textId="77777777" w:rsidR="00903A29" w:rsidRPr="00C80B21" w:rsidRDefault="00903A29" w:rsidP="00445B23">
            <w:pPr>
              <w:pStyle w:val="Style1"/>
              <w:rPr>
                <w:b/>
              </w:rPr>
            </w:pPr>
            <w:r w:rsidRPr="00C80B21">
              <w:t>S. aureus C0673</w:t>
            </w:r>
          </w:p>
        </w:tc>
        <w:tc>
          <w:tcPr>
            <w:tcW w:w="0" w:type="auto"/>
          </w:tcPr>
          <w:p w14:paraId="7219A376" w14:textId="77777777" w:rsidR="00903A29" w:rsidRPr="00A83F2A" w:rsidRDefault="00903A29" w:rsidP="00445B23">
            <w:pPr>
              <w:pStyle w:val="Style1"/>
              <w:rPr>
                <w:b/>
              </w:rPr>
            </w:pPr>
            <w:r w:rsidRPr="00A83F2A">
              <w:t>SaPIbov1</w:t>
            </w:r>
          </w:p>
        </w:tc>
        <w:tc>
          <w:tcPr>
            <w:tcW w:w="2308" w:type="dxa"/>
          </w:tcPr>
          <w:p w14:paraId="5CA0DAFB" w14:textId="77777777" w:rsidR="00903A29" w:rsidRPr="00A83F2A" w:rsidRDefault="00903A29" w:rsidP="00A8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/>
              <w:rPr>
                <w:rFonts w:eastAsia="Times" w:cs="Arial"/>
                <w:lang w:val="en-GB"/>
              </w:rPr>
            </w:pPr>
            <w:r w:rsidRPr="00A83F2A">
              <w:rPr>
                <w:rFonts w:eastAsia="Times" w:cs="Arial"/>
                <w:lang w:val="en-GB"/>
              </w:rPr>
              <w:t>EZX20759</w:t>
            </w:r>
          </w:p>
        </w:tc>
      </w:tr>
      <w:tr w:rsidR="00396FAA" w:rsidRPr="00E20954" w14:paraId="72394C0C" w14:textId="77777777" w:rsidTr="00A83F2A">
        <w:tc>
          <w:tcPr>
            <w:tcW w:w="0" w:type="auto"/>
          </w:tcPr>
          <w:p w14:paraId="1AC02310" w14:textId="62B95378" w:rsidR="00903A29" w:rsidRPr="00A83F2A" w:rsidRDefault="004921AE" w:rsidP="00445B23">
            <w:pPr>
              <w:pStyle w:val="Style1"/>
              <w:rPr>
                <w:b/>
              </w:rPr>
            </w:pPr>
            <w:r w:rsidRPr="00A83F2A">
              <w:t>Sh</w:t>
            </w:r>
            <w:r w:rsidR="00C603FE" w:rsidRPr="00A83F2A">
              <w:t>oCI</w:t>
            </w:r>
            <w:r w:rsidR="00C80B21">
              <w:t>794_SEPI</w:t>
            </w:r>
          </w:p>
        </w:tc>
        <w:tc>
          <w:tcPr>
            <w:tcW w:w="0" w:type="auto"/>
          </w:tcPr>
          <w:p w14:paraId="580DD5D5" w14:textId="680353F9" w:rsidR="00903A29" w:rsidRPr="00C80B21" w:rsidRDefault="00C603FE" w:rsidP="00C80B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/>
              <w:rPr>
                <w:rFonts w:eastAsia="Times" w:cs="Arial"/>
                <w:i/>
                <w:lang w:val="en-GB"/>
              </w:rPr>
            </w:pPr>
            <w:r w:rsidRPr="00C80B21">
              <w:rPr>
                <w:rFonts w:eastAsia="Times" w:cs="Arial"/>
                <w:i/>
                <w:lang w:val="en-GB"/>
              </w:rPr>
              <w:t xml:space="preserve">S. hominis </w:t>
            </w:r>
            <w:r w:rsidRPr="00C80B21">
              <w:rPr>
                <w:rFonts w:eastAsia="Times" w:cs="Arial"/>
                <w:lang w:val="en-GB"/>
              </w:rPr>
              <w:t>794_SEPI</w:t>
            </w:r>
            <w:r w:rsidRPr="00C80B21">
              <w:rPr>
                <w:rFonts w:eastAsia="Times" w:cs="Arial"/>
                <w:i/>
                <w:lang w:val="en-GB"/>
              </w:rPr>
              <w:t xml:space="preserve"> </w:t>
            </w:r>
          </w:p>
        </w:tc>
        <w:tc>
          <w:tcPr>
            <w:tcW w:w="0" w:type="auto"/>
          </w:tcPr>
          <w:p w14:paraId="25D12EFD" w14:textId="77777777" w:rsidR="00903A29" w:rsidRPr="00A83F2A" w:rsidRDefault="00C603FE" w:rsidP="00445B23">
            <w:pPr>
              <w:pStyle w:val="Style1"/>
              <w:rPr>
                <w:b/>
              </w:rPr>
            </w:pPr>
            <w:r w:rsidRPr="00A83F2A">
              <w:t>SaPIbov1</w:t>
            </w:r>
          </w:p>
        </w:tc>
        <w:tc>
          <w:tcPr>
            <w:tcW w:w="2308" w:type="dxa"/>
          </w:tcPr>
          <w:p w14:paraId="650454E2" w14:textId="77777777" w:rsidR="00903A29" w:rsidRPr="00A83F2A" w:rsidRDefault="00C603FE" w:rsidP="00A8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/>
              <w:rPr>
                <w:rFonts w:eastAsia="Times" w:cs="Arial"/>
                <w:lang w:val="en-GB"/>
              </w:rPr>
            </w:pPr>
            <w:r w:rsidRPr="00A83F2A">
              <w:rPr>
                <w:rFonts w:eastAsia="Times" w:cs="Arial"/>
                <w:lang w:val="en-GB"/>
              </w:rPr>
              <w:t>WP_049379208</w:t>
            </w:r>
          </w:p>
        </w:tc>
      </w:tr>
      <w:tr w:rsidR="00396FAA" w:rsidRPr="00E20954" w14:paraId="6459F034" w14:textId="77777777" w:rsidTr="00A83F2A">
        <w:tc>
          <w:tcPr>
            <w:tcW w:w="0" w:type="auto"/>
          </w:tcPr>
          <w:p w14:paraId="1B27626C" w14:textId="3F23DF77" w:rsidR="00903A29" w:rsidRPr="00A83F2A" w:rsidRDefault="00C603FE" w:rsidP="00445B23">
            <w:pPr>
              <w:pStyle w:val="Style1"/>
              <w:rPr>
                <w:b/>
              </w:rPr>
            </w:pPr>
            <w:r w:rsidRPr="00A83F2A">
              <w:t>ShaCI</w:t>
            </w:r>
            <w:r w:rsidR="0089583C">
              <w:t>51-48</w:t>
            </w:r>
          </w:p>
        </w:tc>
        <w:tc>
          <w:tcPr>
            <w:tcW w:w="0" w:type="auto"/>
          </w:tcPr>
          <w:p w14:paraId="50F778AA" w14:textId="48696754" w:rsidR="00903A29" w:rsidRPr="00C80B21" w:rsidRDefault="00C603FE" w:rsidP="00A8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/>
              <w:rPr>
                <w:rFonts w:eastAsia="Times" w:cs="Arial"/>
                <w:i/>
                <w:lang w:val="en-GB"/>
              </w:rPr>
            </w:pPr>
            <w:r w:rsidRPr="00C80B21">
              <w:rPr>
                <w:rFonts w:eastAsia="Times" w:cs="Arial"/>
                <w:i/>
                <w:lang w:val="en-GB"/>
              </w:rPr>
              <w:t>S. haemolyticus</w:t>
            </w:r>
            <w:r w:rsidR="0089583C" w:rsidRPr="00C80B21">
              <w:rPr>
                <w:rFonts w:eastAsia="Times" w:cs="Arial"/>
                <w:i/>
                <w:lang w:val="en-GB"/>
              </w:rPr>
              <w:t xml:space="preserve"> </w:t>
            </w:r>
            <w:r w:rsidR="0089583C" w:rsidRPr="00C80B21">
              <w:rPr>
                <w:rFonts w:eastAsia="Times" w:cs="Arial"/>
                <w:lang w:val="en-GB"/>
              </w:rPr>
              <w:t>51-48</w:t>
            </w:r>
          </w:p>
        </w:tc>
        <w:tc>
          <w:tcPr>
            <w:tcW w:w="0" w:type="auto"/>
          </w:tcPr>
          <w:p w14:paraId="40DCEAC6" w14:textId="77777777" w:rsidR="00903A29" w:rsidRPr="00A83F2A" w:rsidRDefault="00C603FE" w:rsidP="00445B23">
            <w:pPr>
              <w:pStyle w:val="Style1"/>
              <w:rPr>
                <w:b/>
              </w:rPr>
            </w:pPr>
            <w:r w:rsidRPr="00A83F2A">
              <w:t>SaPIbov1</w:t>
            </w:r>
          </w:p>
        </w:tc>
        <w:tc>
          <w:tcPr>
            <w:tcW w:w="2308" w:type="dxa"/>
          </w:tcPr>
          <w:p w14:paraId="76277FAC" w14:textId="77777777" w:rsidR="00903A29" w:rsidRPr="00A83F2A" w:rsidRDefault="00C603FE" w:rsidP="00A8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/>
              <w:rPr>
                <w:rFonts w:eastAsia="Times" w:cs="Arial"/>
                <w:lang w:val="en-GB"/>
              </w:rPr>
            </w:pPr>
            <w:r w:rsidRPr="00A83F2A">
              <w:rPr>
                <w:rFonts w:eastAsia="Times" w:cs="Arial"/>
                <w:lang w:val="en-GB"/>
              </w:rPr>
              <w:t>WP_053031052</w:t>
            </w:r>
          </w:p>
        </w:tc>
      </w:tr>
      <w:tr w:rsidR="00A83F2A" w:rsidRPr="00E20954" w14:paraId="1187A271" w14:textId="77777777" w:rsidTr="00A83F2A">
        <w:tc>
          <w:tcPr>
            <w:tcW w:w="0" w:type="auto"/>
          </w:tcPr>
          <w:p w14:paraId="76426199" w14:textId="3D4BC0CC" w:rsidR="00A83F2A" w:rsidRPr="00A83F2A" w:rsidRDefault="00A83F2A" w:rsidP="00445B23">
            <w:pPr>
              <w:pStyle w:val="Style1"/>
            </w:pPr>
            <w:r w:rsidRPr="00A83F2A">
              <w:t>SlCIVISLISI_25</w:t>
            </w:r>
          </w:p>
        </w:tc>
        <w:tc>
          <w:tcPr>
            <w:tcW w:w="0" w:type="auto"/>
          </w:tcPr>
          <w:p w14:paraId="6BA71EA5" w14:textId="11897588" w:rsidR="00A83F2A" w:rsidRPr="00C80B21" w:rsidRDefault="00A83F2A" w:rsidP="00A8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/>
              <w:rPr>
                <w:rFonts w:eastAsia="Times" w:cs="Arial"/>
                <w:i/>
                <w:lang w:val="en-GB"/>
              </w:rPr>
            </w:pPr>
            <w:r w:rsidRPr="00C80B21">
              <w:rPr>
                <w:rFonts w:cs="Arial"/>
                <w:i/>
                <w:lang w:val="en-GB"/>
              </w:rPr>
              <w:t xml:space="preserve">S. lugdunensis </w:t>
            </w:r>
            <w:r w:rsidRPr="00C80B21">
              <w:rPr>
                <w:rFonts w:cs="Arial"/>
                <w:lang w:val="en-GB"/>
              </w:rPr>
              <w:t>VISLISI_25</w:t>
            </w:r>
          </w:p>
        </w:tc>
        <w:tc>
          <w:tcPr>
            <w:tcW w:w="0" w:type="auto"/>
          </w:tcPr>
          <w:p w14:paraId="054F87B9" w14:textId="23C3CCFD" w:rsidR="00A83F2A" w:rsidRPr="00A83F2A" w:rsidRDefault="00A83F2A" w:rsidP="00445B23">
            <w:pPr>
              <w:pStyle w:val="Style1"/>
            </w:pPr>
            <w:r w:rsidRPr="00A83F2A">
              <w:t>SaPIbov1</w:t>
            </w:r>
          </w:p>
        </w:tc>
        <w:tc>
          <w:tcPr>
            <w:tcW w:w="2308" w:type="dxa"/>
          </w:tcPr>
          <w:p w14:paraId="57166759" w14:textId="1471A5CF" w:rsidR="00A83F2A" w:rsidRPr="00A83F2A" w:rsidRDefault="00A83F2A" w:rsidP="00A8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/>
              <w:rPr>
                <w:rFonts w:eastAsia="Times" w:cs="Arial"/>
                <w:lang w:val="en-GB"/>
              </w:rPr>
            </w:pPr>
            <w:r w:rsidRPr="00A83F2A">
              <w:rPr>
                <w:rFonts w:cs="Arial"/>
                <w:lang w:val="en-GB"/>
              </w:rPr>
              <w:t>ARJ14897</w:t>
            </w:r>
          </w:p>
        </w:tc>
      </w:tr>
      <w:tr w:rsidR="00A83F2A" w:rsidRPr="00E20954" w14:paraId="51AC5B15" w14:textId="77777777" w:rsidTr="00A83F2A">
        <w:tc>
          <w:tcPr>
            <w:tcW w:w="0" w:type="auto"/>
          </w:tcPr>
          <w:p w14:paraId="632ACFEF" w14:textId="50FB3A31" w:rsidR="00A83F2A" w:rsidRPr="00A83F2A" w:rsidRDefault="00A83F2A" w:rsidP="00445B23">
            <w:pPr>
              <w:pStyle w:val="Style1"/>
            </w:pPr>
            <w:r w:rsidRPr="00A83F2A">
              <w:t>SsaCI3201</w:t>
            </w:r>
          </w:p>
        </w:tc>
        <w:tc>
          <w:tcPr>
            <w:tcW w:w="0" w:type="auto"/>
          </w:tcPr>
          <w:p w14:paraId="7C77F4E4" w14:textId="6C7879C0" w:rsidR="00A83F2A" w:rsidRPr="00C80B21" w:rsidRDefault="00A83F2A" w:rsidP="00A8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/>
              <w:rPr>
                <w:rFonts w:eastAsia="Times" w:cs="Arial"/>
                <w:i/>
                <w:lang w:val="en-GB"/>
              </w:rPr>
            </w:pPr>
            <w:r w:rsidRPr="00C80B21">
              <w:rPr>
                <w:rFonts w:cs="Arial"/>
                <w:i/>
                <w:lang w:val="en-GB"/>
              </w:rPr>
              <w:t xml:space="preserve">S. saprophyticus </w:t>
            </w:r>
            <w:r w:rsidRPr="00C80B21">
              <w:rPr>
                <w:rFonts w:cs="Arial"/>
                <w:lang w:val="en-GB"/>
              </w:rPr>
              <w:t>320</w:t>
            </w:r>
            <w:r w:rsidRPr="00C80B21">
              <w:rPr>
                <w:rFonts w:cs="Arial"/>
                <w:i/>
                <w:lang w:val="en-GB"/>
              </w:rPr>
              <w:t>1</w:t>
            </w:r>
          </w:p>
        </w:tc>
        <w:tc>
          <w:tcPr>
            <w:tcW w:w="0" w:type="auto"/>
          </w:tcPr>
          <w:p w14:paraId="20FAC358" w14:textId="5AB2E821" w:rsidR="00A83F2A" w:rsidRPr="00A83F2A" w:rsidRDefault="00A83F2A" w:rsidP="00445B23">
            <w:pPr>
              <w:pStyle w:val="Style1"/>
            </w:pPr>
            <w:r w:rsidRPr="00A83F2A">
              <w:t>SaPIbov1</w:t>
            </w:r>
          </w:p>
        </w:tc>
        <w:tc>
          <w:tcPr>
            <w:tcW w:w="2308" w:type="dxa"/>
          </w:tcPr>
          <w:p w14:paraId="4F24CBD4" w14:textId="2120CD19" w:rsidR="00A83F2A" w:rsidRPr="00A83F2A" w:rsidRDefault="00A83F2A" w:rsidP="00A8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/>
              <w:rPr>
                <w:rFonts w:eastAsia="Times" w:cs="Arial"/>
                <w:lang w:val="en-GB"/>
              </w:rPr>
            </w:pPr>
            <w:r w:rsidRPr="00A83F2A">
              <w:rPr>
                <w:rFonts w:cs="Arial"/>
                <w:lang w:val="es-ES"/>
              </w:rPr>
              <w:t>OEK45527</w:t>
            </w:r>
          </w:p>
        </w:tc>
      </w:tr>
      <w:tr w:rsidR="00A83F2A" w:rsidRPr="00E20954" w14:paraId="67E6A304" w14:textId="77777777" w:rsidTr="00A83F2A">
        <w:tc>
          <w:tcPr>
            <w:tcW w:w="0" w:type="auto"/>
          </w:tcPr>
          <w:p w14:paraId="7DEE0135" w14:textId="178B3704" w:rsidR="00A83F2A" w:rsidRPr="00A83F2A" w:rsidRDefault="00A83F2A" w:rsidP="00445B23">
            <w:pPr>
              <w:pStyle w:val="Style1"/>
            </w:pPr>
            <w:r w:rsidRPr="00A83F2A">
              <w:t>SsiCIFDAARGOS_124</w:t>
            </w:r>
          </w:p>
        </w:tc>
        <w:tc>
          <w:tcPr>
            <w:tcW w:w="0" w:type="auto"/>
          </w:tcPr>
          <w:p w14:paraId="2EB15CEB" w14:textId="0EC47D2F" w:rsidR="00A83F2A" w:rsidRPr="00C80B21" w:rsidRDefault="00A83F2A" w:rsidP="00A8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/>
              <w:rPr>
                <w:rFonts w:eastAsia="Times" w:cs="Arial"/>
                <w:i/>
                <w:lang w:val="en-GB"/>
              </w:rPr>
            </w:pPr>
            <w:r w:rsidRPr="00C80B21">
              <w:rPr>
                <w:rFonts w:eastAsia="Times New Roman" w:cs="Arial"/>
                <w:i/>
                <w:lang w:val="en-GB"/>
              </w:rPr>
              <w:t xml:space="preserve">S. simulans </w:t>
            </w:r>
            <w:r w:rsidRPr="00C80B21">
              <w:rPr>
                <w:rFonts w:eastAsia="Times New Roman" w:cs="Arial"/>
                <w:lang w:val="en-GB"/>
              </w:rPr>
              <w:t>FDAARGOS_124</w:t>
            </w:r>
          </w:p>
        </w:tc>
        <w:tc>
          <w:tcPr>
            <w:tcW w:w="0" w:type="auto"/>
          </w:tcPr>
          <w:p w14:paraId="65467737" w14:textId="1C802237" w:rsidR="00A83F2A" w:rsidRPr="00A83F2A" w:rsidRDefault="00A83F2A" w:rsidP="00445B23">
            <w:pPr>
              <w:pStyle w:val="Style1"/>
            </w:pPr>
            <w:r w:rsidRPr="00A83F2A">
              <w:t>SaPIbov1</w:t>
            </w:r>
          </w:p>
        </w:tc>
        <w:tc>
          <w:tcPr>
            <w:tcW w:w="2308" w:type="dxa"/>
          </w:tcPr>
          <w:p w14:paraId="5B585CA2" w14:textId="6499B52D" w:rsidR="00A83F2A" w:rsidRPr="00A83F2A" w:rsidRDefault="00A83F2A" w:rsidP="00A8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/>
              <w:rPr>
                <w:rFonts w:eastAsia="Times" w:cs="Arial"/>
                <w:lang w:val="en-GB"/>
              </w:rPr>
            </w:pPr>
            <w:r w:rsidRPr="00A83F2A">
              <w:rPr>
                <w:rFonts w:cs="Arial"/>
                <w:lang w:val="en-GB"/>
              </w:rPr>
              <w:t>AMG96720</w:t>
            </w:r>
          </w:p>
        </w:tc>
      </w:tr>
      <w:tr w:rsidR="00A83F2A" w:rsidRPr="00E20954" w14:paraId="79D8F88A" w14:textId="77777777" w:rsidTr="00A83F2A">
        <w:tc>
          <w:tcPr>
            <w:tcW w:w="0" w:type="auto"/>
            <w:tcBorders>
              <w:top w:val="single" w:sz="4" w:space="0" w:color="auto"/>
            </w:tcBorders>
          </w:tcPr>
          <w:p w14:paraId="6960EB81" w14:textId="4488F001" w:rsidR="00A83F2A" w:rsidRPr="00A83F2A" w:rsidRDefault="00A83F2A" w:rsidP="00445B23">
            <w:pPr>
              <w:pStyle w:val="Style1"/>
              <w:rPr>
                <w:b/>
              </w:rPr>
            </w:pPr>
            <w:r w:rsidRPr="00A83F2A">
              <w:t>SaPI2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637B44A" w14:textId="25F09CCF" w:rsidR="00A83F2A" w:rsidRPr="00C80B21" w:rsidRDefault="00A83F2A" w:rsidP="00445B23">
            <w:pPr>
              <w:pStyle w:val="Style1"/>
              <w:rPr>
                <w:b/>
              </w:rPr>
            </w:pPr>
            <w:r w:rsidRPr="00445B23">
              <w:rPr>
                <w:i/>
              </w:rPr>
              <w:t>S. aureus</w:t>
            </w:r>
            <w:r w:rsidRPr="00C80B21">
              <w:t xml:space="preserve"> RN3984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620C6175" w14:textId="1ABC66C7" w:rsidR="00A83F2A" w:rsidRPr="00A83F2A" w:rsidRDefault="00A83F2A" w:rsidP="00445B23">
            <w:pPr>
              <w:pStyle w:val="Style1"/>
              <w:rPr>
                <w:b/>
              </w:rPr>
            </w:pPr>
            <w:r w:rsidRPr="00A83F2A">
              <w:t>SaPI2</w:t>
            </w:r>
          </w:p>
        </w:tc>
        <w:tc>
          <w:tcPr>
            <w:tcW w:w="2308" w:type="dxa"/>
            <w:tcBorders>
              <w:top w:val="single" w:sz="4" w:space="0" w:color="auto"/>
            </w:tcBorders>
          </w:tcPr>
          <w:p w14:paraId="1003B8E6" w14:textId="69A2D62F" w:rsidR="00A83F2A" w:rsidRPr="00A83F2A" w:rsidRDefault="00A83F2A" w:rsidP="00A8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/>
              <w:rPr>
                <w:rFonts w:cs="Arial"/>
                <w:color w:val="000000" w:themeColor="text1"/>
                <w:lang w:val="en-GB"/>
              </w:rPr>
            </w:pPr>
            <w:r w:rsidRPr="00A83F2A">
              <w:rPr>
                <w:rFonts w:cs="Arial"/>
                <w:color w:val="000000" w:themeColor="text1"/>
                <w:lang w:val="en-GB"/>
              </w:rPr>
              <w:t>ABJ97305</w:t>
            </w:r>
          </w:p>
        </w:tc>
      </w:tr>
      <w:tr w:rsidR="00A83F2A" w:rsidRPr="00E20954" w14:paraId="548C6648" w14:textId="77777777" w:rsidTr="00A83F2A">
        <w:tc>
          <w:tcPr>
            <w:tcW w:w="0" w:type="auto"/>
          </w:tcPr>
          <w:p w14:paraId="7577F8C4" w14:textId="359DC27A" w:rsidR="00A83F2A" w:rsidRPr="00A83F2A" w:rsidRDefault="00A83F2A" w:rsidP="00445B23">
            <w:pPr>
              <w:pStyle w:val="Style1"/>
            </w:pPr>
            <w:r w:rsidRPr="00A83F2A">
              <w:t>SarCISJTUF21285</w:t>
            </w:r>
          </w:p>
        </w:tc>
        <w:tc>
          <w:tcPr>
            <w:tcW w:w="0" w:type="auto"/>
          </w:tcPr>
          <w:p w14:paraId="168F7BC1" w14:textId="4DCB9E78" w:rsidR="00A83F2A" w:rsidRPr="00C80B21" w:rsidRDefault="00A83F2A" w:rsidP="00445B23">
            <w:pPr>
              <w:pStyle w:val="Style1"/>
            </w:pPr>
            <w:r w:rsidRPr="00445B23">
              <w:rPr>
                <w:i/>
              </w:rPr>
              <w:t>S. argenteus</w:t>
            </w:r>
            <w:r w:rsidRPr="00C80B21">
              <w:t xml:space="preserve"> SJTU F21285</w:t>
            </w:r>
          </w:p>
        </w:tc>
        <w:tc>
          <w:tcPr>
            <w:tcW w:w="0" w:type="auto"/>
          </w:tcPr>
          <w:p w14:paraId="198B5B08" w14:textId="59332ED7" w:rsidR="00A83F2A" w:rsidRPr="00A83F2A" w:rsidRDefault="00A83F2A" w:rsidP="00445B23">
            <w:pPr>
              <w:pStyle w:val="Style1"/>
            </w:pPr>
            <w:r w:rsidRPr="00A83F2A">
              <w:t>SaPI2</w:t>
            </w:r>
          </w:p>
        </w:tc>
        <w:tc>
          <w:tcPr>
            <w:tcW w:w="2308" w:type="dxa"/>
          </w:tcPr>
          <w:p w14:paraId="122FF310" w14:textId="29B810EC" w:rsidR="00A83F2A" w:rsidRPr="00A83F2A" w:rsidRDefault="00A83F2A" w:rsidP="00445B23">
            <w:pPr>
              <w:pStyle w:val="Style1"/>
            </w:pPr>
            <w:r w:rsidRPr="00A83F2A">
              <w:t>OMH99967</w:t>
            </w:r>
          </w:p>
        </w:tc>
      </w:tr>
      <w:tr w:rsidR="00A83F2A" w:rsidRPr="00E20954" w14:paraId="327FCCF6" w14:textId="77777777" w:rsidTr="00A83F2A">
        <w:tc>
          <w:tcPr>
            <w:tcW w:w="0" w:type="auto"/>
          </w:tcPr>
          <w:p w14:paraId="783813F7" w14:textId="51FEEF69" w:rsidR="00A83F2A" w:rsidRPr="00A83F2A" w:rsidRDefault="00A83F2A" w:rsidP="00445B23">
            <w:pPr>
              <w:pStyle w:val="Style1"/>
            </w:pPr>
            <w:r w:rsidRPr="00A83F2A">
              <w:t>ScCIM23864:W1</w:t>
            </w:r>
          </w:p>
        </w:tc>
        <w:tc>
          <w:tcPr>
            <w:tcW w:w="0" w:type="auto"/>
          </w:tcPr>
          <w:p w14:paraId="1A62D2E2" w14:textId="6437DA8C" w:rsidR="00A83F2A" w:rsidRPr="00C80B21" w:rsidRDefault="00A83F2A" w:rsidP="00445B23">
            <w:pPr>
              <w:pStyle w:val="Style1"/>
            </w:pPr>
            <w:r w:rsidRPr="00445B23">
              <w:rPr>
                <w:i/>
              </w:rPr>
              <w:t>S. caprae</w:t>
            </w:r>
            <w:r w:rsidRPr="00C80B21">
              <w:t xml:space="preserve"> M23864:W1</w:t>
            </w:r>
          </w:p>
        </w:tc>
        <w:tc>
          <w:tcPr>
            <w:tcW w:w="0" w:type="auto"/>
          </w:tcPr>
          <w:p w14:paraId="5C40EE28" w14:textId="2091BFE1" w:rsidR="00A83F2A" w:rsidRPr="00A83F2A" w:rsidRDefault="00A83F2A" w:rsidP="00445B23">
            <w:pPr>
              <w:pStyle w:val="Style1"/>
            </w:pPr>
            <w:r w:rsidRPr="00A83F2A">
              <w:t>SaPI2</w:t>
            </w:r>
          </w:p>
        </w:tc>
        <w:tc>
          <w:tcPr>
            <w:tcW w:w="2308" w:type="dxa"/>
          </w:tcPr>
          <w:p w14:paraId="41FD6E5D" w14:textId="12145937" w:rsidR="00A83F2A" w:rsidRPr="00A83F2A" w:rsidRDefault="00A83F2A" w:rsidP="00445B23">
            <w:pPr>
              <w:pStyle w:val="Style1"/>
            </w:pPr>
            <w:r w:rsidRPr="00A83F2A">
              <w:t>EES42122</w:t>
            </w:r>
          </w:p>
        </w:tc>
      </w:tr>
      <w:tr w:rsidR="00A83F2A" w:rsidRPr="00E20954" w14:paraId="52EFCCB9" w14:textId="77777777" w:rsidTr="00A83F2A">
        <w:tc>
          <w:tcPr>
            <w:tcW w:w="0" w:type="auto"/>
          </w:tcPr>
          <w:p w14:paraId="17BF49F1" w14:textId="22E8B630" w:rsidR="00A83F2A" w:rsidRPr="00A83F2A" w:rsidRDefault="00A83F2A" w:rsidP="00445B23">
            <w:pPr>
              <w:pStyle w:val="Style1"/>
            </w:pPr>
            <w:r w:rsidRPr="00A83F2A">
              <w:t>SlCIFDAARGOS_141</w:t>
            </w:r>
          </w:p>
        </w:tc>
        <w:tc>
          <w:tcPr>
            <w:tcW w:w="0" w:type="auto"/>
          </w:tcPr>
          <w:p w14:paraId="208465EA" w14:textId="0F98CB5D" w:rsidR="00A83F2A" w:rsidRPr="00C80B21" w:rsidRDefault="00A83F2A" w:rsidP="00445B23">
            <w:pPr>
              <w:pStyle w:val="Style1"/>
            </w:pPr>
            <w:r w:rsidRPr="00445B23">
              <w:rPr>
                <w:i/>
              </w:rPr>
              <w:t>S. lugdunensis</w:t>
            </w:r>
            <w:r w:rsidRPr="00C80B21">
              <w:t xml:space="preserve"> FDAARGOS_141</w:t>
            </w:r>
          </w:p>
        </w:tc>
        <w:tc>
          <w:tcPr>
            <w:tcW w:w="0" w:type="auto"/>
          </w:tcPr>
          <w:p w14:paraId="124680CD" w14:textId="72DC55BF" w:rsidR="00A83F2A" w:rsidRPr="00A83F2A" w:rsidRDefault="00A83F2A" w:rsidP="00445B23">
            <w:pPr>
              <w:pStyle w:val="Style1"/>
            </w:pPr>
            <w:r w:rsidRPr="00A83F2A">
              <w:t>SaPI2</w:t>
            </w:r>
          </w:p>
        </w:tc>
        <w:tc>
          <w:tcPr>
            <w:tcW w:w="2308" w:type="dxa"/>
          </w:tcPr>
          <w:p w14:paraId="35C7F431" w14:textId="10881336" w:rsidR="00A83F2A" w:rsidRPr="00A83F2A" w:rsidRDefault="00A83F2A" w:rsidP="00445B23">
            <w:pPr>
              <w:pStyle w:val="Style1"/>
            </w:pPr>
            <w:r w:rsidRPr="00A83F2A">
              <w:t>AMG62542</w:t>
            </w:r>
          </w:p>
        </w:tc>
      </w:tr>
      <w:tr w:rsidR="00A83F2A" w:rsidRPr="00E20954" w14:paraId="0F99ACEB" w14:textId="77777777" w:rsidTr="00A83F2A">
        <w:tc>
          <w:tcPr>
            <w:tcW w:w="0" w:type="auto"/>
          </w:tcPr>
          <w:p w14:paraId="13C3ADB0" w14:textId="06A0A1F4" w:rsidR="00A83F2A" w:rsidRPr="00A83F2A" w:rsidRDefault="00A83F2A" w:rsidP="00445B23">
            <w:pPr>
              <w:pStyle w:val="Style1"/>
              <w:rPr>
                <w:b/>
              </w:rPr>
            </w:pPr>
            <w:r w:rsidRPr="00A83F2A">
              <w:t>ShaCI</w:t>
            </w:r>
            <w:r w:rsidR="00B56B17">
              <w:t>137133</w:t>
            </w:r>
          </w:p>
        </w:tc>
        <w:tc>
          <w:tcPr>
            <w:tcW w:w="0" w:type="auto"/>
          </w:tcPr>
          <w:p w14:paraId="54EAED9C" w14:textId="2D61D493" w:rsidR="00A83F2A" w:rsidRPr="00C80B21" w:rsidRDefault="00A83F2A" w:rsidP="00445B23">
            <w:pPr>
              <w:pStyle w:val="Style1"/>
              <w:rPr>
                <w:b/>
              </w:rPr>
            </w:pPr>
            <w:r w:rsidRPr="00445B23">
              <w:rPr>
                <w:i/>
              </w:rPr>
              <w:t>S. haemolyticus</w:t>
            </w:r>
            <w:r w:rsidR="00B56B17" w:rsidRPr="00C80B21">
              <w:t xml:space="preserve"> 137133</w:t>
            </w:r>
          </w:p>
        </w:tc>
        <w:tc>
          <w:tcPr>
            <w:tcW w:w="0" w:type="auto"/>
          </w:tcPr>
          <w:p w14:paraId="53AA6E1C" w14:textId="03E554D3" w:rsidR="00A83F2A" w:rsidRPr="00A83F2A" w:rsidRDefault="00A83F2A" w:rsidP="00445B23">
            <w:pPr>
              <w:pStyle w:val="Style1"/>
              <w:rPr>
                <w:b/>
              </w:rPr>
            </w:pPr>
            <w:r w:rsidRPr="00A83F2A">
              <w:t>SaPI2</w:t>
            </w:r>
          </w:p>
        </w:tc>
        <w:tc>
          <w:tcPr>
            <w:tcW w:w="2308" w:type="dxa"/>
          </w:tcPr>
          <w:p w14:paraId="4C4F0C5A" w14:textId="62FFC696" w:rsidR="00A83F2A" w:rsidRPr="00A83F2A" w:rsidRDefault="00A83F2A" w:rsidP="00445B23">
            <w:pPr>
              <w:pStyle w:val="Style1"/>
              <w:rPr>
                <w:b/>
              </w:rPr>
            </w:pPr>
            <w:r w:rsidRPr="00A83F2A">
              <w:t>WP_053036598</w:t>
            </w:r>
          </w:p>
        </w:tc>
      </w:tr>
      <w:tr w:rsidR="00A83F2A" w:rsidRPr="00E20954" w14:paraId="19EB3FDB" w14:textId="77777777" w:rsidTr="00A83F2A">
        <w:tc>
          <w:tcPr>
            <w:tcW w:w="0" w:type="auto"/>
          </w:tcPr>
          <w:p w14:paraId="158B6D25" w14:textId="0A9897C7" w:rsidR="00A83F2A" w:rsidRPr="00A83F2A" w:rsidRDefault="00A83F2A" w:rsidP="00445B23">
            <w:pPr>
              <w:pStyle w:val="Style1"/>
              <w:rPr>
                <w:b/>
              </w:rPr>
            </w:pPr>
            <w:r w:rsidRPr="00A83F2A">
              <w:t>SeCINIHLM095</w:t>
            </w:r>
          </w:p>
        </w:tc>
        <w:tc>
          <w:tcPr>
            <w:tcW w:w="0" w:type="auto"/>
          </w:tcPr>
          <w:p w14:paraId="20E6D9A5" w14:textId="56E789DF" w:rsidR="00A83F2A" w:rsidRPr="00C80B21" w:rsidRDefault="00A83F2A" w:rsidP="00445B23">
            <w:pPr>
              <w:pStyle w:val="Style1"/>
              <w:rPr>
                <w:b/>
              </w:rPr>
            </w:pPr>
            <w:r w:rsidRPr="00445B23">
              <w:rPr>
                <w:i/>
              </w:rPr>
              <w:t>S. epidermidis</w:t>
            </w:r>
            <w:r w:rsidRPr="00C80B21">
              <w:t xml:space="preserve"> NIHLM095 </w:t>
            </w:r>
          </w:p>
        </w:tc>
        <w:tc>
          <w:tcPr>
            <w:tcW w:w="0" w:type="auto"/>
          </w:tcPr>
          <w:p w14:paraId="53384111" w14:textId="0BA11458" w:rsidR="00A83F2A" w:rsidRPr="00A83F2A" w:rsidRDefault="00A83F2A" w:rsidP="00445B23">
            <w:pPr>
              <w:pStyle w:val="Style1"/>
              <w:rPr>
                <w:b/>
              </w:rPr>
            </w:pPr>
            <w:r w:rsidRPr="00A83F2A">
              <w:t>SaPI2</w:t>
            </w:r>
          </w:p>
        </w:tc>
        <w:tc>
          <w:tcPr>
            <w:tcW w:w="2308" w:type="dxa"/>
          </w:tcPr>
          <w:p w14:paraId="302516DF" w14:textId="59A75F12" w:rsidR="00A83F2A" w:rsidRPr="00A83F2A" w:rsidRDefault="00A83F2A" w:rsidP="00A8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/>
              <w:rPr>
                <w:rFonts w:cs="Arial"/>
                <w:lang w:val="en-GB"/>
              </w:rPr>
            </w:pPr>
            <w:r w:rsidRPr="00A83F2A">
              <w:rPr>
                <w:rFonts w:cs="Arial"/>
                <w:lang w:val="en-GB"/>
              </w:rPr>
              <w:t>EJD77777</w:t>
            </w:r>
          </w:p>
        </w:tc>
      </w:tr>
      <w:tr w:rsidR="00A83F2A" w:rsidRPr="00E20954" w14:paraId="09B8E676" w14:textId="77777777" w:rsidTr="00A83F2A">
        <w:tc>
          <w:tcPr>
            <w:tcW w:w="0" w:type="auto"/>
          </w:tcPr>
          <w:p w14:paraId="70FD7C0A" w14:textId="29261163" w:rsidR="00A83F2A" w:rsidRPr="00A83F2A" w:rsidRDefault="00A83F2A" w:rsidP="00445B23">
            <w:pPr>
              <w:pStyle w:val="Style1"/>
              <w:rPr>
                <w:b/>
              </w:rPr>
            </w:pPr>
            <w:r w:rsidRPr="00A83F2A">
              <w:t>SsiCIUMC-CNS</w:t>
            </w:r>
            <w:r w:rsidR="0089583C">
              <w:t>-</w:t>
            </w:r>
            <w:r w:rsidRPr="00A83F2A">
              <w:t>990</w:t>
            </w:r>
          </w:p>
        </w:tc>
        <w:tc>
          <w:tcPr>
            <w:tcW w:w="0" w:type="auto"/>
          </w:tcPr>
          <w:p w14:paraId="478C7069" w14:textId="7E1BE83D" w:rsidR="00A83F2A" w:rsidRPr="00C80B21" w:rsidRDefault="00A83F2A" w:rsidP="00445B23">
            <w:pPr>
              <w:pStyle w:val="Style1"/>
              <w:rPr>
                <w:b/>
              </w:rPr>
            </w:pPr>
            <w:r w:rsidRPr="00445B23">
              <w:rPr>
                <w:i/>
              </w:rPr>
              <w:t>S. simulans</w:t>
            </w:r>
            <w:r w:rsidRPr="00C80B21">
              <w:t xml:space="preserve"> UMC-CNS-990</w:t>
            </w:r>
          </w:p>
        </w:tc>
        <w:tc>
          <w:tcPr>
            <w:tcW w:w="0" w:type="auto"/>
          </w:tcPr>
          <w:p w14:paraId="71C151D2" w14:textId="0FA9713C" w:rsidR="00A83F2A" w:rsidRPr="00A83F2A" w:rsidRDefault="00A83F2A" w:rsidP="00445B23">
            <w:pPr>
              <w:pStyle w:val="Style1"/>
              <w:rPr>
                <w:b/>
              </w:rPr>
            </w:pPr>
            <w:r w:rsidRPr="00A83F2A">
              <w:t>SaPI2</w:t>
            </w:r>
          </w:p>
        </w:tc>
        <w:tc>
          <w:tcPr>
            <w:tcW w:w="2308" w:type="dxa"/>
          </w:tcPr>
          <w:p w14:paraId="206CD1CA" w14:textId="1B15C8E0" w:rsidR="00A83F2A" w:rsidRPr="00A83F2A" w:rsidRDefault="00A83F2A" w:rsidP="00445B23">
            <w:pPr>
              <w:pStyle w:val="Style1"/>
              <w:rPr>
                <w:b/>
              </w:rPr>
            </w:pPr>
            <w:r w:rsidRPr="00A83F2A">
              <w:t>WP_023015903</w:t>
            </w:r>
          </w:p>
        </w:tc>
      </w:tr>
      <w:tr w:rsidR="00A83F2A" w:rsidRPr="00E20954" w14:paraId="280914B1" w14:textId="77777777" w:rsidTr="00A83F2A">
        <w:tc>
          <w:tcPr>
            <w:tcW w:w="0" w:type="auto"/>
          </w:tcPr>
          <w:p w14:paraId="1B70FA10" w14:textId="6D803978" w:rsidR="00A83F2A" w:rsidRPr="00A83F2A" w:rsidRDefault="00A83F2A" w:rsidP="00445B23">
            <w:pPr>
              <w:pStyle w:val="Style1"/>
              <w:rPr>
                <w:b/>
              </w:rPr>
            </w:pPr>
            <w:r w:rsidRPr="00A83F2A">
              <w:t>SxCINS341</w:t>
            </w:r>
          </w:p>
        </w:tc>
        <w:tc>
          <w:tcPr>
            <w:tcW w:w="0" w:type="auto"/>
          </w:tcPr>
          <w:p w14:paraId="5835F75A" w14:textId="7513EC5D" w:rsidR="00A83F2A" w:rsidRPr="00C80B21" w:rsidRDefault="00A83F2A" w:rsidP="00445B23">
            <w:pPr>
              <w:pStyle w:val="Style1"/>
              <w:rPr>
                <w:b/>
              </w:rPr>
            </w:pPr>
            <w:r w:rsidRPr="00445B23">
              <w:rPr>
                <w:i/>
              </w:rPr>
              <w:t>S. xylosus</w:t>
            </w:r>
            <w:r w:rsidRPr="00C80B21">
              <w:t xml:space="preserve"> NS341</w:t>
            </w:r>
          </w:p>
        </w:tc>
        <w:tc>
          <w:tcPr>
            <w:tcW w:w="0" w:type="auto"/>
          </w:tcPr>
          <w:p w14:paraId="295F12BC" w14:textId="185FAA1E" w:rsidR="00A83F2A" w:rsidRPr="00A83F2A" w:rsidRDefault="00A83F2A" w:rsidP="00445B23">
            <w:pPr>
              <w:pStyle w:val="Style1"/>
              <w:rPr>
                <w:b/>
              </w:rPr>
            </w:pPr>
            <w:r w:rsidRPr="00A83F2A">
              <w:t>SaPI2</w:t>
            </w:r>
          </w:p>
        </w:tc>
        <w:tc>
          <w:tcPr>
            <w:tcW w:w="2308" w:type="dxa"/>
          </w:tcPr>
          <w:p w14:paraId="3F5E845F" w14:textId="1E554F71" w:rsidR="00A83F2A" w:rsidRPr="00A83F2A" w:rsidRDefault="00A83F2A" w:rsidP="00A8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/>
              <w:rPr>
                <w:rFonts w:cs="Courier"/>
                <w:lang w:val="en-GB"/>
              </w:rPr>
            </w:pPr>
            <w:r w:rsidRPr="00A83F2A">
              <w:rPr>
                <w:rFonts w:cs="Courier"/>
                <w:lang w:val="en-GB"/>
              </w:rPr>
              <w:t>KTW21949</w:t>
            </w:r>
          </w:p>
        </w:tc>
      </w:tr>
      <w:tr w:rsidR="00A83F2A" w:rsidRPr="00E20954" w14:paraId="2AE91C96" w14:textId="77777777" w:rsidTr="00A83F2A">
        <w:tc>
          <w:tcPr>
            <w:tcW w:w="0" w:type="auto"/>
          </w:tcPr>
          <w:p w14:paraId="69E71D4D" w14:textId="782B9DD0" w:rsidR="00A83F2A" w:rsidRPr="00A83F2A" w:rsidRDefault="00A83F2A" w:rsidP="00445B23">
            <w:pPr>
              <w:pStyle w:val="Style1"/>
              <w:rPr>
                <w:b/>
              </w:rPr>
            </w:pPr>
            <w:r w:rsidRPr="00A83F2A">
              <w:t>ScCIMF1871</w:t>
            </w:r>
          </w:p>
        </w:tc>
        <w:tc>
          <w:tcPr>
            <w:tcW w:w="0" w:type="auto"/>
          </w:tcPr>
          <w:p w14:paraId="625C10A0" w14:textId="57306F53" w:rsidR="00A83F2A" w:rsidRPr="00C80B21" w:rsidRDefault="00A83F2A" w:rsidP="00445B23">
            <w:pPr>
              <w:pStyle w:val="Style1"/>
              <w:rPr>
                <w:b/>
              </w:rPr>
            </w:pPr>
            <w:r w:rsidRPr="00445B23">
              <w:rPr>
                <w:i/>
              </w:rPr>
              <w:t>S. capitis</w:t>
            </w:r>
            <w:r w:rsidRPr="00C80B21">
              <w:t xml:space="preserve"> </w:t>
            </w:r>
            <w:r w:rsidRPr="00C80B21">
              <w:rPr>
                <w:rFonts w:cs="Times New Roman"/>
              </w:rPr>
              <w:t>MF1871</w:t>
            </w:r>
          </w:p>
        </w:tc>
        <w:tc>
          <w:tcPr>
            <w:tcW w:w="0" w:type="auto"/>
          </w:tcPr>
          <w:p w14:paraId="00F6BB6C" w14:textId="4C6F17C5" w:rsidR="00A83F2A" w:rsidRPr="00A83F2A" w:rsidRDefault="00A83F2A" w:rsidP="00445B23">
            <w:pPr>
              <w:pStyle w:val="Style1"/>
              <w:rPr>
                <w:b/>
              </w:rPr>
            </w:pPr>
            <w:r w:rsidRPr="00A83F2A">
              <w:t>SaPI2</w:t>
            </w:r>
          </w:p>
        </w:tc>
        <w:tc>
          <w:tcPr>
            <w:tcW w:w="2308" w:type="dxa"/>
          </w:tcPr>
          <w:p w14:paraId="1480C3ED" w14:textId="3782E32D" w:rsidR="00A83F2A" w:rsidRPr="00A83F2A" w:rsidRDefault="00A83F2A" w:rsidP="00445B23">
            <w:pPr>
              <w:pStyle w:val="Style1"/>
              <w:rPr>
                <w:b/>
              </w:rPr>
            </w:pPr>
            <w:r w:rsidRPr="00A83F2A">
              <w:t>WP_019236000</w:t>
            </w:r>
          </w:p>
        </w:tc>
      </w:tr>
      <w:tr w:rsidR="00A83F2A" w:rsidRPr="00E20954" w14:paraId="5BDA813E" w14:textId="77777777" w:rsidTr="00A83F2A">
        <w:tc>
          <w:tcPr>
            <w:tcW w:w="0" w:type="auto"/>
          </w:tcPr>
          <w:p w14:paraId="1DBD34CC" w14:textId="1BC691C9" w:rsidR="00A83F2A" w:rsidRPr="00A83F2A" w:rsidRDefault="00A83F2A" w:rsidP="00445B23">
            <w:pPr>
              <w:pStyle w:val="Style1"/>
              <w:rPr>
                <w:b/>
              </w:rPr>
            </w:pPr>
            <w:r w:rsidRPr="00A83F2A">
              <w:t>BdCIDSM17725</w:t>
            </w:r>
          </w:p>
        </w:tc>
        <w:tc>
          <w:tcPr>
            <w:tcW w:w="0" w:type="auto"/>
          </w:tcPr>
          <w:p w14:paraId="7E9F3785" w14:textId="374323E1" w:rsidR="00A83F2A" w:rsidRPr="00C80B21" w:rsidRDefault="00A83F2A" w:rsidP="00445B23">
            <w:pPr>
              <w:pStyle w:val="Style1"/>
              <w:rPr>
                <w:b/>
              </w:rPr>
            </w:pPr>
            <w:r w:rsidRPr="00445B23">
              <w:rPr>
                <w:i/>
              </w:rPr>
              <w:t>Bacillus decisifrondis</w:t>
            </w:r>
            <w:r w:rsidRPr="00C80B21">
              <w:t xml:space="preserve"> DSM 17725</w:t>
            </w:r>
          </w:p>
        </w:tc>
        <w:tc>
          <w:tcPr>
            <w:tcW w:w="0" w:type="auto"/>
          </w:tcPr>
          <w:p w14:paraId="3D21D91C" w14:textId="25C434CC" w:rsidR="00A83F2A" w:rsidRPr="00A83F2A" w:rsidRDefault="00A83F2A" w:rsidP="00445B23">
            <w:pPr>
              <w:pStyle w:val="Style1"/>
              <w:rPr>
                <w:b/>
              </w:rPr>
            </w:pPr>
            <w:r w:rsidRPr="00A83F2A">
              <w:t>SaPI2</w:t>
            </w:r>
          </w:p>
        </w:tc>
        <w:tc>
          <w:tcPr>
            <w:tcW w:w="2308" w:type="dxa"/>
          </w:tcPr>
          <w:p w14:paraId="5692E14F" w14:textId="21E65138" w:rsidR="00A83F2A" w:rsidRPr="00A83F2A" w:rsidRDefault="00A83F2A" w:rsidP="00445B23">
            <w:pPr>
              <w:pStyle w:val="Style1"/>
              <w:rPr>
                <w:b/>
              </w:rPr>
            </w:pPr>
            <w:r w:rsidRPr="00A83F2A">
              <w:t>WP_053595256</w:t>
            </w:r>
          </w:p>
        </w:tc>
      </w:tr>
      <w:tr w:rsidR="00A83F2A" w:rsidRPr="00E20954" w14:paraId="74D16AFF" w14:textId="77777777" w:rsidTr="00A83F2A">
        <w:tc>
          <w:tcPr>
            <w:tcW w:w="0" w:type="auto"/>
            <w:tcBorders>
              <w:bottom w:val="single" w:sz="4" w:space="0" w:color="auto"/>
            </w:tcBorders>
          </w:tcPr>
          <w:p w14:paraId="07DF23C1" w14:textId="481BFAF2" w:rsidR="00A83F2A" w:rsidRPr="00A83F2A" w:rsidRDefault="00A83F2A" w:rsidP="00445B23">
            <w:pPr>
              <w:pStyle w:val="Style1"/>
              <w:rPr>
                <w:b/>
              </w:rPr>
            </w:pPr>
            <w:r w:rsidRPr="00A83F2A">
              <w:t>SpyCIMGAS10750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66B4D27" w14:textId="5AA0BFD3" w:rsidR="00A83F2A" w:rsidRPr="00C80B21" w:rsidRDefault="00A83F2A" w:rsidP="00A83F2A">
            <w:pPr>
              <w:pStyle w:val="HTMLconformatoprevio"/>
              <w:spacing w:before="40" w:after="40"/>
              <w:rPr>
                <w:rFonts w:ascii="Arial" w:hAnsi="Arial"/>
                <w:i/>
                <w:sz w:val="22"/>
                <w:szCs w:val="22"/>
                <w:lang w:val="en-GB"/>
              </w:rPr>
            </w:pPr>
            <w:r w:rsidRPr="00C80B21">
              <w:rPr>
                <w:rFonts w:ascii="Arial" w:eastAsia="Times New Roman" w:hAnsi="Arial" w:cs="Times New Roman"/>
                <w:i/>
                <w:sz w:val="22"/>
                <w:szCs w:val="22"/>
                <w:lang w:val="en-GB"/>
              </w:rPr>
              <w:t xml:space="preserve">Streptococcus pyogenes </w:t>
            </w:r>
            <w:r w:rsidRPr="00C80B21">
              <w:rPr>
                <w:rFonts w:ascii="Arial" w:hAnsi="Arial"/>
                <w:sz w:val="22"/>
                <w:szCs w:val="22"/>
                <w:lang w:val="en-GB"/>
              </w:rPr>
              <w:t>MGAS10750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2D7B80D3" w14:textId="7AB09A6C" w:rsidR="00A83F2A" w:rsidRPr="00A83F2A" w:rsidRDefault="00A83F2A" w:rsidP="00445B23">
            <w:pPr>
              <w:pStyle w:val="Style1"/>
              <w:rPr>
                <w:b/>
              </w:rPr>
            </w:pPr>
            <w:r w:rsidRPr="00A83F2A">
              <w:t>SaPI2</w:t>
            </w:r>
          </w:p>
        </w:tc>
        <w:tc>
          <w:tcPr>
            <w:tcW w:w="2308" w:type="dxa"/>
            <w:tcBorders>
              <w:bottom w:val="single" w:sz="4" w:space="0" w:color="auto"/>
            </w:tcBorders>
          </w:tcPr>
          <w:p w14:paraId="7609E635" w14:textId="5632ECBB" w:rsidR="00A83F2A" w:rsidRPr="00A83F2A" w:rsidRDefault="00A83F2A" w:rsidP="00A83F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40" w:after="40"/>
              <w:rPr>
                <w:rFonts w:cs="Courier"/>
                <w:lang w:val="en-GB"/>
              </w:rPr>
            </w:pPr>
            <w:r w:rsidRPr="00A83F2A">
              <w:rPr>
                <w:rFonts w:cs="Courier"/>
                <w:lang w:val="en-GB"/>
              </w:rPr>
              <w:t>ABF38849</w:t>
            </w:r>
          </w:p>
        </w:tc>
      </w:tr>
    </w:tbl>
    <w:p w14:paraId="6D963C1D" w14:textId="77777777" w:rsidR="008B34DA" w:rsidRPr="00E20954" w:rsidRDefault="008B34DA">
      <w:pPr>
        <w:rPr>
          <w:rFonts w:eastAsia="Times" w:cs="Helvetica"/>
          <w:b/>
          <w:color w:val="000000" w:themeColor="text1"/>
          <w:sz w:val="20"/>
          <w:szCs w:val="20"/>
          <w:lang w:val="en-GB" w:eastAsia="en-US"/>
        </w:rPr>
      </w:pPr>
    </w:p>
    <w:p w14:paraId="378D1395" w14:textId="77777777" w:rsidR="005D21C1" w:rsidRPr="00E20954" w:rsidRDefault="005D21C1">
      <w:pPr>
        <w:rPr>
          <w:rFonts w:eastAsia="Times" w:cs="Helvetica"/>
          <w:b/>
          <w:color w:val="000000" w:themeColor="text1"/>
          <w:sz w:val="20"/>
          <w:szCs w:val="20"/>
          <w:lang w:val="en-GB" w:eastAsia="en-US"/>
        </w:rPr>
      </w:pPr>
    </w:p>
    <w:p w14:paraId="2B74D980" w14:textId="77777777" w:rsidR="00DD0270" w:rsidRPr="00E20954" w:rsidRDefault="00DD0270">
      <w:pPr>
        <w:rPr>
          <w:rFonts w:eastAsia="Times" w:cs="Helvetica"/>
          <w:b/>
          <w:color w:val="000000" w:themeColor="text1"/>
          <w:sz w:val="20"/>
          <w:szCs w:val="20"/>
          <w:lang w:val="en-GB" w:eastAsia="en-US"/>
        </w:rPr>
      </w:pPr>
      <w:r w:rsidRPr="00E20954">
        <w:rPr>
          <w:rFonts w:eastAsia="Times" w:cs="Helvetica"/>
          <w:b/>
          <w:color w:val="000000" w:themeColor="text1"/>
          <w:sz w:val="20"/>
          <w:szCs w:val="20"/>
          <w:lang w:val="en-GB" w:eastAsia="en-US"/>
        </w:rPr>
        <w:br w:type="page"/>
      </w:r>
    </w:p>
    <w:p w14:paraId="37A3C106" w14:textId="77777777" w:rsidR="00B07E7D" w:rsidRDefault="00B07E7D">
      <w:pPr>
        <w:rPr>
          <w:rFonts w:cs="Arial"/>
          <w:b/>
          <w:lang w:val="en-GB"/>
        </w:rPr>
        <w:sectPr w:rsidR="00B07E7D" w:rsidSect="008319A3">
          <w:footerReference w:type="even" r:id="rId8"/>
          <w:footerReference w:type="default" r:id="rId9"/>
          <w:footerReference w:type="first" r:id="rId10"/>
          <w:pgSz w:w="11900" w:h="16840"/>
          <w:pgMar w:top="1418" w:right="1412" w:bottom="1418" w:left="1418" w:header="709" w:footer="709" w:gutter="0"/>
          <w:cols w:space="708"/>
          <w:docGrid w:linePitch="360"/>
        </w:sectPr>
      </w:pPr>
    </w:p>
    <w:p w14:paraId="24FE64A8" w14:textId="77777777" w:rsidR="00B07E7D" w:rsidRPr="0080357F" w:rsidRDefault="00B07E7D" w:rsidP="00B07E7D">
      <w:pPr>
        <w:widowControl w:val="0"/>
        <w:autoSpaceDE w:val="0"/>
        <w:autoSpaceDN w:val="0"/>
        <w:adjustRightInd w:val="0"/>
        <w:spacing w:before="120" w:after="120" w:line="360" w:lineRule="auto"/>
        <w:ind w:right="-2"/>
        <w:rPr>
          <w:rFonts w:cs="Arial"/>
          <w:b/>
          <w:bCs/>
          <w:position w:val="13"/>
          <w:lang w:val="en-GB"/>
        </w:rPr>
      </w:pPr>
      <w:r w:rsidRPr="0080357F">
        <w:rPr>
          <w:rFonts w:cs="Arial"/>
          <w:b/>
          <w:lang w:val="en-GB"/>
        </w:rPr>
        <w:lastRenderedPageBreak/>
        <w:t xml:space="preserve">Supplementary file 5B. </w:t>
      </w:r>
      <w:r w:rsidRPr="0080357F">
        <w:rPr>
          <w:rFonts w:cs="Arial"/>
          <w:b/>
          <w:bCs/>
          <w:lang w:val="en-GB"/>
        </w:rPr>
        <w:t>Description and relationships between the PICI-encoded Stl repressors</w:t>
      </w:r>
      <w:r w:rsidRPr="0080357F">
        <w:rPr>
          <w:rFonts w:cs="Arial"/>
          <w:b/>
          <w:bCs/>
          <w:vertAlign w:val="superscript"/>
          <w:lang w:val="en-GB"/>
        </w:rPr>
        <w:t>a</w:t>
      </w:r>
      <w:r w:rsidRPr="0080357F">
        <w:rPr>
          <w:rFonts w:cs="Arial"/>
          <w:b/>
          <w:bCs/>
          <w:lang w:val="en-GB"/>
        </w:rPr>
        <w:t>.</w:t>
      </w:r>
      <w:r w:rsidRPr="0080357F">
        <w:rPr>
          <w:rFonts w:cs="Arial"/>
          <w:b/>
          <w:bCs/>
          <w:position w:val="13"/>
          <w:lang w:val="en-GB"/>
        </w:rPr>
        <w:t xml:space="preserve"> 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0"/>
        <w:gridCol w:w="1131"/>
        <w:gridCol w:w="1266"/>
        <w:gridCol w:w="898"/>
        <w:gridCol w:w="886"/>
        <w:gridCol w:w="1693"/>
        <w:gridCol w:w="1241"/>
        <w:gridCol w:w="2439"/>
      </w:tblGrid>
      <w:tr w:rsidR="00B07E7D" w:rsidRPr="0080357F" w14:paraId="57B3ADA6" w14:textId="77777777" w:rsidTr="00B07E7D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E6858D9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b/>
                <w:bCs/>
                <w:color w:val="000000"/>
                <w:lang w:val="en-GB"/>
              </w:rPr>
              <w:t>SaPIbov1-like repressors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425522E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color w:val="000000"/>
                <w:lang w:val="en-GB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76CE5DEA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5F5C47B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207F80DF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67FAAD9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ACA3DBD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3BAF85FA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b/>
                <w:lang w:val="en-GB"/>
              </w:rPr>
            </w:pPr>
          </w:p>
        </w:tc>
      </w:tr>
      <w:tr w:rsidR="00B07E7D" w:rsidRPr="0080357F" w14:paraId="67A5E08E" w14:textId="77777777" w:rsidTr="00B07E7D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98D60" w14:textId="77777777" w:rsidR="00B07E7D" w:rsidRPr="0080357F" w:rsidRDefault="00B07E7D" w:rsidP="00B07E7D">
            <w:pPr>
              <w:spacing w:before="40" w:after="40"/>
              <w:rPr>
                <w:rFonts w:eastAsia="Times New Roman" w:cs="Times New Roman"/>
                <w:b/>
                <w:bCs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b/>
                <w:bCs/>
                <w:color w:val="000000"/>
                <w:lang w:val="en-GB"/>
              </w:rPr>
              <w:t>PICI (Stl)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16E13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b/>
                <w:bCs/>
                <w:color w:val="000000"/>
                <w:lang w:val="en-GB"/>
              </w:rPr>
              <w:t>SaPIbov1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88C59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color w:val="000000"/>
                <w:lang w:val="en-GB"/>
              </w:rPr>
            </w:pPr>
            <w:r w:rsidRPr="0080357F">
              <w:rPr>
                <w:rFonts w:cs="Arial"/>
                <w:b/>
                <w:lang w:val="en-GB"/>
              </w:rPr>
              <w:t>SaPIC0673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E3B7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color w:val="000000"/>
                <w:lang w:val="en-GB"/>
              </w:rPr>
            </w:pPr>
            <w:r w:rsidRPr="0080357F">
              <w:rPr>
                <w:rFonts w:cs="Arial"/>
                <w:b/>
                <w:lang w:val="en-GB"/>
              </w:rPr>
              <w:t>ShoCI1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88B7F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b/>
                <w:bCs/>
                <w:color w:val="000000"/>
                <w:lang w:val="en-GB"/>
              </w:rPr>
            </w:pPr>
            <w:r w:rsidRPr="0080357F">
              <w:rPr>
                <w:rFonts w:cs="Arial"/>
                <w:b/>
                <w:lang w:val="en-GB"/>
              </w:rPr>
              <w:t>ShaCI1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57C3A76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b/>
                <w:lang w:val="en-GB"/>
              </w:rPr>
            </w:pPr>
            <w:r w:rsidRPr="0080357F">
              <w:rPr>
                <w:rFonts w:cs="Arial"/>
                <w:b/>
                <w:lang w:val="en-GB"/>
              </w:rPr>
              <w:t>SlCIVISLISI_25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49DBAAF8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b/>
                <w:lang w:val="en-GB"/>
              </w:rPr>
            </w:pPr>
            <w:r w:rsidRPr="0080357F">
              <w:rPr>
                <w:rFonts w:cs="Arial"/>
                <w:b/>
                <w:lang w:val="en-GB"/>
              </w:rPr>
              <w:t>S</w:t>
            </w:r>
            <w:r w:rsidRPr="0080357F">
              <w:rPr>
                <w:b/>
                <w:lang w:val="en-GB"/>
              </w:rPr>
              <w:t>saCI</w:t>
            </w:r>
            <w:r w:rsidRPr="0080357F">
              <w:rPr>
                <w:rFonts w:cs="Arial"/>
                <w:b/>
                <w:lang w:val="en-GB"/>
              </w:rPr>
              <w:t>3201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B3ABE5E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b/>
                <w:lang w:val="en-GB"/>
              </w:rPr>
            </w:pPr>
            <w:r w:rsidRPr="0080357F">
              <w:rPr>
                <w:b/>
                <w:lang w:val="en-GB"/>
              </w:rPr>
              <w:t>SsiCI</w:t>
            </w:r>
            <w:r w:rsidRPr="0080357F">
              <w:rPr>
                <w:rFonts w:eastAsia="Times New Roman" w:cs="Arial"/>
                <w:b/>
                <w:lang w:val="en-GB"/>
              </w:rPr>
              <w:t>FDAARGOS_124</w:t>
            </w:r>
          </w:p>
        </w:tc>
      </w:tr>
      <w:tr w:rsidR="00B07E7D" w:rsidRPr="0080357F" w14:paraId="2FE7109D" w14:textId="77777777" w:rsidTr="00B07E7D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A191" w14:textId="77777777" w:rsidR="00B07E7D" w:rsidRPr="0080357F" w:rsidRDefault="00B07E7D" w:rsidP="00B07E7D">
            <w:pPr>
              <w:spacing w:before="40" w:after="40"/>
              <w:rPr>
                <w:rFonts w:eastAsia="Times New Roman" w:cs="Times New Roman"/>
                <w:b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b/>
                <w:color w:val="000000"/>
                <w:lang w:val="en-GB"/>
              </w:rPr>
              <w:t>SaPIbov1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6A6A6"/>
            <w:noWrap/>
            <w:vAlign w:val="bottom"/>
            <w:hideMark/>
          </w:tcPr>
          <w:p w14:paraId="03D72CCB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70DE178C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D9D9D9"/>
            <w:noWrap/>
            <w:vAlign w:val="bottom"/>
            <w:hideMark/>
          </w:tcPr>
          <w:p w14:paraId="133A51B8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DBD0F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6A6A6"/>
          </w:tcPr>
          <w:p w14:paraId="0A2AD1A7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D9D9D9"/>
          </w:tcPr>
          <w:p w14:paraId="27B9A80B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79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D9D9D9"/>
          </w:tcPr>
          <w:p w14:paraId="18708690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45</w:t>
            </w:r>
          </w:p>
        </w:tc>
      </w:tr>
      <w:tr w:rsidR="00B07E7D" w:rsidRPr="0080357F" w14:paraId="400DCA9D" w14:textId="77777777" w:rsidTr="00B07E7D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4E7529C1" w14:textId="77777777" w:rsidR="00B07E7D" w:rsidRPr="0080357F" w:rsidRDefault="00B07E7D" w:rsidP="00B07E7D">
            <w:pPr>
              <w:spacing w:before="40" w:after="40"/>
              <w:rPr>
                <w:rFonts w:eastAsia="Times New Roman" w:cs="Times New Roman"/>
                <w:b/>
                <w:color w:val="000000"/>
                <w:lang w:val="en-GB"/>
              </w:rPr>
            </w:pPr>
            <w:r w:rsidRPr="0080357F">
              <w:rPr>
                <w:rFonts w:cs="Arial"/>
                <w:b/>
                <w:lang w:val="en-GB"/>
              </w:rPr>
              <w:t>SaPIC0673</w:t>
            </w:r>
          </w:p>
        </w:tc>
        <w:tc>
          <w:tcPr>
            <w:tcW w:w="0" w:type="auto"/>
            <w:shd w:val="clear" w:color="auto" w:fill="D9D9D9"/>
            <w:noWrap/>
            <w:vAlign w:val="bottom"/>
            <w:hideMark/>
          </w:tcPr>
          <w:p w14:paraId="7FCFBF54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49</w:t>
            </w:r>
          </w:p>
        </w:tc>
        <w:tc>
          <w:tcPr>
            <w:tcW w:w="0" w:type="auto"/>
            <w:shd w:val="clear" w:color="auto" w:fill="A6A6A6"/>
            <w:noWrap/>
            <w:vAlign w:val="bottom"/>
            <w:hideMark/>
          </w:tcPr>
          <w:p w14:paraId="5FEC0122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100</w:t>
            </w:r>
          </w:p>
        </w:tc>
        <w:tc>
          <w:tcPr>
            <w:tcW w:w="0" w:type="auto"/>
            <w:shd w:val="clear" w:color="auto" w:fill="D9D9D9"/>
            <w:noWrap/>
            <w:vAlign w:val="bottom"/>
            <w:hideMark/>
          </w:tcPr>
          <w:p w14:paraId="7BF46CDC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49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B012942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42</w:t>
            </w:r>
          </w:p>
        </w:tc>
        <w:tc>
          <w:tcPr>
            <w:tcW w:w="0" w:type="auto"/>
            <w:shd w:val="clear" w:color="auto" w:fill="D9D9D9"/>
          </w:tcPr>
          <w:p w14:paraId="2698B433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49</w:t>
            </w:r>
          </w:p>
        </w:tc>
        <w:tc>
          <w:tcPr>
            <w:tcW w:w="0" w:type="auto"/>
            <w:shd w:val="clear" w:color="auto" w:fill="D9D9D9"/>
          </w:tcPr>
          <w:p w14:paraId="4B45DFAB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48</w:t>
            </w:r>
          </w:p>
        </w:tc>
        <w:tc>
          <w:tcPr>
            <w:tcW w:w="0" w:type="auto"/>
            <w:shd w:val="clear" w:color="auto" w:fill="D9D9D9"/>
          </w:tcPr>
          <w:p w14:paraId="52A2867A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</w:tr>
      <w:tr w:rsidR="00B07E7D" w:rsidRPr="0080357F" w14:paraId="23FF9290" w14:textId="77777777" w:rsidTr="00B07E7D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C22D022" w14:textId="77777777" w:rsidR="00B07E7D" w:rsidRPr="0080357F" w:rsidRDefault="00B07E7D" w:rsidP="00B07E7D">
            <w:pPr>
              <w:spacing w:before="40" w:after="40"/>
              <w:rPr>
                <w:rFonts w:eastAsia="Times New Roman" w:cs="Times New Roman"/>
                <w:b/>
                <w:color w:val="000000"/>
                <w:lang w:val="en-GB"/>
              </w:rPr>
            </w:pPr>
            <w:r w:rsidRPr="0080357F">
              <w:rPr>
                <w:rFonts w:cs="Arial"/>
                <w:b/>
                <w:lang w:val="en-GB"/>
              </w:rPr>
              <w:t>ShoCI1</w:t>
            </w:r>
          </w:p>
        </w:tc>
        <w:tc>
          <w:tcPr>
            <w:tcW w:w="0" w:type="auto"/>
            <w:shd w:val="clear" w:color="auto" w:fill="D9D9D9"/>
            <w:noWrap/>
            <w:vAlign w:val="bottom"/>
            <w:hideMark/>
          </w:tcPr>
          <w:p w14:paraId="0E97A629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45</w:t>
            </w:r>
          </w:p>
        </w:tc>
        <w:tc>
          <w:tcPr>
            <w:tcW w:w="0" w:type="auto"/>
            <w:shd w:val="clear" w:color="auto" w:fill="D9D9D9"/>
            <w:noWrap/>
            <w:vAlign w:val="bottom"/>
            <w:hideMark/>
          </w:tcPr>
          <w:p w14:paraId="6ACE2578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49</w:t>
            </w:r>
          </w:p>
        </w:tc>
        <w:tc>
          <w:tcPr>
            <w:tcW w:w="0" w:type="auto"/>
            <w:shd w:val="clear" w:color="auto" w:fill="A6A6A6"/>
            <w:noWrap/>
            <w:vAlign w:val="bottom"/>
            <w:hideMark/>
          </w:tcPr>
          <w:p w14:paraId="01805DBD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100</w:t>
            </w:r>
          </w:p>
        </w:tc>
        <w:tc>
          <w:tcPr>
            <w:tcW w:w="0" w:type="auto"/>
            <w:shd w:val="clear" w:color="auto" w:fill="D9D9D9"/>
            <w:noWrap/>
            <w:vAlign w:val="bottom"/>
            <w:hideMark/>
          </w:tcPr>
          <w:p w14:paraId="3498D9ED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0" w:type="auto"/>
            <w:shd w:val="clear" w:color="auto" w:fill="D9D9D9"/>
          </w:tcPr>
          <w:p w14:paraId="66ED30C3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45</w:t>
            </w:r>
          </w:p>
        </w:tc>
        <w:tc>
          <w:tcPr>
            <w:tcW w:w="0" w:type="auto"/>
            <w:shd w:val="clear" w:color="auto" w:fill="D9D9D9"/>
          </w:tcPr>
          <w:p w14:paraId="3474A21D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48</w:t>
            </w:r>
          </w:p>
        </w:tc>
        <w:tc>
          <w:tcPr>
            <w:tcW w:w="0" w:type="auto"/>
            <w:shd w:val="clear" w:color="auto" w:fill="D9D9D9"/>
          </w:tcPr>
          <w:p w14:paraId="797BF8AA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46</w:t>
            </w:r>
          </w:p>
        </w:tc>
      </w:tr>
      <w:tr w:rsidR="00B07E7D" w:rsidRPr="0080357F" w14:paraId="0446364E" w14:textId="77777777" w:rsidTr="00B07E7D"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EA65B15" w14:textId="77777777" w:rsidR="00B07E7D" w:rsidRPr="0080357F" w:rsidRDefault="00B07E7D" w:rsidP="00B07E7D">
            <w:pPr>
              <w:spacing w:before="40" w:after="40"/>
              <w:rPr>
                <w:rFonts w:eastAsia="Times New Roman" w:cs="Times New Roman"/>
                <w:b/>
                <w:color w:val="000000"/>
                <w:lang w:val="en-GB"/>
              </w:rPr>
            </w:pPr>
            <w:r w:rsidRPr="0080357F">
              <w:rPr>
                <w:rFonts w:cs="Arial"/>
                <w:b/>
                <w:lang w:val="en-GB"/>
              </w:rPr>
              <w:t>ShaCI1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6F00F404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14:paraId="129E30EC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42</w:t>
            </w:r>
          </w:p>
        </w:tc>
        <w:tc>
          <w:tcPr>
            <w:tcW w:w="0" w:type="auto"/>
            <w:shd w:val="clear" w:color="auto" w:fill="D9D9D9"/>
            <w:noWrap/>
            <w:vAlign w:val="bottom"/>
            <w:hideMark/>
          </w:tcPr>
          <w:p w14:paraId="59C77DC3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0" w:type="auto"/>
            <w:shd w:val="clear" w:color="auto" w:fill="A6A6A6"/>
            <w:noWrap/>
            <w:vAlign w:val="bottom"/>
            <w:hideMark/>
          </w:tcPr>
          <w:p w14:paraId="55308C3D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14:paraId="4280D74D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40</w:t>
            </w:r>
          </w:p>
        </w:tc>
        <w:tc>
          <w:tcPr>
            <w:tcW w:w="0" w:type="auto"/>
            <w:shd w:val="clear" w:color="auto" w:fill="auto"/>
          </w:tcPr>
          <w:p w14:paraId="63D08853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43</w:t>
            </w:r>
          </w:p>
        </w:tc>
        <w:tc>
          <w:tcPr>
            <w:tcW w:w="0" w:type="auto"/>
            <w:shd w:val="clear" w:color="auto" w:fill="auto"/>
          </w:tcPr>
          <w:p w14:paraId="520AD2CF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44</w:t>
            </w:r>
          </w:p>
        </w:tc>
      </w:tr>
      <w:tr w:rsidR="00B07E7D" w:rsidRPr="0080357F" w14:paraId="7CA78E93" w14:textId="77777777" w:rsidTr="00B07E7D">
        <w:tc>
          <w:tcPr>
            <w:tcW w:w="0" w:type="auto"/>
            <w:shd w:val="clear" w:color="auto" w:fill="auto"/>
            <w:noWrap/>
            <w:vAlign w:val="bottom"/>
          </w:tcPr>
          <w:p w14:paraId="149DFF6B" w14:textId="77777777" w:rsidR="00B07E7D" w:rsidRPr="0080357F" w:rsidRDefault="00B07E7D" w:rsidP="00B07E7D">
            <w:pPr>
              <w:spacing w:before="40" w:after="40"/>
              <w:rPr>
                <w:rFonts w:cs="Arial"/>
                <w:b/>
                <w:lang w:val="en-GB"/>
              </w:rPr>
            </w:pPr>
            <w:r w:rsidRPr="0080357F">
              <w:rPr>
                <w:rFonts w:cs="Arial"/>
                <w:b/>
                <w:lang w:val="en-GB"/>
              </w:rPr>
              <w:t>SlCIVISLISI_25</w:t>
            </w:r>
          </w:p>
        </w:tc>
        <w:tc>
          <w:tcPr>
            <w:tcW w:w="0" w:type="auto"/>
            <w:shd w:val="clear" w:color="auto" w:fill="A6A6A6"/>
            <w:noWrap/>
            <w:vAlign w:val="bottom"/>
          </w:tcPr>
          <w:p w14:paraId="0C5C5E60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99</w:t>
            </w:r>
          </w:p>
        </w:tc>
        <w:tc>
          <w:tcPr>
            <w:tcW w:w="0" w:type="auto"/>
            <w:shd w:val="clear" w:color="auto" w:fill="D9D9D9"/>
            <w:noWrap/>
            <w:vAlign w:val="bottom"/>
          </w:tcPr>
          <w:p w14:paraId="4E9D4CAF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49</w:t>
            </w:r>
          </w:p>
        </w:tc>
        <w:tc>
          <w:tcPr>
            <w:tcW w:w="0" w:type="auto"/>
            <w:shd w:val="clear" w:color="auto" w:fill="D9D9D9"/>
            <w:noWrap/>
            <w:vAlign w:val="bottom"/>
          </w:tcPr>
          <w:p w14:paraId="0393BE2E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45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55F38DB4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40</w:t>
            </w:r>
          </w:p>
        </w:tc>
        <w:tc>
          <w:tcPr>
            <w:tcW w:w="0" w:type="auto"/>
            <w:shd w:val="clear" w:color="auto" w:fill="A6A6A6"/>
          </w:tcPr>
          <w:p w14:paraId="7B90058F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100</w:t>
            </w:r>
          </w:p>
        </w:tc>
        <w:tc>
          <w:tcPr>
            <w:tcW w:w="0" w:type="auto"/>
            <w:shd w:val="clear" w:color="auto" w:fill="D9D9D9"/>
          </w:tcPr>
          <w:p w14:paraId="5F32309D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78</w:t>
            </w:r>
          </w:p>
        </w:tc>
        <w:tc>
          <w:tcPr>
            <w:tcW w:w="0" w:type="auto"/>
            <w:shd w:val="clear" w:color="auto" w:fill="D9D9D9"/>
          </w:tcPr>
          <w:p w14:paraId="237FE602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45</w:t>
            </w:r>
          </w:p>
        </w:tc>
      </w:tr>
      <w:tr w:rsidR="00B07E7D" w:rsidRPr="0080357F" w14:paraId="5DF44F71" w14:textId="77777777" w:rsidTr="00B07E7D">
        <w:tc>
          <w:tcPr>
            <w:tcW w:w="0" w:type="auto"/>
            <w:shd w:val="clear" w:color="auto" w:fill="auto"/>
            <w:noWrap/>
            <w:vAlign w:val="bottom"/>
          </w:tcPr>
          <w:p w14:paraId="431591EA" w14:textId="77777777" w:rsidR="00B07E7D" w:rsidRPr="0080357F" w:rsidRDefault="00B07E7D" w:rsidP="00B07E7D">
            <w:pPr>
              <w:spacing w:before="40" w:after="40"/>
              <w:rPr>
                <w:rFonts w:cs="Arial"/>
                <w:b/>
                <w:lang w:val="en-GB"/>
              </w:rPr>
            </w:pPr>
            <w:r w:rsidRPr="0080357F">
              <w:rPr>
                <w:rFonts w:cs="Arial"/>
                <w:b/>
                <w:lang w:val="en-GB"/>
              </w:rPr>
              <w:t>S</w:t>
            </w:r>
            <w:r w:rsidRPr="0080357F">
              <w:rPr>
                <w:b/>
                <w:lang w:val="en-GB"/>
              </w:rPr>
              <w:t>saCI</w:t>
            </w:r>
            <w:r w:rsidRPr="0080357F">
              <w:rPr>
                <w:rFonts w:cs="Arial"/>
                <w:b/>
                <w:lang w:val="en-GB"/>
              </w:rPr>
              <w:t>3201</w:t>
            </w:r>
          </w:p>
        </w:tc>
        <w:tc>
          <w:tcPr>
            <w:tcW w:w="0" w:type="auto"/>
            <w:shd w:val="clear" w:color="auto" w:fill="D9D9D9"/>
            <w:noWrap/>
            <w:vAlign w:val="bottom"/>
          </w:tcPr>
          <w:p w14:paraId="2D8BA93B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79</w:t>
            </w:r>
          </w:p>
        </w:tc>
        <w:tc>
          <w:tcPr>
            <w:tcW w:w="0" w:type="auto"/>
            <w:shd w:val="clear" w:color="auto" w:fill="D9D9D9"/>
            <w:noWrap/>
            <w:vAlign w:val="bottom"/>
          </w:tcPr>
          <w:p w14:paraId="61E81380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48</w:t>
            </w:r>
          </w:p>
        </w:tc>
        <w:tc>
          <w:tcPr>
            <w:tcW w:w="0" w:type="auto"/>
            <w:shd w:val="clear" w:color="auto" w:fill="D9D9D9"/>
            <w:noWrap/>
            <w:vAlign w:val="bottom"/>
          </w:tcPr>
          <w:p w14:paraId="1F40F1E4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48</w:t>
            </w:r>
          </w:p>
        </w:tc>
        <w:tc>
          <w:tcPr>
            <w:tcW w:w="0" w:type="auto"/>
            <w:shd w:val="clear" w:color="auto" w:fill="auto"/>
            <w:noWrap/>
            <w:vAlign w:val="bottom"/>
          </w:tcPr>
          <w:p w14:paraId="198C69E2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43</w:t>
            </w:r>
          </w:p>
        </w:tc>
        <w:tc>
          <w:tcPr>
            <w:tcW w:w="0" w:type="auto"/>
            <w:shd w:val="clear" w:color="auto" w:fill="D9D9D9"/>
          </w:tcPr>
          <w:p w14:paraId="3AC6C377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78</w:t>
            </w:r>
          </w:p>
        </w:tc>
        <w:tc>
          <w:tcPr>
            <w:tcW w:w="0" w:type="auto"/>
            <w:shd w:val="clear" w:color="auto" w:fill="A6A6A6"/>
          </w:tcPr>
          <w:p w14:paraId="76458731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100</w:t>
            </w:r>
          </w:p>
        </w:tc>
        <w:tc>
          <w:tcPr>
            <w:tcW w:w="0" w:type="auto"/>
            <w:shd w:val="clear" w:color="auto" w:fill="D9D9D9"/>
          </w:tcPr>
          <w:p w14:paraId="64605045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45</w:t>
            </w:r>
          </w:p>
        </w:tc>
      </w:tr>
      <w:tr w:rsidR="00B07E7D" w:rsidRPr="0080357F" w14:paraId="7591B12F" w14:textId="77777777" w:rsidTr="00B07E7D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0987CDE" w14:textId="77777777" w:rsidR="00B07E7D" w:rsidRPr="0080357F" w:rsidRDefault="00B07E7D" w:rsidP="00B07E7D">
            <w:pPr>
              <w:spacing w:before="40" w:after="40"/>
              <w:rPr>
                <w:rFonts w:cs="Arial"/>
                <w:b/>
                <w:lang w:val="en-GB"/>
              </w:rPr>
            </w:pPr>
            <w:r w:rsidRPr="0080357F">
              <w:rPr>
                <w:b/>
                <w:lang w:val="en-GB"/>
              </w:rPr>
              <w:t>SsiCI</w:t>
            </w:r>
            <w:r w:rsidRPr="0080357F">
              <w:rPr>
                <w:rFonts w:eastAsia="Times New Roman" w:cs="Arial"/>
                <w:b/>
                <w:lang w:val="en-GB"/>
              </w:rPr>
              <w:t>FDAARGOS_124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74FB09D1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5DB48778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  <w:noWrap/>
            <w:vAlign w:val="bottom"/>
          </w:tcPr>
          <w:p w14:paraId="71BDE53A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D0FCBB9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</w:tcPr>
          <w:p w14:paraId="0207302F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D9D9D9"/>
          </w:tcPr>
          <w:p w14:paraId="68D0227C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45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6A6A6"/>
          </w:tcPr>
          <w:p w14:paraId="13C7DDB9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100</w:t>
            </w:r>
          </w:p>
        </w:tc>
      </w:tr>
    </w:tbl>
    <w:p w14:paraId="71475401" w14:textId="77777777" w:rsidR="00B07E7D" w:rsidRPr="0080357F" w:rsidRDefault="00B07E7D" w:rsidP="00B07E7D">
      <w:pPr>
        <w:rPr>
          <w:lang w:val="en-GB"/>
        </w:rPr>
      </w:pPr>
    </w:p>
    <w:p w14:paraId="586E94FC" w14:textId="77777777" w:rsidR="00B07E7D" w:rsidRPr="0080357F" w:rsidRDefault="00B07E7D" w:rsidP="00B07E7D">
      <w:pPr>
        <w:rPr>
          <w:lang w:val="en-GB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9"/>
        <w:gridCol w:w="740"/>
        <w:gridCol w:w="1449"/>
        <w:gridCol w:w="1339"/>
        <w:gridCol w:w="1889"/>
        <w:gridCol w:w="886"/>
        <w:gridCol w:w="1204"/>
        <w:gridCol w:w="1546"/>
        <w:gridCol w:w="813"/>
        <w:gridCol w:w="948"/>
      </w:tblGrid>
      <w:tr w:rsidR="00B07E7D" w:rsidRPr="0080357F" w14:paraId="582240DB" w14:textId="77777777" w:rsidTr="00B07E7D"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55673AC" w14:textId="77777777" w:rsidR="00B07E7D" w:rsidRPr="0080357F" w:rsidRDefault="00B07E7D" w:rsidP="00B07E7D">
            <w:pPr>
              <w:spacing w:before="40" w:after="40"/>
              <w:rPr>
                <w:rFonts w:eastAsia="Times New Roman" w:cs="Times New Roman"/>
                <w:b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b/>
                <w:bCs/>
                <w:color w:val="000000"/>
                <w:lang w:val="en-GB"/>
              </w:rPr>
              <w:t>SaPI2-like repressors</w:t>
            </w: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A04516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1F8707EE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1A47EC03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</w:tcPr>
          <w:p w14:paraId="5435F70F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553D2FA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BD19EC7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C52FF4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CD80A1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lang w:val="en-GB"/>
              </w:rPr>
            </w:pPr>
          </w:p>
        </w:tc>
        <w:tc>
          <w:tcPr>
            <w:tcW w:w="0" w:type="auto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CC63EC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lang w:val="en-GB"/>
              </w:rPr>
            </w:pPr>
          </w:p>
        </w:tc>
      </w:tr>
      <w:tr w:rsidR="00B07E7D" w:rsidRPr="0080357F" w14:paraId="7ACAA1F9" w14:textId="77777777" w:rsidTr="00B07E7D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EEF85" w14:textId="77777777" w:rsidR="00B07E7D" w:rsidRPr="0080357F" w:rsidRDefault="00B07E7D" w:rsidP="00B07E7D">
            <w:pPr>
              <w:spacing w:before="40" w:after="40"/>
              <w:rPr>
                <w:rFonts w:eastAsia="Times New Roman" w:cs="Times New Roman"/>
                <w:b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b/>
                <w:color w:val="000000"/>
                <w:lang w:val="en-GB"/>
              </w:rPr>
              <w:t>PICI (Stl)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7929C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b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b/>
                <w:color w:val="000000"/>
                <w:lang w:val="en-GB"/>
              </w:rPr>
              <w:t>SaPI2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206DF3" w14:textId="77777777" w:rsidR="00B07E7D" w:rsidRPr="0080357F" w:rsidRDefault="00B07E7D" w:rsidP="00B07E7D">
            <w:pPr>
              <w:spacing w:before="40" w:after="40"/>
              <w:jc w:val="center"/>
              <w:rPr>
                <w:b/>
                <w:lang w:val="en-GB"/>
              </w:rPr>
            </w:pPr>
            <w:r w:rsidRPr="0080357F">
              <w:rPr>
                <w:b/>
                <w:lang w:val="en-GB"/>
              </w:rPr>
              <w:t>SarCI</w:t>
            </w:r>
          </w:p>
          <w:p w14:paraId="0A26BFC0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b/>
                <w:lang w:val="en-GB"/>
              </w:rPr>
            </w:pPr>
            <w:r w:rsidRPr="0080357F">
              <w:rPr>
                <w:b/>
                <w:lang w:val="en-GB"/>
              </w:rPr>
              <w:t>SJTU</w:t>
            </w:r>
            <w:r w:rsidRPr="0080357F">
              <w:rPr>
                <w:rFonts w:cs="Arial"/>
                <w:b/>
                <w:lang w:val="en-GB"/>
              </w:rPr>
              <w:t>F21285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96CC45" w14:textId="77777777" w:rsidR="00B07E7D" w:rsidRPr="0080357F" w:rsidRDefault="00B07E7D" w:rsidP="00B07E7D">
            <w:pPr>
              <w:spacing w:before="40" w:after="40"/>
              <w:jc w:val="center"/>
              <w:rPr>
                <w:b/>
                <w:lang w:val="en-GB"/>
              </w:rPr>
            </w:pPr>
            <w:r w:rsidRPr="0080357F">
              <w:rPr>
                <w:b/>
                <w:lang w:val="en-GB"/>
              </w:rPr>
              <w:t>ScCI</w:t>
            </w:r>
          </w:p>
          <w:p w14:paraId="33272A4A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b/>
                <w:lang w:val="en-GB"/>
              </w:rPr>
            </w:pPr>
            <w:r w:rsidRPr="0080357F">
              <w:rPr>
                <w:rFonts w:cs="Arial"/>
                <w:b/>
                <w:color w:val="000000" w:themeColor="text1"/>
                <w:lang w:val="en-GB"/>
              </w:rPr>
              <w:t>M23864:W1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8E2DB5" w14:textId="77777777" w:rsidR="00B07E7D" w:rsidRPr="0080357F" w:rsidRDefault="00B07E7D" w:rsidP="00B07E7D">
            <w:pPr>
              <w:spacing w:before="40" w:after="40"/>
              <w:jc w:val="center"/>
              <w:rPr>
                <w:b/>
                <w:lang w:val="en-GB"/>
              </w:rPr>
            </w:pPr>
            <w:r w:rsidRPr="0080357F">
              <w:rPr>
                <w:b/>
                <w:lang w:val="en-GB"/>
              </w:rPr>
              <w:t>SlCI</w:t>
            </w:r>
          </w:p>
          <w:p w14:paraId="697C1D8B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b/>
                <w:lang w:val="en-GB"/>
              </w:rPr>
            </w:pPr>
            <w:r w:rsidRPr="0080357F">
              <w:rPr>
                <w:rFonts w:cs="Arial"/>
                <w:b/>
                <w:color w:val="000000" w:themeColor="text1"/>
                <w:lang w:val="en-GB"/>
              </w:rPr>
              <w:t>FDAARGOS_141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63E74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b/>
                <w:color w:val="000000"/>
                <w:lang w:val="en-GB"/>
              </w:rPr>
            </w:pPr>
            <w:r w:rsidRPr="0080357F">
              <w:rPr>
                <w:rFonts w:cs="Arial"/>
                <w:b/>
                <w:lang w:val="en-GB"/>
              </w:rPr>
              <w:t>ShaCI2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6CF18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b/>
                <w:lang w:val="en-GB"/>
              </w:rPr>
            </w:pPr>
            <w:r w:rsidRPr="0080357F">
              <w:rPr>
                <w:rFonts w:cs="Arial"/>
                <w:b/>
                <w:lang w:val="en-GB"/>
              </w:rPr>
              <w:t>SeCI</w:t>
            </w:r>
          </w:p>
          <w:p w14:paraId="1C13953A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b/>
                <w:lang w:val="en-GB"/>
              </w:rPr>
            </w:pPr>
            <w:r w:rsidRPr="0080357F">
              <w:rPr>
                <w:rFonts w:eastAsia="Times New Roman" w:cs="Arial"/>
                <w:b/>
                <w:lang w:val="en-GB"/>
              </w:rPr>
              <w:t>NIHLM095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508CD1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b/>
                <w:lang w:val="en-GB"/>
              </w:rPr>
            </w:pPr>
            <w:r w:rsidRPr="0080357F">
              <w:rPr>
                <w:rFonts w:cs="Arial"/>
                <w:b/>
                <w:lang w:val="en-GB"/>
              </w:rPr>
              <w:t>Ss</w:t>
            </w:r>
            <w:r>
              <w:rPr>
                <w:rFonts w:cs="Arial"/>
                <w:b/>
                <w:lang w:val="en-GB"/>
              </w:rPr>
              <w:t>i</w:t>
            </w:r>
            <w:r w:rsidRPr="0080357F">
              <w:rPr>
                <w:rFonts w:cs="Arial"/>
                <w:b/>
                <w:lang w:val="en-GB"/>
              </w:rPr>
              <w:t>CI</w:t>
            </w:r>
          </w:p>
          <w:p w14:paraId="4B36F0FC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b/>
                <w:lang w:val="en-GB"/>
              </w:rPr>
            </w:pPr>
            <w:r w:rsidRPr="0080357F">
              <w:rPr>
                <w:rFonts w:eastAsia="Times New Roman" w:cs="Arial"/>
                <w:b/>
                <w:lang w:val="en-GB"/>
              </w:rPr>
              <w:t>UMC-CNS990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C7E331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b/>
                <w:lang w:val="en-GB"/>
              </w:rPr>
            </w:pPr>
            <w:r w:rsidRPr="0080357F">
              <w:rPr>
                <w:rFonts w:cs="Arial"/>
                <w:b/>
                <w:lang w:val="en-GB"/>
              </w:rPr>
              <w:t>SxCI</w:t>
            </w:r>
          </w:p>
          <w:p w14:paraId="30639B01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b/>
                <w:lang w:val="en-GB"/>
              </w:rPr>
            </w:pPr>
            <w:r w:rsidRPr="0080357F">
              <w:rPr>
                <w:rFonts w:cs="Arial"/>
                <w:b/>
                <w:lang w:val="en-GB"/>
              </w:rPr>
              <w:t>NS341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3E44C9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b/>
                <w:lang w:val="en-GB"/>
              </w:rPr>
            </w:pPr>
            <w:r w:rsidRPr="0080357F">
              <w:rPr>
                <w:rFonts w:cs="Arial"/>
                <w:b/>
                <w:lang w:val="en-GB"/>
              </w:rPr>
              <w:t>ScCI</w:t>
            </w:r>
          </w:p>
          <w:p w14:paraId="07E1C18B" w14:textId="77777777" w:rsidR="00B07E7D" w:rsidRPr="0080357F" w:rsidRDefault="00B07E7D" w:rsidP="00B07E7D">
            <w:pPr>
              <w:spacing w:before="40" w:after="40"/>
              <w:jc w:val="center"/>
              <w:rPr>
                <w:rFonts w:cs="Arial"/>
                <w:b/>
                <w:lang w:val="en-GB"/>
              </w:rPr>
            </w:pPr>
            <w:r w:rsidRPr="0080357F">
              <w:rPr>
                <w:rFonts w:cs="Arial"/>
                <w:b/>
                <w:lang w:val="en-GB"/>
              </w:rPr>
              <w:t>MF1871</w:t>
            </w:r>
          </w:p>
        </w:tc>
      </w:tr>
      <w:tr w:rsidR="00B07E7D" w:rsidRPr="0080357F" w14:paraId="558F51F8" w14:textId="77777777" w:rsidTr="00B07E7D"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4BB4D" w14:textId="77777777" w:rsidR="00B07E7D" w:rsidRPr="0080357F" w:rsidRDefault="00B07E7D" w:rsidP="00B07E7D">
            <w:pPr>
              <w:spacing w:before="40" w:after="40"/>
              <w:rPr>
                <w:rFonts w:eastAsia="Times New Roman" w:cs="Times New Roman"/>
                <w:b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b/>
                <w:color w:val="000000"/>
                <w:lang w:val="en-GB"/>
              </w:rPr>
              <w:t>SaPI2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6A6A6"/>
            <w:noWrap/>
            <w:vAlign w:val="bottom"/>
            <w:hideMark/>
          </w:tcPr>
          <w:p w14:paraId="12825DE7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 w:rsidRPr="0080357F">
              <w:rPr>
                <w:rFonts w:eastAsia="Times New Roman" w:cs="Times New Roman"/>
                <w:color w:val="000000"/>
                <w:lang w:val="en-GB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6A6A6"/>
          </w:tcPr>
          <w:p w14:paraId="2E593418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6A6A6"/>
          </w:tcPr>
          <w:p w14:paraId="2F305A01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A6A6A6"/>
          </w:tcPr>
          <w:p w14:paraId="6CF9B7AB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  <w:noWrap/>
            <w:vAlign w:val="bottom"/>
            <w:hideMark/>
          </w:tcPr>
          <w:p w14:paraId="43081D1F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  <w:noWrap/>
            <w:vAlign w:val="bottom"/>
            <w:hideMark/>
          </w:tcPr>
          <w:p w14:paraId="29520DCC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  <w:vAlign w:val="bottom"/>
          </w:tcPr>
          <w:p w14:paraId="4BE8154A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  <w:vAlign w:val="bottom"/>
          </w:tcPr>
          <w:p w14:paraId="21858AFB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right w:val="nil"/>
            </w:tcBorders>
            <w:shd w:val="clear" w:color="auto" w:fill="D9D9D9"/>
            <w:vAlign w:val="bottom"/>
          </w:tcPr>
          <w:p w14:paraId="1B318385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47</w:t>
            </w:r>
          </w:p>
        </w:tc>
      </w:tr>
      <w:tr w:rsidR="00B07E7D" w:rsidRPr="0080357F" w14:paraId="652A0A17" w14:textId="77777777" w:rsidTr="00B07E7D"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869F6" w14:textId="77777777" w:rsidR="00B07E7D" w:rsidRPr="0080357F" w:rsidRDefault="00B07E7D" w:rsidP="00B07E7D">
            <w:pPr>
              <w:spacing w:before="40" w:after="40"/>
              <w:rPr>
                <w:rFonts w:cs="Arial"/>
                <w:b/>
                <w:lang w:val="en-GB"/>
              </w:rPr>
            </w:pPr>
            <w:r w:rsidRPr="0080357F">
              <w:rPr>
                <w:b/>
                <w:lang w:val="en-GB"/>
              </w:rPr>
              <w:t>SarCISJTU</w:t>
            </w:r>
            <w:r w:rsidRPr="0080357F">
              <w:rPr>
                <w:rFonts w:cs="Arial"/>
                <w:b/>
                <w:lang w:val="en-GB"/>
              </w:rPr>
              <w:t>F21285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6A6A6"/>
            <w:noWrap/>
            <w:vAlign w:val="bottom"/>
          </w:tcPr>
          <w:p w14:paraId="5315FE86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6A6A6"/>
          </w:tcPr>
          <w:p w14:paraId="0DD233C6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6A6A6"/>
          </w:tcPr>
          <w:p w14:paraId="5418E548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99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6A6A6"/>
          </w:tcPr>
          <w:p w14:paraId="5A20D764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99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noWrap/>
            <w:vAlign w:val="bottom"/>
          </w:tcPr>
          <w:p w14:paraId="38F4082C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noWrap/>
            <w:vAlign w:val="bottom"/>
          </w:tcPr>
          <w:p w14:paraId="04EA4898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vAlign w:val="bottom"/>
          </w:tcPr>
          <w:p w14:paraId="2AEFA312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vAlign w:val="bottom"/>
          </w:tcPr>
          <w:p w14:paraId="464FB7B0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vAlign w:val="bottom"/>
          </w:tcPr>
          <w:p w14:paraId="7B46C615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47</w:t>
            </w:r>
          </w:p>
        </w:tc>
      </w:tr>
      <w:tr w:rsidR="00B07E7D" w:rsidRPr="0080357F" w14:paraId="4394BDE6" w14:textId="77777777" w:rsidTr="00B07E7D"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D1F4F1" w14:textId="77777777" w:rsidR="00B07E7D" w:rsidRPr="0080357F" w:rsidRDefault="00B07E7D" w:rsidP="00B07E7D">
            <w:pPr>
              <w:spacing w:before="40" w:after="40"/>
              <w:rPr>
                <w:rFonts w:cs="Arial"/>
                <w:b/>
                <w:lang w:val="en-GB"/>
              </w:rPr>
            </w:pPr>
            <w:r w:rsidRPr="0080357F">
              <w:rPr>
                <w:b/>
                <w:lang w:val="en-GB"/>
              </w:rPr>
              <w:t>ScCI</w:t>
            </w:r>
            <w:r w:rsidRPr="0080357F">
              <w:rPr>
                <w:rFonts w:cs="Arial"/>
                <w:b/>
                <w:color w:val="000000" w:themeColor="text1"/>
                <w:lang w:val="en-GB"/>
              </w:rPr>
              <w:t>M23864:W1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6A6A6"/>
            <w:noWrap/>
            <w:vAlign w:val="bottom"/>
          </w:tcPr>
          <w:p w14:paraId="49AE7A32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99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6A6A6"/>
          </w:tcPr>
          <w:p w14:paraId="4592B64B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99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6A6A6"/>
          </w:tcPr>
          <w:p w14:paraId="286824D4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6A6A6"/>
          </w:tcPr>
          <w:p w14:paraId="3E599ABA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noWrap/>
            <w:vAlign w:val="bottom"/>
          </w:tcPr>
          <w:p w14:paraId="0E91B6E0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noWrap/>
            <w:vAlign w:val="bottom"/>
          </w:tcPr>
          <w:p w14:paraId="07217909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vAlign w:val="bottom"/>
          </w:tcPr>
          <w:p w14:paraId="2A2CF097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vAlign w:val="bottom"/>
          </w:tcPr>
          <w:p w14:paraId="19168BAD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vAlign w:val="bottom"/>
          </w:tcPr>
          <w:p w14:paraId="10F935E1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47</w:t>
            </w:r>
          </w:p>
        </w:tc>
      </w:tr>
      <w:tr w:rsidR="00B07E7D" w:rsidRPr="0080357F" w14:paraId="467C532D" w14:textId="77777777" w:rsidTr="00B07E7D"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5ED22" w14:textId="77777777" w:rsidR="00B07E7D" w:rsidRPr="0080357F" w:rsidRDefault="00B07E7D" w:rsidP="00B07E7D">
            <w:pPr>
              <w:spacing w:before="40" w:after="40"/>
              <w:rPr>
                <w:rFonts w:cs="Arial"/>
                <w:b/>
                <w:lang w:val="en-GB"/>
              </w:rPr>
            </w:pPr>
            <w:r w:rsidRPr="0080357F">
              <w:rPr>
                <w:b/>
                <w:lang w:val="en-GB"/>
              </w:rPr>
              <w:t>SlCI</w:t>
            </w:r>
            <w:r w:rsidRPr="0080357F">
              <w:rPr>
                <w:rFonts w:cs="Arial"/>
                <w:b/>
                <w:color w:val="000000" w:themeColor="text1"/>
                <w:lang w:val="en-GB"/>
              </w:rPr>
              <w:t>FDAARGOS_141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6A6A6"/>
            <w:noWrap/>
            <w:vAlign w:val="bottom"/>
          </w:tcPr>
          <w:p w14:paraId="61A6FD41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99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6A6A6"/>
          </w:tcPr>
          <w:p w14:paraId="5E4E8087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99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6A6A6"/>
          </w:tcPr>
          <w:p w14:paraId="04A593B0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6A6A6"/>
          </w:tcPr>
          <w:p w14:paraId="5F1F75D7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noWrap/>
            <w:vAlign w:val="bottom"/>
          </w:tcPr>
          <w:p w14:paraId="54F8AE11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noWrap/>
            <w:vAlign w:val="bottom"/>
          </w:tcPr>
          <w:p w14:paraId="633AB0C5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vAlign w:val="bottom"/>
          </w:tcPr>
          <w:p w14:paraId="5D9C534D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vAlign w:val="bottom"/>
          </w:tcPr>
          <w:p w14:paraId="513493BA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vAlign w:val="bottom"/>
          </w:tcPr>
          <w:p w14:paraId="69142FD8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47</w:t>
            </w:r>
          </w:p>
        </w:tc>
      </w:tr>
      <w:tr w:rsidR="00B07E7D" w:rsidRPr="0080357F" w14:paraId="12223D16" w14:textId="77777777" w:rsidTr="00B07E7D"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FB9CB" w14:textId="77777777" w:rsidR="00B07E7D" w:rsidRPr="0080357F" w:rsidRDefault="00B07E7D" w:rsidP="00B07E7D">
            <w:pPr>
              <w:spacing w:before="40" w:after="40"/>
              <w:rPr>
                <w:rFonts w:eastAsia="Times New Roman" w:cs="Times New Roman"/>
                <w:b/>
                <w:color w:val="000000"/>
                <w:lang w:val="en-GB"/>
              </w:rPr>
            </w:pPr>
            <w:r w:rsidRPr="0080357F">
              <w:rPr>
                <w:rFonts w:cs="Arial"/>
                <w:b/>
                <w:lang w:val="en-GB"/>
              </w:rPr>
              <w:t>ShaCI2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noWrap/>
            <w:vAlign w:val="bottom"/>
            <w:hideMark/>
          </w:tcPr>
          <w:p w14:paraId="66D76F6B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</w:tcPr>
          <w:p w14:paraId="71DA516E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</w:tcPr>
          <w:p w14:paraId="5F72E8F0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</w:tcPr>
          <w:p w14:paraId="565F2251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6A6A6"/>
            <w:noWrap/>
            <w:vAlign w:val="bottom"/>
            <w:hideMark/>
          </w:tcPr>
          <w:p w14:paraId="1AB4632E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DA8D1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44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14:paraId="5F5209E1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vAlign w:val="bottom"/>
          </w:tcPr>
          <w:p w14:paraId="6951E02A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68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vAlign w:val="bottom"/>
          </w:tcPr>
          <w:p w14:paraId="0511ACE3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</w:tr>
      <w:tr w:rsidR="00B07E7D" w:rsidRPr="0080357F" w14:paraId="70CA094B" w14:textId="77777777" w:rsidTr="00B07E7D"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E2672" w14:textId="77777777" w:rsidR="00B07E7D" w:rsidRPr="0080357F" w:rsidRDefault="00B07E7D" w:rsidP="00B07E7D">
            <w:pPr>
              <w:spacing w:before="40" w:after="40"/>
              <w:rPr>
                <w:rFonts w:eastAsia="Times New Roman" w:cs="Times New Roman"/>
                <w:b/>
                <w:color w:val="000000"/>
                <w:lang w:val="en-GB"/>
              </w:rPr>
            </w:pPr>
            <w:r w:rsidRPr="0080357F">
              <w:rPr>
                <w:rFonts w:cs="Arial"/>
                <w:b/>
                <w:lang w:val="en-GB"/>
              </w:rPr>
              <w:t>SeCI</w:t>
            </w:r>
            <w:r w:rsidRPr="0080357F">
              <w:rPr>
                <w:rFonts w:eastAsia="Times New Roman" w:cs="Arial"/>
                <w:b/>
                <w:lang w:val="en-GB"/>
              </w:rPr>
              <w:t>NIHLM095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D9D9D9"/>
            <w:noWrap/>
            <w:vAlign w:val="bottom"/>
            <w:hideMark/>
          </w:tcPr>
          <w:p w14:paraId="5665B8C2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D9D9D9"/>
          </w:tcPr>
          <w:p w14:paraId="176DC00C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D9D9D9"/>
          </w:tcPr>
          <w:p w14:paraId="686D5078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D9D9D9"/>
          </w:tcPr>
          <w:p w14:paraId="44B4E9B4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67D9F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6A6A6"/>
            <w:noWrap/>
            <w:vAlign w:val="bottom"/>
            <w:hideMark/>
          </w:tcPr>
          <w:p w14:paraId="3BBE37CB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B6F4A7B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D9D9D9"/>
            <w:vAlign w:val="bottom"/>
          </w:tcPr>
          <w:p w14:paraId="4788FB18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D9D9D9"/>
            <w:vAlign w:val="bottom"/>
          </w:tcPr>
          <w:p w14:paraId="6D159A36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47</w:t>
            </w:r>
          </w:p>
        </w:tc>
      </w:tr>
      <w:tr w:rsidR="00B07E7D" w:rsidRPr="0080357F" w14:paraId="5ABBE1CD" w14:textId="77777777" w:rsidTr="00B07E7D"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6FDF" w14:textId="77777777" w:rsidR="00B07E7D" w:rsidRPr="0080357F" w:rsidRDefault="00B07E7D" w:rsidP="00B07E7D">
            <w:pPr>
              <w:spacing w:before="40" w:after="40"/>
              <w:rPr>
                <w:rFonts w:eastAsia="Times New Roman" w:cs="Times New Roman"/>
                <w:b/>
                <w:color w:val="000000"/>
                <w:lang w:val="en-GB"/>
              </w:rPr>
            </w:pPr>
            <w:r w:rsidRPr="0080357F">
              <w:rPr>
                <w:rFonts w:cs="Arial"/>
                <w:b/>
                <w:lang w:val="en-GB"/>
              </w:rPr>
              <w:t>SsiCI</w:t>
            </w:r>
            <w:r w:rsidRPr="0080357F">
              <w:rPr>
                <w:rFonts w:eastAsia="Times New Roman" w:cs="Arial"/>
                <w:b/>
                <w:lang w:val="en-GB"/>
              </w:rPr>
              <w:t>UMC-CNS990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noWrap/>
            <w:vAlign w:val="bottom"/>
            <w:hideMark/>
          </w:tcPr>
          <w:p w14:paraId="77776798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</w:tcPr>
          <w:p w14:paraId="3ACE2B27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</w:tcPr>
          <w:p w14:paraId="125A579B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</w:tcPr>
          <w:p w14:paraId="2EDF8005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noWrap/>
            <w:vAlign w:val="bottom"/>
            <w:hideMark/>
          </w:tcPr>
          <w:p w14:paraId="4F3F07D2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BF27C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44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6A6A6"/>
            <w:vAlign w:val="bottom"/>
          </w:tcPr>
          <w:p w14:paraId="0B3247CE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vAlign w:val="bottom"/>
          </w:tcPr>
          <w:p w14:paraId="22F96BA0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vAlign w:val="bottom"/>
          </w:tcPr>
          <w:p w14:paraId="55A29F08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</w:tr>
      <w:tr w:rsidR="00B07E7D" w:rsidRPr="0080357F" w14:paraId="6B91FC15" w14:textId="77777777" w:rsidTr="00B07E7D">
        <w:tc>
          <w:tcPr>
            <w:tcW w:w="0" w:type="auto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264E3" w14:textId="77777777" w:rsidR="00B07E7D" w:rsidRPr="0080357F" w:rsidRDefault="00B07E7D" w:rsidP="00B07E7D">
            <w:pPr>
              <w:spacing w:before="40" w:after="40"/>
              <w:rPr>
                <w:rFonts w:eastAsia="Times New Roman" w:cs="Times New Roman"/>
                <w:b/>
                <w:color w:val="000000"/>
                <w:lang w:val="en-GB"/>
              </w:rPr>
            </w:pPr>
            <w:r w:rsidRPr="0080357F">
              <w:rPr>
                <w:rFonts w:cs="Arial"/>
                <w:b/>
                <w:lang w:val="en-GB"/>
              </w:rPr>
              <w:t>SxCINS341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noWrap/>
            <w:vAlign w:val="bottom"/>
            <w:hideMark/>
          </w:tcPr>
          <w:p w14:paraId="46755C7D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</w:tcPr>
          <w:p w14:paraId="1F6A0359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</w:tcPr>
          <w:p w14:paraId="410F424D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</w:tcPr>
          <w:p w14:paraId="016F5D11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noWrap/>
            <w:vAlign w:val="bottom"/>
            <w:hideMark/>
          </w:tcPr>
          <w:p w14:paraId="28520788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68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noWrap/>
            <w:vAlign w:val="bottom"/>
            <w:hideMark/>
          </w:tcPr>
          <w:p w14:paraId="6DF7A247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46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vAlign w:val="bottom"/>
          </w:tcPr>
          <w:p w14:paraId="50197A23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55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A6A6A6"/>
            <w:vAlign w:val="bottom"/>
          </w:tcPr>
          <w:p w14:paraId="7C6F6801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100</w:t>
            </w:r>
          </w:p>
        </w:tc>
        <w:tc>
          <w:tcPr>
            <w:tcW w:w="0" w:type="auto"/>
            <w:tcBorders>
              <w:left w:val="nil"/>
              <w:right w:val="nil"/>
            </w:tcBorders>
            <w:shd w:val="clear" w:color="auto" w:fill="D9D9D9"/>
            <w:vAlign w:val="bottom"/>
          </w:tcPr>
          <w:p w14:paraId="58F5DFA7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</w:tr>
      <w:tr w:rsidR="00B07E7D" w:rsidRPr="0080357F" w14:paraId="04AB7C75" w14:textId="77777777" w:rsidTr="00B07E7D"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0997A" w14:textId="77777777" w:rsidR="00B07E7D" w:rsidRPr="0080357F" w:rsidRDefault="00B07E7D" w:rsidP="00B07E7D">
            <w:pPr>
              <w:spacing w:before="40" w:after="40"/>
              <w:rPr>
                <w:rFonts w:eastAsia="Times New Roman" w:cs="Times New Roman"/>
                <w:b/>
                <w:color w:val="000000"/>
                <w:lang w:val="en-GB"/>
              </w:rPr>
            </w:pPr>
            <w:r w:rsidRPr="0080357F">
              <w:rPr>
                <w:rFonts w:cs="Arial"/>
                <w:b/>
                <w:lang w:val="en-GB"/>
              </w:rPr>
              <w:t>ScCIMF1871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14:paraId="128CD43C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3FB6BF63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60D91EA4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04796614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14:paraId="404DC157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noWrap/>
            <w:vAlign w:val="bottom"/>
            <w:hideMark/>
          </w:tcPr>
          <w:p w14:paraId="01FF09AA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bottom"/>
          </w:tcPr>
          <w:p w14:paraId="3022772E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/>
            <w:vAlign w:val="bottom"/>
          </w:tcPr>
          <w:p w14:paraId="3542F0F0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6A6A6"/>
            <w:vAlign w:val="bottom"/>
          </w:tcPr>
          <w:p w14:paraId="6421EDC5" w14:textId="77777777" w:rsidR="00B07E7D" w:rsidRPr="0080357F" w:rsidRDefault="00B07E7D" w:rsidP="00B07E7D">
            <w:pPr>
              <w:spacing w:before="40" w:after="40"/>
              <w:jc w:val="center"/>
              <w:rPr>
                <w:rFonts w:eastAsia="Times New Roman" w:cs="Times New Roman"/>
                <w:color w:val="000000"/>
                <w:lang w:val="en-GB"/>
              </w:rPr>
            </w:pPr>
            <w:r>
              <w:rPr>
                <w:rFonts w:eastAsia="Times New Roman" w:cs="Times New Roman"/>
                <w:color w:val="000000"/>
                <w:lang w:val="en-GB"/>
              </w:rPr>
              <w:t>100</w:t>
            </w:r>
          </w:p>
        </w:tc>
      </w:tr>
    </w:tbl>
    <w:p w14:paraId="41D23878" w14:textId="77777777" w:rsidR="00B07E7D" w:rsidRDefault="00B07E7D" w:rsidP="00B07E7D">
      <w:pPr>
        <w:widowControl w:val="0"/>
        <w:autoSpaceDE w:val="0"/>
        <w:autoSpaceDN w:val="0"/>
        <w:adjustRightInd w:val="0"/>
        <w:spacing w:before="40" w:after="40"/>
        <w:ind w:right="821"/>
        <w:jc w:val="both"/>
        <w:rPr>
          <w:rFonts w:cs="Arial"/>
          <w:lang w:val="en-GB"/>
        </w:rPr>
      </w:pPr>
      <w:r w:rsidRPr="0080357F">
        <w:rPr>
          <w:rFonts w:cs="Arial"/>
          <w:vertAlign w:val="superscript"/>
          <w:lang w:val="en-GB"/>
        </w:rPr>
        <w:t>a</w:t>
      </w:r>
      <w:r w:rsidRPr="0080357F">
        <w:rPr>
          <w:rFonts w:cs="Arial"/>
          <w:lang w:val="en-GB"/>
        </w:rPr>
        <w:t>Stl identities were determined with BLASTP. Shading: dark grey, &gt;95 % identity to corresponding Stl protein from the PICI element described in the left column; light grey, 45–95 %; white, &lt;45 %.</w:t>
      </w:r>
    </w:p>
    <w:p w14:paraId="65B8A7F0" w14:textId="6ABFE0F4" w:rsidR="00C809D3" w:rsidRPr="00E20954" w:rsidRDefault="00C809D3" w:rsidP="00A819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jc w:val="both"/>
        <w:rPr>
          <w:rFonts w:eastAsia="Times" w:cs="Helvetica"/>
          <w:b/>
          <w:color w:val="000000" w:themeColor="text1"/>
          <w:sz w:val="20"/>
          <w:szCs w:val="20"/>
          <w:lang w:val="en-GB" w:eastAsia="en-US"/>
        </w:rPr>
      </w:pPr>
      <w:bookmarkStart w:id="0" w:name="_GoBack"/>
      <w:bookmarkEnd w:id="0"/>
    </w:p>
    <w:sectPr w:rsidR="00C809D3" w:rsidRPr="00E20954" w:rsidSect="00A8199E">
      <w:pgSz w:w="16840" w:h="11900" w:orient="landscape"/>
      <w:pgMar w:top="141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CE56F" w14:textId="77777777" w:rsidR="00F62904" w:rsidRDefault="00F62904" w:rsidP="00DD0A65">
      <w:r>
        <w:separator/>
      </w:r>
    </w:p>
  </w:endnote>
  <w:endnote w:type="continuationSeparator" w:id="0">
    <w:p w14:paraId="6C195AC8" w14:textId="77777777" w:rsidR="00F62904" w:rsidRDefault="00F62904" w:rsidP="00DD0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163A2" w14:textId="77777777" w:rsidR="00F62904" w:rsidRDefault="00F62904" w:rsidP="00B07E7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ECA0F15" w14:textId="77777777" w:rsidR="00F62904" w:rsidRDefault="00F62904" w:rsidP="00DD0A6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8566A" w14:textId="77777777" w:rsidR="00F62904" w:rsidRPr="00D01719" w:rsidRDefault="00F62904" w:rsidP="00B07E7D">
    <w:pPr>
      <w:pStyle w:val="Piedepgina"/>
      <w:framePr w:wrap="around" w:vAnchor="text" w:hAnchor="margin" w:xAlign="right" w:y="1"/>
      <w:ind w:right="-1733"/>
      <w:rPr>
        <w:rStyle w:val="Nmerodepgina"/>
        <w:sz w:val="20"/>
        <w:szCs w:val="20"/>
      </w:rPr>
    </w:pPr>
    <w:r w:rsidRPr="00D01719">
      <w:rPr>
        <w:rStyle w:val="Nmerodepgina"/>
        <w:sz w:val="20"/>
        <w:szCs w:val="20"/>
      </w:rPr>
      <w:fldChar w:fldCharType="begin"/>
    </w:r>
    <w:r w:rsidRPr="00D01719">
      <w:rPr>
        <w:rStyle w:val="Nmerodepgina"/>
        <w:sz w:val="20"/>
        <w:szCs w:val="20"/>
      </w:rPr>
      <w:instrText xml:space="preserve">PAGE  </w:instrText>
    </w:r>
    <w:r w:rsidRPr="00D01719">
      <w:rPr>
        <w:rStyle w:val="Nmerodepgina"/>
        <w:sz w:val="20"/>
        <w:szCs w:val="20"/>
      </w:rPr>
      <w:fldChar w:fldCharType="separate"/>
    </w:r>
    <w:r w:rsidR="00A8199E">
      <w:rPr>
        <w:rStyle w:val="Nmerodepgina"/>
        <w:noProof/>
        <w:sz w:val="20"/>
        <w:szCs w:val="20"/>
      </w:rPr>
      <w:t>1</w:t>
    </w:r>
    <w:r w:rsidRPr="00D01719">
      <w:rPr>
        <w:rStyle w:val="Nmerodepgina"/>
        <w:sz w:val="20"/>
        <w:szCs w:val="20"/>
      </w:rPr>
      <w:fldChar w:fldCharType="end"/>
    </w:r>
  </w:p>
  <w:p w14:paraId="5FBC1EBD" w14:textId="77777777" w:rsidR="00F62904" w:rsidRDefault="00F62904" w:rsidP="00DD0A65">
    <w:pPr>
      <w:pStyle w:val="Piedepgina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E1932" w14:textId="77777777" w:rsidR="00F62904" w:rsidRDefault="00F62904" w:rsidP="00B07E7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A8199E"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3134A421" w14:textId="77777777" w:rsidR="00F62904" w:rsidRDefault="00F62904" w:rsidP="00B07E7D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F61959" w14:textId="77777777" w:rsidR="00F62904" w:rsidRDefault="00F62904" w:rsidP="00DD0A65">
      <w:r>
        <w:separator/>
      </w:r>
    </w:p>
  </w:footnote>
  <w:footnote w:type="continuationSeparator" w:id="0">
    <w:p w14:paraId="6E578253" w14:textId="77777777" w:rsidR="00F62904" w:rsidRDefault="00F62904" w:rsidP="00DD0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6C5"/>
    <w:multiLevelType w:val="hybridMultilevel"/>
    <w:tmpl w:val="B34877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29"/>
    <w:rsid w:val="00000492"/>
    <w:rsid w:val="00004B48"/>
    <w:rsid w:val="00087399"/>
    <w:rsid w:val="0009463B"/>
    <w:rsid w:val="00141A37"/>
    <w:rsid w:val="001607A7"/>
    <w:rsid w:val="00164D68"/>
    <w:rsid w:val="001773C7"/>
    <w:rsid w:val="00181E11"/>
    <w:rsid w:val="001D38D6"/>
    <w:rsid w:val="001E2B84"/>
    <w:rsid w:val="0020477E"/>
    <w:rsid w:val="0022023B"/>
    <w:rsid w:val="0027576A"/>
    <w:rsid w:val="002B53CE"/>
    <w:rsid w:val="002B743D"/>
    <w:rsid w:val="002C2A43"/>
    <w:rsid w:val="002C3930"/>
    <w:rsid w:val="002D1BA7"/>
    <w:rsid w:val="00303A1C"/>
    <w:rsid w:val="00331C62"/>
    <w:rsid w:val="00361E2A"/>
    <w:rsid w:val="00377D31"/>
    <w:rsid w:val="00396BE3"/>
    <w:rsid w:val="00396FAA"/>
    <w:rsid w:val="003A038E"/>
    <w:rsid w:val="004200CB"/>
    <w:rsid w:val="00445B23"/>
    <w:rsid w:val="004555CE"/>
    <w:rsid w:val="00460CBB"/>
    <w:rsid w:val="00484D85"/>
    <w:rsid w:val="004921AE"/>
    <w:rsid w:val="004A27E2"/>
    <w:rsid w:val="004A6BE8"/>
    <w:rsid w:val="00516CFE"/>
    <w:rsid w:val="005247F1"/>
    <w:rsid w:val="005359D3"/>
    <w:rsid w:val="00550A40"/>
    <w:rsid w:val="005613A0"/>
    <w:rsid w:val="0058152D"/>
    <w:rsid w:val="005A6A4A"/>
    <w:rsid w:val="005C67A0"/>
    <w:rsid w:val="005D21C1"/>
    <w:rsid w:val="006150B6"/>
    <w:rsid w:val="00651171"/>
    <w:rsid w:val="00651361"/>
    <w:rsid w:val="00651DBF"/>
    <w:rsid w:val="00661B52"/>
    <w:rsid w:val="00687F1F"/>
    <w:rsid w:val="00691DE6"/>
    <w:rsid w:val="006C2254"/>
    <w:rsid w:val="007310C5"/>
    <w:rsid w:val="00767541"/>
    <w:rsid w:val="00785C7F"/>
    <w:rsid w:val="008148AA"/>
    <w:rsid w:val="00825AE5"/>
    <w:rsid w:val="008278E9"/>
    <w:rsid w:val="008319A3"/>
    <w:rsid w:val="0084332B"/>
    <w:rsid w:val="008546B7"/>
    <w:rsid w:val="0089583C"/>
    <w:rsid w:val="008A75D8"/>
    <w:rsid w:val="008B34DA"/>
    <w:rsid w:val="008B4B1F"/>
    <w:rsid w:val="008E31FD"/>
    <w:rsid w:val="00903A29"/>
    <w:rsid w:val="00932120"/>
    <w:rsid w:val="00940827"/>
    <w:rsid w:val="0098644B"/>
    <w:rsid w:val="009D56AF"/>
    <w:rsid w:val="009E2FDD"/>
    <w:rsid w:val="009F54C1"/>
    <w:rsid w:val="00A51642"/>
    <w:rsid w:val="00A8199E"/>
    <w:rsid w:val="00A83F2A"/>
    <w:rsid w:val="00A95F17"/>
    <w:rsid w:val="00AB2CDF"/>
    <w:rsid w:val="00AC4103"/>
    <w:rsid w:val="00AD393B"/>
    <w:rsid w:val="00B07E7D"/>
    <w:rsid w:val="00B234D6"/>
    <w:rsid w:val="00B2546F"/>
    <w:rsid w:val="00B56B17"/>
    <w:rsid w:val="00B57322"/>
    <w:rsid w:val="00B6113D"/>
    <w:rsid w:val="00B64B1E"/>
    <w:rsid w:val="00B85EFD"/>
    <w:rsid w:val="00C16747"/>
    <w:rsid w:val="00C54CB0"/>
    <w:rsid w:val="00C603FE"/>
    <w:rsid w:val="00C8025A"/>
    <w:rsid w:val="00C809D3"/>
    <w:rsid w:val="00C80B21"/>
    <w:rsid w:val="00C94944"/>
    <w:rsid w:val="00CA7E6F"/>
    <w:rsid w:val="00CC7603"/>
    <w:rsid w:val="00CF5307"/>
    <w:rsid w:val="00D01719"/>
    <w:rsid w:val="00D35D51"/>
    <w:rsid w:val="00D3651C"/>
    <w:rsid w:val="00D4190D"/>
    <w:rsid w:val="00D823CD"/>
    <w:rsid w:val="00DD0270"/>
    <w:rsid w:val="00DD0A65"/>
    <w:rsid w:val="00DF61E2"/>
    <w:rsid w:val="00E125C7"/>
    <w:rsid w:val="00E17D66"/>
    <w:rsid w:val="00E20954"/>
    <w:rsid w:val="00E22405"/>
    <w:rsid w:val="00E75C39"/>
    <w:rsid w:val="00E85F4C"/>
    <w:rsid w:val="00EE5B34"/>
    <w:rsid w:val="00F0164E"/>
    <w:rsid w:val="00F054E3"/>
    <w:rsid w:val="00F3188C"/>
    <w:rsid w:val="00F62904"/>
    <w:rsid w:val="00F71F2C"/>
    <w:rsid w:val="00F75B68"/>
    <w:rsid w:val="00FB6E76"/>
    <w:rsid w:val="00FD4BF4"/>
    <w:rsid w:val="00FE7A45"/>
    <w:rsid w:val="00FF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8E15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autoRedefine/>
    <w:qFormat/>
    <w:rsid w:val="00445B23"/>
    <w:pPr>
      <w:widowControl w:val="0"/>
      <w:tabs>
        <w:tab w:val="left" w:pos="432"/>
      </w:tabs>
      <w:suppressAutoHyphens/>
      <w:spacing w:before="40" w:after="40"/>
    </w:pPr>
    <w:rPr>
      <w:rFonts w:eastAsia="Times New Roman" w:cs="Arial"/>
      <w:color w:val="000000" w:themeColor="text1"/>
      <w:lang w:val="en-GB" w:eastAsia="en-US"/>
    </w:rPr>
  </w:style>
  <w:style w:type="paragraph" w:customStyle="1" w:styleId="Style5">
    <w:name w:val="Style5"/>
    <w:basedOn w:val="Normal"/>
    <w:rsid w:val="00903A29"/>
    <w:pPr>
      <w:widowControl w:val="0"/>
      <w:suppressAutoHyphens/>
      <w:spacing w:after="120" w:line="280" w:lineRule="exact"/>
      <w:ind w:firstLine="432"/>
    </w:pPr>
    <w:rPr>
      <w:rFonts w:eastAsia="Times" w:cs="Times New Roman"/>
      <w:sz w:val="24"/>
      <w:szCs w:val="20"/>
      <w:lang w:val="en-US" w:eastAsia="en-US"/>
    </w:rPr>
  </w:style>
  <w:style w:type="table" w:styleId="Tablaconcuadrcula">
    <w:name w:val="Table Grid"/>
    <w:basedOn w:val="Tablanormal"/>
    <w:uiPriority w:val="59"/>
    <w:rsid w:val="00903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5D21C1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D419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4190D"/>
    <w:rPr>
      <w:rFonts w:ascii="Courier" w:hAnsi="Courier" w:cs="Courier"/>
      <w:sz w:val="20"/>
      <w:szCs w:val="20"/>
      <w:lang w:val="es-ES"/>
    </w:rPr>
  </w:style>
  <w:style w:type="paragraph" w:styleId="NormalWeb">
    <w:name w:val="Normal (Web)"/>
    <w:basedOn w:val="Normal"/>
    <w:uiPriority w:val="99"/>
    <w:rsid w:val="00FE7A45"/>
    <w:pPr>
      <w:spacing w:beforeLines="1" w:afterLines="1" w:after="200"/>
    </w:pPr>
    <w:rPr>
      <w:rFonts w:ascii="Times" w:eastAsiaTheme="minorHAnsi" w:hAnsi="Times" w:cs="Times New Roman"/>
      <w:sz w:val="20"/>
      <w:szCs w:val="20"/>
      <w:lang w:eastAsia="es-ES_tradnl"/>
    </w:rPr>
  </w:style>
  <w:style w:type="character" w:customStyle="1" w:styleId="apple-converted-space">
    <w:name w:val="apple-converted-space"/>
    <w:basedOn w:val="Fuentedeprrafopredeter"/>
    <w:rsid w:val="002B53CE"/>
  </w:style>
  <w:style w:type="character" w:customStyle="1" w:styleId="element-citation">
    <w:name w:val="element-citation"/>
    <w:basedOn w:val="Fuentedeprrafopredeter"/>
    <w:rsid w:val="002B53CE"/>
  </w:style>
  <w:style w:type="character" w:customStyle="1" w:styleId="ref-journal">
    <w:name w:val="ref-journal"/>
    <w:basedOn w:val="Fuentedeprrafopredeter"/>
    <w:rsid w:val="002B53CE"/>
  </w:style>
  <w:style w:type="character" w:customStyle="1" w:styleId="ref-vol">
    <w:name w:val="ref-vol"/>
    <w:basedOn w:val="Fuentedeprrafopredeter"/>
    <w:rsid w:val="002B53CE"/>
  </w:style>
  <w:style w:type="character" w:customStyle="1" w:styleId="nowrap">
    <w:name w:val="nowrap"/>
    <w:basedOn w:val="Fuentedeprrafopredeter"/>
    <w:rsid w:val="002B53CE"/>
  </w:style>
  <w:style w:type="character" w:styleId="Enfasis">
    <w:name w:val="Emphasis"/>
    <w:basedOn w:val="Fuentedeprrafopredeter"/>
    <w:uiPriority w:val="20"/>
    <w:qFormat/>
    <w:rsid w:val="002B53CE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53CE"/>
    <w:rPr>
      <w:rFonts w:ascii="Segoe UI" w:hAnsi="Segoe UI" w:cs="Segoe UI"/>
      <w:sz w:val="18"/>
      <w:szCs w:val="18"/>
      <w:lang w:val="en-GB" w:eastAsia="ja-JP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53CE"/>
    <w:rPr>
      <w:rFonts w:ascii="Segoe UI" w:hAnsi="Segoe UI" w:cs="Segoe UI"/>
      <w:sz w:val="18"/>
      <w:szCs w:val="18"/>
      <w:lang w:val="en-GB" w:eastAsia="ja-JP"/>
    </w:rPr>
  </w:style>
  <w:style w:type="paragraph" w:styleId="Prrafodelista">
    <w:name w:val="List Paragraph"/>
    <w:basedOn w:val="Normal"/>
    <w:uiPriority w:val="34"/>
    <w:qFormat/>
    <w:rsid w:val="002B53CE"/>
    <w:pPr>
      <w:spacing w:after="160" w:line="259" w:lineRule="auto"/>
      <w:ind w:left="720"/>
      <w:contextualSpacing/>
    </w:pPr>
    <w:rPr>
      <w:rFonts w:asciiTheme="minorHAnsi" w:hAnsiTheme="minorHAnsi"/>
      <w:lang w:val="en-GB" w:eastAsia="ja-JP"/>
    </w:rPr>
  </w:style>
  <w:style w:type="paragraph" w:styleId="Piedepgina">
    <w:name w:val="footer"/>
    <w:basedOn w:val="Normal"/>
    <w:link w:val="Piedepgina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A65"/>
  </w:style>
  <w:style w:type="character" w:styleId="Nmerodepgina">
    <w:name w:val="page number"/>
    <w:basedOn w:val="Fuentedeprrafopredeter"/>
    <w:uiPriority w:val="99"/>
    <w:semiHidden/>
    <w:unhideWhenUsed/>
    <w:rsid w:val="00DD0A65"/>
  </w:style>
  <w:style w:type="paragraph" w:styleId="Encabezado">
    <w:name w:val="header"/>
    <w:basedOn w:val="Normal"/>
    <w:link w:val="Encabezado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0A6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autoRedefine/>
    <w:qFormat/>
    <w:rsid w:val="00445B23"/>
    <w:pPr>
      <w:widowControl w:val="0"/>
      <w:tabs>
        <w:tab w:val="left" w:pos="432"/>
      </w:tabs>
      <w:suppressAutoHyphens/>
      <w:spacing w:before="40" w:after="40"/>
    </w:pPr>
    <w:rPr>
      <w:rFonts w:eastAsia="Times New Roman" w:cs="Arial"/>
      <w:color w:val="000000" w:themeColor="text1"/>
      <w:lang w:val="en-GB" w:eastAsia="en-US"/>
    </w:rPr>
  </w:style>
  <w:style w:type="paragraph" w:customStyle="1" w:styleId="Style5">
    <w:name w:val="Style5"/>
    <w:basedOn w:val="Normal"/>
    <w:rsid w:val="00903A29"/>
    <w:pPr>
      <w:widowControl w:val="0"/>
      <w:suppressAutoHyphens/>
      <w:spacing w:after="120" w:line="280" w:lineRule="exact"/>
      <w:ind w:firstLine="432"/>
    </w:pPr>
    <w:rPr>
      <w:rFonts w:eastAsia="Times" w:cs="Times New Roman"/>
      <w:sz w:val="24"/>
      <w:szCs w:val="20"/>
      <w:lang w:val="en-US" w:eastAsia="en-US"/>
    </w:rPr>
  </w:style>
  <w:style w:type="table" w:styleId="Tablaconcuadrcula">
    <w:name w:val="Table Grid"/>
    <w:basedOn w:val="Tablanormal"/>
    <w:uiPriority w:val="59"/>
    <w:rsid w:val="00903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5D21C1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D419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4190D"/>
    <w:rPr>
      <w:rFonts w:ascii="Courier" w:hAnsi="Courier" w:cs="Courier"/>
      <w:sz w:val="20"/>
      <w:szCs w:val="20"/>
      <w:lang w:val="es-ES"/>
    </w:rPr>
  </w:style>
  <w:style w:type="paragraph" w:styleId="NormalWeb">
    <w:name w:val="Normal (Web)"/>
    <w:basedOn w:val="Normal"/>
    <w:uiPriority w:val="99"/>
    <w:rsid w:val="00FE7A45"/>
    <w:pPr>
      <w:spacing w:beforeLines="1" w:afterLines="1" w:after="200"/>
    </w:pPr>
    <w:rPr>
      <w:rFonts w:ascii="Times" w:eastAsiaTheme="minorHAnsi" w:hAnsi="Times" w:cs="Times New Roman"/>
      <w:sz w:val="20"/>
      <w:szCs w:val="20"/>
      <w:lang w:eastAsia="es-ES_tradnl"/>
    </w:rPr>
  </w:style>
  <w:style w:type="character" w:customStyle="1" w:styleId="apple-converted-space">
    <w:name w:val="apple-converted-space"/>
    <w:basedOn w:val="Fuentedeprrafopredeter"/>
    <w:rsid w:val="002B53CE"/>
  </w:style>
  <w:style w:type="character" w:customStyle="1" w:styleId="element-citation">
    <w:name w:val="element-citation"/>
    <w:basedOn w:val="Fuentedeprrafopredeter"/>
    <w:rsid w:val="002B53CE"/>
  </w:style>
  <w:style w:type="character" w:customStyle="1" w:styleId="ref-journal">
    <w:name w:val="ref-journal"/>
    <w:basedOn w:val="Fuentedeprrafopredeter"/>
    <w:rsid w:val="002B53CE"/>
  </w:style>
  <w:style w:type="character" w:customStyle="1" w:styleId="ref-vol">
    <w:name w:val="ref-vol"/>
    <w:basedOn w:val="Fuentedeprrafopredeter"/>
    <w:rsid w:val="002B53CE"/>
  </w:style>
  <w:style w:type="character" w:customStyle="1" w:styleId="nowrap">
    <w:name w:val="nowrap"/>
    <w:basedOn w:val="Fuentedeprrafopredeter"/>
    <w:rsid w:val="002B53CE"/>
  </w:style>
  <w:style w:type="character" w:styleId="Enfasis">
    <w:name w:val="Emphasis"/>
    <w:basedOn w:val="Fuentedeprrafopredeter"/>
    <w:uiPriority w:val="20"/>
    <w:qFormat/>
    <w:rsid w:val="002B53CE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53CE"/>
    <w:rPr>
      <w:rFonts w:ascii="Segoe UI" w:hAnsi="Segoe UI" w:cs="Segoe UI"/>
      <w:sz w:val="18"/>
      <w:szCs w:val="18"/>
      <w:lang w:val="en-GB" w:eastAsia="ja-JP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53CE"/>
    <w:rPr>
      <w:rFonts w:ascii="Segoe UI" w:hAnsi="Segoe UI" w:cs="Segoe UI"/>
      <w:sz w:val="18"/>
      <w:szCs w:val="18"/>
      <w:lang w:val="en-GB" w:eastAsia="ja-JP"/>
    </w:rPr>
  </w:style>
  <w:style w:type="paragraph" w:styleId="Prrafodelista">
    <w:name w:val="List Paragraph"/>
    <w:basedOn w:val="Normal"/>
    <w:uiPriority w:val="34"/>
    <w:qFormat/>
    <w:rsid w:val="002B53CE"/>
    <w:pPr>
      <w:spacing w:after="160" w:line="259" w:lineRule="auto"/>
      <w:ind w:left="720"/>
      <w:contextualSpacing/>
    </w:pPr>
    <w:rPr>
      <w:rFonts w:asciiTheme="minorHAnsi" w:hAnsiTheme="minorHAnsi"/>
      <w:lang w:val="en-GB" w:eastAsia="ja-JP"/>
    </w:rPr>
  </w:style>
  <w:style w:type="paragraph" w:styleId="Piedepgina">
    <w:name w:val="footer"/>
    <w:basedOn w:val="Normal"/>
    <w:link w:val="Piedepgina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A65"/>
  </w:style>
  <w:style w:type="character" w:styleId="Nmerodepgina">
    <w:name w:val="page number"/>
    <w:basedOn w:val="Fuentedeprrafopredeter"/>
    <w:uiPriority w:val="99"/>
    <w:semiHidden/>
    <w:unhideWhenUsed/>
    <w:rsid w:val="00DD0A65"/>
  </w:style>
  <w:style w:type="paragraph" w:styleId="Encabezado">
    <w:name w:val="header"/>
    <w:basedOn w:val="Normal"/>
    <w:link w:val="Encabezado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0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354</Words>
  <Characters>1952</Characters>
  <Application>Microsoft Macintosh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R Penadés</dc:creator>
  <cp:keywords/>
  <dc:description/>
  <cp:lastModifiedBy>José R Penadés</cp:lastModifiedBy>
  <cp:revision>3</cp:revision>
  <dcterms:created xsi:type="dcterms:W3CDTF">2017-08-04T11:35:00Z</dcterms:created>
  <dcterms:modified xsi:type="dcterms:W3CDTF">2017-08-04T11:41:00Z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id="http://www.zotero.org/styles/apa"/&gt;&lt;hasBiblio/&gt;&lt;format class="21"/&gt;&lt;count citations="22" publications="14"/&gt;&lt;/info&gt;PAPERS2_INFO_END</vt:lpwstr>
  </property>
</Properties>
</file>