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0" w:type="dxa"/>
        <w:tblLook w:val="04A0" w:firstRow="1" w:lastRow="0" w:firstColumn="1" w:lastColumn="0" w:noHBand="0" w:noVBand="1"/>
      </w:tblPr>
      <w:tblGrid>
        <w:gridCol w:w="990"/>
        <w:gridCol w:w="1530"/>
        <w:gridCol w:w="4380"/>
        <w:gridCol w:w="2320"/>
      </w:tblGrid>
      <w:tr w:rsidR="005D133B" w:rsidRPr="00E14173" w14:paraId="77BAFA33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0C89DE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b/>
                <w:bCs/>
                <w:sz w:val="15"/>
                <w:szCs w:val="15"/>
              </w:rPr>
            </w:pPr>
            <w:r w:rsidRPr="00E14173">
              <w:rPr>
                <w:rFonts w:eastAsia="Times New Roman"/>
                <w:b/>
                <w:bCs/>
                <w:sz w:val="15"/>
                <w:szCs w:val="15"/>
              </w:rPr>
              <w:t>Organism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11C1EC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b/>
                <w:bCs/>
                <w:sz w:val="15"/>
                <w:szCs w:val="15"/>
              </w:rPr>
            </w:pPr>
            <w:r w:rsidRPr="00E14173">
              <w:rPr>
                <w:rFonts w:eastAsia="Times New Roman"/>
                <w:b/>
                <w:bCs/>
                <w:sz w:val="15"/>
                <w:szCs w:val="15"/>
              </w:rPr>
              <w:t>Strain Name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493E05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b/>
                <w:bCs/>
                <w:sz w:val="15"/>
                <w:szCs w:val="15"/>
              </w:rPr>
            </w:pPr>
            <w:r w:rsidRPr="00E14173">
              <w:rPr>
                <w:rFonts w:eastAsia="Times New Roman"/>
                <w:b/>
                <w:bCs/>
                <w:sz w:val="15"/>
                <w:szCs w:val="15"/>
              </w:rPr>
              <w:t>Description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DD2401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b/>
                <w:bCs/>
                <w:sz w:val="15"/>
                <w:szCs w:val="15"/>
              </w:rPr>
            </w:pPr>
            <w:r w:rsidRPr="00E14173">
              <w:rPr>
                <w:rFonts w:eastAsia="Times New Roman"/>
                <w:b/>
                <w:bCs/>
                <w:sz w:val="15"/>
                <w:szCs w:val="15"/>
              </w:rPr>
              <w:t>Ref</w:t>
            </w:r>
          </w:p>
        </w:tc>
      </w:tr>
      <w:tr w:rsidR="005D133B" w:rsidRPr="00E14173" w14:paraId="686B78E3" w14:textId="77777777" w:rsidTr="00CE7821">
        <w:trPr>
          <w:trHeight w:val="422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1D6D70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b/>
                <w:bCs/>
                <w:i/>
                <w:iCs/>
                <w:sz w:val="15"/>
                <w:szCs w:val="15"/>
              </w:rPr>
            </w:pPr>
            <w:r w:rsidRPr="00E14173">
              <w:rPr>
                <w:rFonts w:eastAsia="Times New Roman"/>
                <w:b/>
                <w:bCs/>
                <w:i/>
                <w:iCs/>
                <w:sz w:val="15"/>
                <w:szCs w:val="15"/>
              </w:rPr>
              <w:t>E. coli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C45B8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EC1000</w:t>
            </w:r>
            <w:r w:rsidR="00567125">
              <w:rPr>
                <w:rFonts w:eastAsia="Times New Roman"/>
                <w:sz w:val="15"/>
                <w:szCs w:val="15"/>
              </w:rPr>
              <w:t xml:space="preserve"> </w:t>
            </w:r>
            <w:r w:rsidR="00567125" w:rsidRPr="00567125">
              <w:rPr>
                <w:rFonts w:eastAsia="Times New Roman"/>
                <w:sz w:val="15"/>
                <w:szCs w:val="15"/>
                <w:vertAlign w:val="superscript"/>
              </w:rPr>
              <w:t>a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B6A20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E. coli </w:t>
            </w:r>
            <w:r w:rsidRPr="00E14173">
              <w:rPr>
                <w:rFonts w:eastAsia="Times New Roman"/>
                <w:sz w:val="15"/>
                <w:szCs w:val="15"/>
              </w:rPr>
              <w:t xml:space="preserve">cloning host, providing </w:t>
            </w:r>
            <w:proofErr w:type="spellStart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repA</w:t>
            </w:r>
            <w:proofErr w:type="spellEnd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 in </w:t>
            </w:r>
            <w:proofErr w:type="spellStart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trans.</w:t>
            </w:r>
            <w:r w:rsidRPr="00E14173">
              <w:rPr>
                <w:rFonts w:eastAsia="Times New Roman"/>
                <w:sz w:val="15"/>
                <w:szCs w:val="15"/>
              </w:rPr>
              <w:t>F</w:t>
            </w:r>
            <w:proofErr w:type="spellEnd"/>
            <w:r w:rsidRPr="00E14173">
              <w:rPr>
                <w:rFonts w:eastAsia="Times New Roman"/>
                <w:sz w:val="15"/>
                <w:szCs w:val="15"/>
              </w:rPr>
              <w:t>- ,</w:t>
            </w: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 araD139 (</w:t>
            </w:r>
            <w:proofErr w:type="spellStart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ara</w:t>
            </w:r>
            <w:proofErr w:type="spellEnd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 ABC-</w:t>
            </w:r>
            <w:proofErr w:type="spellStart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leu</w:t>
            </w:r>
            <w:proofErr w:type="spellEnd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)7679, </w:t>
            </w:r>
            <w:proofErr w:type="spellStart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galU</w:t>
            </w:r>
            <w:proofErr w:type="spellEnd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, </w:t>
            </w:r>
            <w:proofErr w:type="spellStart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galK</w:t>
            </w:r>
            <w:proofErr w:type="spellEnd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, lacX74, </w:t>
            </w:r>
            <w:proofErr w:type="spellStart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rspL</w:t>
            </w:r>
            <w:proofErr w:type="spellEnd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, </w:t>
            </w:r>
            <w:proofErr w:type="spellStart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thi</w:t>
            </w:r>
            <w:proofErr w:type="spellEnd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, </w:t>
            </w:r>
            <w:proofErr w:type="spellStart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repA</w:t>
            </w:r>
            <w:proofErr w:type="spellEnd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 </w:t>
            </w:r>
            <w:r w:rsidRPr="00E14173">
              <w:rPr>
                <w:rFonts w:eastAsia="Times New Roman"/>
                <w:sz w:val="15"/>
                <w:szCs w:val="15"/>
              </w:rPr>
              <w:t>of pWV01 in</w:t>
            </w: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 </w:t>
            </w:r>
            <w:proofErr w:type="spellStart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glgB</w:t>
            </w:r>
            <w:proofErr w:type="spellEnd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, km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F33601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noProof/>
                <w:sz w:val="15"/>
                <w:szCs w:val="15"/>
              </w:rPr>
              <w:fldChar w:fldCharType="begin"/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 &lt;EndNote&gt;&lt;Cite&gt;&lt;Author&gt;Leenhouts&lt;/Author&gt;&lt;Year&gt;1996&lt;/Year&gt;&lt;RecNum&gt;5605&lt;/RecNum&gt;&lt;DisplayText&gt;(78)&lt;/DisplayText&gt;&lt;record&gt;&lt;rec-number&gt;5605&lt;/rec-number&gt;&lt;foreign-keys&gt;&lt;key app="EN" db-id="erv5pe9ahx0vp4e59efvpxen0awfspwwx5fp" timestamp="1429044434"&gt;5605&lt;/key&gt;&lt;/foreign-keys&gt;&lt;ref-type name="Journal Article"&gt;17&lt;/ref-type&gt;&lt;contributors&gt;&lt;authors&gt;&lt;author&gt;Leenhouts, K.&lt;/author&gt;&lt;author&gt;Buist, G.&lt;/author&gt;&lt;author&gt;Bolhuis, A.&lt;/author&gt;&lt;author&gt;ten Berge, A.&lt;/author&gt;&lt;author&gt;Kiel, J.&lt;/author&gt;&lt;author&gt;Mierau, I.&lt;/author&gt;&lt;author&gt;Dabrowska, M.&lt;/author&gt;&lt;author&gt;Venema, G.&lt;/author&gt;&lt;author&gt;Kok, J.&lt;/author&gt;&lt;/authors&gt;&lt;/contributors&gt;&lt;auth-address&gt;Department of genetics, University of Groningen, Haren, The Netherlands.&lt;/auth-address&gt;&lt;titles&gt;&lt;title&gt;A general system for generating unlabelled gene replacements in bacterial chromosomes&lt;/title&gt;&lt;secondary-title&gt;Mol Gen Genet&lt;/secondary-title&gt;&lt;alt-title&gt;Molecular &amp;amp; general genetics : MGG&lt;/alt-title&gt;&lt;/titles&gt;&lt;periodical&gt;&lt;full-title&gt;Mol Gen Genet&lt;/full-title&gt;&lt;abbr-1&gt;Molecular &amp;amp; general genetics : MGG&lt;/abbr-1&gt;&lt;/periodical&gt;&lt;alt-periodical&gt;&lt;full-title&gt;Mol Gen Genet&lt;/full-title&gt;&lt;abbr-1&gt;Molecular &amp;amp; general genetics : MGG&lt;/abbr-1&gt;&lt;/alt-periodical&gt;&lt;pages&gt;217-24&lt;/pages&gt;&lt;volume&gt;253&lt;/volume&gt;&lt;number&gt;1-2&lt;/number&gt;&lt;keywords&gt;&lt;keyword&gt;Bacillus subtilis/*genetics&lt;/keyword&gt;&lt;keyword&gt;Chromosomes, Bacterial/*genetics&lt;/keyword&gt;&lt;keyword&gt;Feasibility Studies&lt;/keyword&gt;&lt;keyword&gt;*Gene Transfer Techniques&lt;/keyword&gt;&lt;keyword&gt;*Genes, Bacterial&lt;/keyword&gt;&lt;keyword&gt;Genetic Vectors&lt;/keyword&gt;&lt;keyword&gt;Lactococcus lactis/*genetics&lt;/keyword&gt;&lt;keyword&gt;Molecular Sequence Data&lt;/keyword&gt;&lt;keyword&gt;Mutagenesis&lt;/keyword&gt;&lt;keyword&gt;Plasmids&lt;/keyword&gt;&lt;keyword&gt;Transformation, Bacterial&lt;/keyword&gt;&lt;/keywords&gt;&lt;dates&gt;&lt;year&gt;1996&lt;/year&gt;&lt;pub-dates&gt;&lt;date&gt;Nov 27&lt;/date&gt;&lt;/pub-dates&gt;&lt;/dates&gt;&lt;isbn&gt;0026-8925 (Print)&amp;#xD;0026-8925 (Linking)&lt;/isbn&gt;&lt;accession-num&gt;9003306&lt;/accession-num&gt;&lt;urls&gt;&lt;related-urls&gt;&lt;url&gt;http://www.ncbi.nlm.nih.gov/pubmed/9003306&lt;/url&gt;&lt;/related-urls&gt;&lt;/urls&gt;&lt;/record&gt;&lt;/Cite&gt;&lt;/EndNote&gt;</w:instrTex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separate"/>
            </w:r>
            <w:r>
              <w:rPr>
                <w:rFonts w:eastAsia="Times New Roman"/>
                <w:noProof/>
                <w:sz w:val="15"/>
                <w:szCs w:val="15"/>
              </w:rPr>
              <w:t>(78)</w: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</w:p>
        </w:tc>
      </w:tr>
      <w:tr w:rsidR="005D133B" w:rsidRPr="00E14173" w14:paraId="63DBDDA0" w14:textId="77777777" w:rsidTr="00CE7821">
        <w:trPr>
          <w:trHeight w:val="45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0982F7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22A27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JM109</w:t>
            </w:r>
            <w:r w:rsidR="00567125">
              <w:rPr>
                <w:rFonts w:eastAsia="Times New Roman"/>
                <w:sz w:val="15"/>
                <w:szCs w:val="15"/>
              </w:rPr>
              <w:t xml:space="preserve">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7EDB6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i/>
                <w:iCs/>
                <w:sz w:val="15"/>
                <w:szCs w:val="15"/>
              </w:rPr>
            </w:pP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E. coli </w:t>
            </w:r>
            <w:r w:rsidRPr="00E14173">
              <w:rPr>
                <w:rFonts w:eastAsia="Times New Roman"/>
                <w:sz w:val="15"/>
                <w:szCs w:val="15"/>
              </w:rPr>
              <w:t>cloning host</w:t>
            </w: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, F´ traD36 </w:t>
            </w:r>
            <w:proofErr w:type="spellStart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proA+B</w:t>
            </w:r>
            <w:proofErr w:type="spellEnd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+ </w:t>
            </w:r>
            <w:proofErr w:type="spellStart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lacIq</w:t>
            </w:r>
            <w:proofErr w:type="spellEnd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 Δ(</w:t>
            </w:r>
            <w:proofErr w:type="spellStart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lacZ</w:t>
            </w:r>
            <w:proofErr w:type="spellEnd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)M15/ Δ(lac-</w:t>
            </w:r>
            <w:proofErr w:type="spellStart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proAB</w:t>
            </w:r>
            <w:proofErr w:type="spellEnd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) glnV44 e14- gyrA96 recA1 relA1 endA1 </w:t>
            </w:r>
            <w:proofErr w:type="spellStart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thi</w:t>
            </w:r>
            <w:proofErr w:type="spellEnd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 hsdR17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774D44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 xml:space="preserve">New England </w:t>
            </w:r>
            <w:proofErr w:type="spellStart"/>
            <w:r w:rsidRPr="00E14173">
              <w:rPr>
                <w:rFonts w:eastAsia="Times New Roman"/>
                <w:sz w:val="15"/>
                <w:szCs w:val="15"/>
              </w:rPr>
              <w:t>Biolabs</w:t>
            </w:r>
            <w:proofErr w:type="spellEnd"/>
          </w:p>
        </w:tc>
      </w:tr>
      <w:tr w:rsidR="005D133B" w:rsidRPr="00E14173" w14:paraId="7BFF1207" w14:textId="77777777" w:rsidTr="00CE7821">
        <w:trPr>
          <w:trHeight w:val="39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D23E9C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b/>
                <w:bCs/>
                <w:i/>
                <w:iCs/>
                <w:sz w:val="15"/>
                <w:szCs w:val="15"/>
              </w:rPr>
            </w:pPr>
            <w:r w:rsidRPr="00E14173">
              <w:rPr>
                <w:rFonts w:eastAsia="Times New Roman"/>
                <w:b/>
                <w:bCs/>
                <w:i/>
                <w:iCs/>
                <w:sz w:val="15"/>
                <w:szCs w:val="15"/>
              </w:rPr>
              <w:t>E. faecalis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8A757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V583</w:t>
            </w:r>
            <w:r w:rsidR="00567125">
              <w:rPr>
                <w:rFonts w:eastAsia="Times New Roman"/>
                <w:sz w:val="15"/>
                <w:szCs w:val="15"/>
              </w:rPr>
              <w:t xml:space="preserve"> </w:t>
            </w:r>
            <w:r w:rsidR="00567125" w:rsidRPr="00567125">
              <w:rPr>
                <w:rFonts w:eastAsia="Times New Roman"/>
                <w:sz w:val="15"/>
                <w:szCs w:val="15"/>
                <w:vertAlign w:val="superscript"/>
              </w:rPr>
              <w:t>a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85EB8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MDR bloodstream isolate, resistant to vancomycin, gentamicin, and erythromycin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1566F77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noProof/>
                <w:sz w:val="15"/>
                <w:szCs w:val="15"/>
              </w:rPr>
              <w:fldChar w:fldCharType="begin">
                <w:fldData xml:space="preserve">PEVuZE5vdGU+PENpdGU+PEF1dGhvcj5TYWhtPC9BdXRob3I+PFllYXI+MTk4OTwvWWVhcj48UmVj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</w:fldData>
              </w:fldChar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 </w:instrTex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begin">
                <w:fldData xml:space="preserve">PEVuZE5vdGU+PENpdGU+PEF1dGhvcj5TYWhtPC9BdXRob3I+PFllYXI+MTk4OTwvWWVhcj48UmVj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</w:fldData>
              </w:fldChar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EN.CITE.DATA </w:instrText>
            </w:r>
            <w:r>
              <w:rPr>
                <w:rFonts w:eastAsia="Times New Roman"/>
                <w:noProof/>
                <w:sz w:val="15"/>
                <w:szCs w:val="15"/>
              </w:rPr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  <w:r>
              <w:rPr>
                <w:rFonts w:eastAsia="Times New Roman"/>
                <w:noProof/>
                <w:sz w:val="15"/>
                <w:szCs w:val="15"/>
              </w:rPr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separate"/>
            </w:r>
            <w:r>
              <w:rPr>
                <w:rFonts w:eastAsia="Times New Roman"/>
                <w:noProof/>
                <w:sz w:val="15"/>
                <w:szCs w:val="15"/>
              </w:rPr>
              <w:t>(31)</w: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</w:p>
        </w:tc>
      </w:tr>
      <w:tr w:rsidR="005D133B" w:rsidRPr="00E14173" w14:paraId="289412F2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382AB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891CC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V649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DF103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V583 +</w:t>
            </w: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 cas9/</w:t>
            </w:r>
            <w:proofErr w:type="spellStart"/>
            <w:r w:rsidRPr="00E14173">
              <w:rPr>
                <w:rFonts w:eastAsia="Times New Roman"/>
                <w:sz w:val="15"/>
                <w:szCs w:val="15"/>
              </w:rPr>
              <w:t>tracrRNA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B3D8E1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This study</w:t>
            </w:r>
          </w:p>
        </w:tc>
      </w:tr>
      <w:tr w:rsidR="005D133B" w:rsidRPr="00E14173" w14:paraId="15F82E54" w14:textId="77777777" w:rsidTr="00CE7821">
        <w:trPr>
          <w:trHeight w:val="243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79445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00A69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V485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C34D6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V649 with the CRISPR2 terminal repeat replaced with a direct repeat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13D5A6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This study</w:t>
            </w:r>
          </w:p>
        </w:tc>
      </w:tr>
      <w:tr w:rsidR="005D133B" w:rsidRPr="00E14173" w14:paraId="14ABAB33" w14:textId="77777777" w:rsidTr="00CE7821">
        <w:trPr>
          <w:trHeight w:val="64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60B01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111F0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V254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9DF4F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V649 ΔP</w:t>
            </w:r>
            <w:r w:rsidRPr="00E14173">
              <w:rPr>
                <w:rFonts w:eastAsia="Times New Roman"/>
                <w:sz w:val="15"/>
                <w:szCs w:val="15"/>
                <w:vertAlign w:val="subscript"/>
              </w:rPr>
              <w:t>CRISPR2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C8993D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This study</w:t>
            </w:r>
          </w:p>
        </w:tc>
      </w:tr>
      <w:tr w:rsidR="005D133B" w:rsidRPr="00E14173" w14:paraId="6DE92123" w14:textId="77777777" w:rsidTr="00CE7821">
        <w:trPr>
          <w:trHeight w:val="9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37582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FB5A0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Merz96</w:t>
            </w:r>
            <w:r w:rsidR="00567125">
              <w:rPr>
                <w:rFonts w:eastAsia="Times New Roman"/>
                <w:sz w:val="15"/>
                <w:szCs w:val="15"/>
              </w:rPr>
              <w:t xml:space="preserve"> </w:t>
            </w:r>
            <w:r w:rsidR="00567125" w:rsidRPr="00567125">
              <w:rPr>
                <w:rFonts w:eastAsia="Times New Roman"/>
                <w:sz w:val="15"/>
                <w:szCs w:val="15"/>
                <w:vertAlign w:val="superscript"/>
              </w:rPr>
              <w:t>a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773D9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MDR bloodstream isolate, resistant to vancomycin, gentamicin, tetracycline, and erythromycin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241291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noProof/>
                <w:sz w:val="15"/>
                <w:szCs w:val="15"/>
              </w:rPr>
              <w:fldChar w:fldCharType="begin">
                <w:fldData xml:space="preserve">PEVuZE5vdGU+PENpdGU+PEF1dGhvcj5IYXJyaW5ndG9uPC9BdXRob3I+PFllYXI+MjAwNDwvWWVh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</w:fldData>
              </w:fldChar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 </w:instrTex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begin">
                <w:fldData xml:space="preserve">PEVuZE5vdGU+PENpdGU+PEF1dGhvcj5IYXJyaW5ndG9uPC9BdXRob3I+PFllYXI+MjAwNDwvWWVh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</w:fldData>
              </w:fldChar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EN.CITE.DATA </w:instrText>
            </w:r>
            <w:r>
              <w:rPr>
                <w:rFonts w:eastAsia="Times New Roman"/>
                <w:noProof/>
                <w:sz w:val="15"/>
                <w:szCs w:val="15"/>
              </w:rPr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  <w:r>
              <w:rPr>
                <w:rFonts w:eastAsia="Times New Roman"/>
                <w:noProof/>
                <w:sz w:val="15"/>
                <w:szCs w:val="15"/>
              </w:rPr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separate"/>
            </w:r>
            <w:r>
              <w:rPr>
                <w:rFonts w:eastAsia="Times New Roman"/>
                <w:noProof/>
                <w:sz w:val="15"/>
                <w:szCs w:val="15"/>
              </w:rPr>
              <w:t>(32)</w: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</w:p>
        </w:tc>
      </w:tr>
      <w:tr w:rsidR="005D133B" w:rsidRPr="00E14173" w14:paraId="7B959B22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91B1A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170C4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M236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FCB25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 xml:space="preserve">Merz96 + </w:t>
            </w: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cas9/</w:t>
            </w:r>
            <w:proofErr w:type="spellStart"/>
            <w:r w:rsidRPr="00E14173">
              <w:rPr>
                <w:rFonts w:eastAsia="Times New Roman"/>
                <w:sz w:val="15"/>
                <w:szCs w:val="15"/>
              </w:rPr>
              <w:t>tracrRNA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B13044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This study</w:t>
            </w:r>
          </w:p>
        </w:tc>
      </w:tr>
      <w:tr w:rsidR="005D133B" w:rsidRPr="00E14173" w14:paraId="38882AEE" w14:textId="77777777" w:rsidTr="00CE7821">
        <w:trPr>
          <w:trHeight w:val="39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6D6010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bookmarkStart w:id="0" w:name="_GoBack"/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B1144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ATCC 4200RF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2342D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 xml:space="preserve">Spontaneous Rifampicin and </w:t>
            </w:r>
            <w:proofErr w:type="spellStart"/>
            <w:r w:rsidRPr="00E14173">
              <w:rPr>
                <w:rFonts w:eastAsia="Times New Roman"/>
                <w:sz w:val="15"/>
                <w:szCs w:val="15"/>
              </w:rPr>
              <w:t>Fusidic</w:t>
            </w:r>
            <w:proofErr w:type="spellEnd"/>
            <w:r w:rsidRPr="00E14173">
              <w:rPr>
                <w:rFonts w:eastAsia="Times New Roman"/>
                <w:sz w:val="15"/>
                <w:szCs w:val="15"/>
              </w:rPr>
              <w:t xml:space="preserve"> Acid resistant derivative of ATCC 4200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B846FE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This study</w:t>
            </w:r>
          </w:p>
        </w:tc>
      </w:tr>
      <w:bookmarkEnd w:id="0"/>
      <w:tr w:rsidR="005D133B" w:rsidRPr="00E14173" w14:paraId="04C2EA09" w14:textId="77777777" w:rsidTr="00CE7821">
        <w:trPr>
          <w:trHeight w:val="64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E3D031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6C409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ATCC 4200 Δ</w:t>
            </w: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cas9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B7E1D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 xml:space="preserve">ATCC 4200RF with an in frame deletion of </w:t>
            </w: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cas9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71E74B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This study</w:t>
            </w:r>
          </w:p>
        </w:tc>
      </w:tr>
      <w:tr w:rsidR="005D133B" w:rsidRPr="00E14173" w14:paraId="34272668" w14:textId="77777777" w:rsidTr="00CE7821">
        <w:trPr>
          <w:trHeight w:val="64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9212D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AA73F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OG1RF</w:t>
            </w:r>
            <w:r w:rsidR="00567125">
              <w:rPr>
                <w:rFonts w:eastAsia="Times New Roman"/>
                <w:sz w:val="15"/>
                <w:szCs w:val="15"/>
              </w:rPr>
              <w:t xml:space="preserve"> </w:t>
            </w:r>
            <w:r w:rsidR="00567125" w:rsidRPr="00567125">
              <w:rPr>
                <w:rFonts w:eastAsia="Times New Roman"/>
                <w:sz w:val="15"/>
                <w:szCs w:val="15"/>
                <w:vertAlign w:val="superscript"/>
              </w:rPr>
              <w:t>a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EE4F1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Oral</w:t>
            </w:r>
            <w:r w:rsidRPr="00E14173">
              <w:rPr>
                <w:rFonts w:eastAsia="Times New Roman"/>
                <w:sz w:val="15"/>
                <w:szCs w:val="15"/>
              </w:rPr>
              <w:t xml:space="preserve"> isolate, resistant to rifampicin and </w:t>
            </w:r>
            <w:proofErr w:type="spellStart"/>
            <w:r w:rsidRPr="00E14173">
              <w:rPr>
                <w:rFonts w:eastAsia="Times New Roman"/>
                <w:sz w:val="15"/>
                <w:szCs w:val="15"/>
              </w:rPr>
              <w:t>fusidic</w:t>
            </w:r>
            <w:proofErr w:type="spellEnd"/>
            <w:r w:rsidRPr="00E14173">
              <w:rPr>
                <w:rFonts w:eastAsia="Times New Roman"/>
                <w:sz w:val="15"/>
                <w:szCs w:val="15"/>
              </w:rPr>
              <w:t xml:space="preserve"> acid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71CF37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noProof/>
                <w:sz w:val="15"/>
                <w:szCs w:val="15"/>
              </w:rPr>
              <w:fldChar w:fldCharType="begin">
                <w:fldData xml:space="preserve">PEVuZE5vdGU+PENpdGU+PEF1dGhvcj5Hb2xkPC9BdXRob3I+PFllYXI+MTk3NTwvWWVhcj48UmVj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=
</w:fldData>
              </w:fldChar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 </w:instrTex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begin">
                <w:fldData xml:space="preserve">PEVuZE5vdGU+PENpdGU+PEF1dGhvcj5Hb2xkPC9BdXRob3I+PFllYXI+MTk3NTwvWWVhcj48UmVj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=
</w:fldData>
              </w:fldChar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EN.CITE.DATA </w:instrText>
            </w:r>
            <w:r>
              <w:rPr>
                <w:rFonts w:eastAsia="Times New Roman"/>
                <w:noProof/>
                <w:sz w:val="15"/>
                <w:szCs w:val="15"/>
              </w:rPr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  <w:r>
              <w:rPr>
                <w:rFonts w:eastAsia="Times New Roman"/>
                <w:noProof/>
                <w:sz w:val="15"/>
                <w:szCs w:val="15"/>
              </w:rPr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separate"/>
            </w:r>
            <w:r>
              <w:rPr>
                <w:rFonts w:eastAsia="Times New Roman"/>
                <w:noProof/>
                <w:sz w:val="15"/>
                <w:szCs w:val="15"/>
              </w:rPr>
              <w:t>(29, 79)</w: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</w:p>
        </w:tc>
      </w:tr>
      <w:tr w:rsidR="005D133B" w:rsidRPr="00E14173" w14:paraId="3B476CE4" w14:textId="77777777" w:rsidTr="00CE7821">
        <w:trPr>
          <w:trHeight w:val="64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92AD0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C4EE5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CK111(pCF10-101)</w:t>
            </w:r>
            <w:r w:rsidR="00567125">
              <w:rPr>
                <w:rFonts w:eastAsia="Times New Roman"/>
                <w:sz w:val="15"/>
                <w:szCs w:val="15"/>
              </w:rPr>
              <w:t xml:space="preserve"> </w:t>
            </w:r>
            <w:r w:rsidR="00567125">
              <w:rPr>
                <w:rFonts w:eastAsia="Times New Roman"/>
                <w:sz w:val="15"/>
                <w:szCs w:val="15"/>
                <w:vertAlign w:val="superscript"/>
              </w:rPr>
              <w:t>b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B7F28" w14:textId="77777777" w:rsidR="005D133B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proofErr w:type="spellStart"/>
            <w:r>
              <w:rPr>
                <w:rFonts w:eastAsia="Times New Roman"/>
                <w:sz w:val="15"/>
                <w:szCs w:val="15"/>
              </w:rPr>
              <w:t>Spectinomycin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 xml:space="preserve"> resistant derivative of OG1 containing </w:t>
            </w:r>
            <w:proofErr w:type="spellStart"/>
            <w:r>
              <w:rPr>
                <w:rFonts w:eastAsia="Times New Roman"/>
                <w:i/>
                <w:sz w:val="15"/>
                <w:szCs w:val="15"/>
              </w:rPr>
              <w:t>repA</w:t>
            </w:r>
            <w:proofErr w:type="spellEnd"/>
            <w:r>
              <w:rPr>
                <w:rFonts w:eastAsia="Times New Roman"/>
                <w:i/>
                <w:sz w:val="15"/>
                <w:szCs w:val="15"/>
              </w:rPr>
              <w:t xml:space="preserve"> in trans. </w:t>
            </w:r>
            <w:r>
              <w:rPr>
                <w:rFonts w:eastAsia="Times New Roman"/>
                <w:sz w:val="15"/>
                <w:szCs w:val="15"/>
              </w:rPr>
              <w:t xml:space="preserve"> Utilizes pCF10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ΔoriT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 xml:space="preserve"> to mobilize shuttle vectors containing pCF10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oriT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6A04CF" w14:textId="77777777" w:rsidR="005D133B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noProof/>
                <w:sz w:val="15"/>
                <w:szCs w:val="15"/>
              </w:rPr>
              <w:fldChar w:fldCharType="begin"/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 &lt;EndNote&gt;&lt;Cite&gt;&lt;Author&gt;Kristich&lt;/Author&gt;&lt;Year&gt;2007&lt;/Year&gt;&lt;RecNum&gt;2673&lt;/RecNum&gt;&lt;DisplayText&gt;(27)&lt;/DisplayText&gt;&lt;record&gt;&lt;rec-number&gt;2673&lt;/rec-number&gt;&lt;foreign-keys&gt;&lt;key app="EN" db-id="erv5pe9ahx0vp4e59efvpxen0awfspwwx5fp" timestamp="1400133335"&gt;2673&lt;/key&gt;&lt;/foreign-keys&gt;&lt;ref-type name="Journal Article"&gt;17&lt;/ref-type&gt;&lt;contributors&gt;&lt;authors&gt;&lt;author&gt;Kristich, C. J.&lt;/author&gt;&lt;author&gt;Chandler, J. R.&lt;/author&gt;&lt;author&gt;Dunny, G. M.&lt;/author&gt;&lt;/authors&gt;&lt;/contributors&gt;&lt;auth-address&gt;Department of Microbiology, University of Minnesota Medical School, Minneapolis, MN 55455, USA. krist018@umn.edu&lt;/auth-address&gt;&lt;titles&gt;&lt;title&gt;&lt;style face="normal" font="default" size="100%"&gt;Development of a host-genotype-independent counterselectable marker and a high-frequency conjugative delivery system and their use in genetic analysis of &lt;/style&gt;&lt;style face="italic" font="default" size="100%"&gt;Enterococcus faecalis&lt;/style&gt;&lt;/title&gt;&lt;secondary-title&gt;Plasmid&lt;/secondary-title&gt;&lt;alt-title&gt;Plasmid&lt;/alt-title&gt;&lt;/titles&gt;&lt;periodical&gt;&lt;full-title&gt;Plasmid&lt;/full-title&gt;&lt;abbr-1&gt;Plasmid&lt;/abbr-1&gt;&lt;/periodical&gt;&lt;alt-periodical&gt;&lt;full-title&gt;Plasmid&lt;/full-title&gt;&lt;abbr-1&gt;Plasmid&lt;/abbr-1&gt;&lt;/alt-periodical&gt;&lt;pages&gt;131-44&lt;/pages&gt;&lt;volume&gt;57&lt;/volume&gt;&lt;number&gt;2&lt;/number&gt;&lt;keywords&gt;&lt;keyword&gt;*Conjugation, Genetic&lt;/keyword&gt;&lt;keyword&gt;*DNA, Bacterial&lt;/keyword&gt;&lt;keyword&gt;Enterococcus faecalis/*genetics&lt;/keyword&gt;&lt;keyword&gt;Epistasis, Genetic&lt;/keyword&gt;&lt;keyword&gt;*Genes, Bacterial&lt;/keyword&gt;&lt;keyword&gt;Genetic Markers&lt;/keyword&gt;&lt;keyword&gt;Mutation&lt;/keyword&gt;&lt;keyword&gt;Pheromones/biosynthesis/*genetics&lt;/keyword&gt;&lt;keyword&gt;Plasmids&lt;/keyword&gt;&lt;/keywords&gt;&lt;dates&gt;&lt;year&gt;2007&lt;/year&gt;&lt;pub-dates&gt;&lt;date&gt;Mar&lt;/date&gt;&lt;/pub-dates&gt;&lt;/dates&gt;&lt;isbn&gt;0147-619X (Print)&amp;#xD;0147-619X (Linking)&lt;/isbn&gt;&lt;accession-num&gt;16996131&lt;/accession-num&gt;&lt;urls&gt;&lt;related-urls&gt;&lt;url&gt;http://www.ncbi.nlm.nih.gov/pubmed/16996131&lt;/url&gt;&lt;/related-urls&gt;&lt;/urls&gt;&lt;custom2&gt;1852458&lt;/custom2&gt;&lt;electronic-resource-num&gt;10.1016/j.plasmid.2006.08.003&lt;/electronic-resource-num&gt;&lt;/record&gt;&lt;/Cite&gt;&lt;/EndNote&gt;</w:instrTex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separate"/>
            </w:r>
            <w:r>
              <w:rPr>
                <w:rFonts w:eastAsia="Times New Roman"/>
                <w:noProof/>
                <w:sz w:val="15"/>
                <w:szCs w:val="15"/>
              </w:rPr>
              <w:t>(27)</w: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</w:p>
        </w:tc>
      </w:tr>
      <w:tr w:rsidR="005D133B" w:rsidRPr="00E14173" w14:paraId="2BFB57FC" w14:textId="77777777" w:rsidTr="00CE7821">
        <w:trPr>
          <w:trHeight w:val="162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292BB0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DD601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CK111SSp</w:t>
            </w:r>
            <w:r>
              <w:t xml:space="preserve"> </w:t>
            </w:r>
            <w:r w:rsidRPr="0033553C">
              <w:rPr>
                <w:rFonts w:eastAsia="Times New Roman"/>
                <w:sz w:val="15"/>
                <w:szCs w:val="15"/>
              </w:rPr>
              <w:t>(pCF10-101</w:t>
            </w:r>
            <w:r>
              <w:rPr>
                <w:rFonts w:eastAsia="Times New Roman"/>
                <w:sz w:val="15"/>
                <w:szCs w:val="15"/>
              </w:rPr>
              <w:t>)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7C0C1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Spontaneous Streptomycin r</w:t>
            </w:r>
            <w:r>
              <w:rPr>
                <w:rFonts w:eastAsia="Times New Roman"/>
                <w:sz w:val="15"/>
                <w:szCs w:val="15"/>
              </w:rPr>
              <w:t>esistant derivative of CK111(pCF10-101)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FA5E29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This study</w:t>
            </w:r>
          </w:p>
        </w:tc>
      </w:tr>
      <w:tr w:rsidR="005D133B" w:rsidRPr="00E14173" w14:paraId="2F7AADE4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B3995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CFD92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DS5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887DB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Isolate from unknown source, erythromycin resistant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B0B0C7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noProof/>
                <w:sz w:val="15"/>
                <w:szCs w:val="15"/>
              </w:rPr>
              <w:fldChar w:fldCharType="begin">
                <w:fldData xml:space="preserve">PEVuZE5vdGU+PENpdGU+PEF1dGhvcj5DbGV3ZWxsPC9BdXRob3I+PFllYXI+MTk3NDwvWWVhcj48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=
</w:fldData>
              </w:fldChar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 </w:instrTex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begin">
                <w:fldData xml:space="preserve">PEVuZE5vdGU+PENpdGU+PEF1dGhvcj5DbGV3ZWxsPC9BdXRob3I+PFllYXI+MTk3NDwvWWVhcj48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=
</w:fldData>
              </w:fldChar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EN.CITE.DATA </w:instrText>
            </w:r>
            <w:r>
              <w:rPr>
                <w:rFonts w:eastAsia="Times New Roman"/>
                <w:noProof/>
                <w:sz w:val="15"/>
                <w:szCs w:val="15"/>
              </w:rPr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  <w:r>
              <w:rPr>
                <w:rFonts w:eastAsia="Times New Roman"/>
                <w:noProof/>
                <w:sz w:val="15"/>
                <w:szCs w:val="15"/>
              </w:rPr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separate"/>
            </w:r>
            <w:r>
              <w:rPr>
                <w:rFonts w:eastAsia="Times New Roman"/>
                <w:noProof/>
                <w:sz w:val="15"/>
                <w:szCs w:val="15"/>
              </w:rPr>
              <w:t>(30)</w: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</w:p>
        </w:tc>
      </w:tr>
      <w:tr w:rsidR="005D133B" w:rsidRPr="00E14173" w14:paraId="244F694F" w14:textId="77777777" w:rsidTr="00CE7821">
        <w:trPr>
          <w:trHeight w:val="72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6DD760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C45A8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C173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91851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proofErr w:type="gramStart"/>
            <w:r w:rsidRPr="00E14173">
              <w:rPr>
                <w:rFonts w:eastAsia="Times New Roman"/>
                <w:sz w:val="15"/>
                <w:szCs w:val="15"/>
              </w:rPr>
              <w:t>CK111SSp</w:t>
            </w:r>
            <w:r>
              <w:rPr>
                <w:rFonts w:eastAsia="Times New Roman"/>
                <w:sz w:val="15"/>
                <w:szCs w:val="15"/>
              </w:rPr>
              <w:t>(</w:t>
            </w:r>
            <w:proofErr w:type="gramEnd"/>
            <w:r>
              <w:rPr>
                <w:rFonts w:eastAsia="Times New Roman"/>
                <w:sz w:val="15"/>
                <w:szCs w:val="15"/>
              </w:rPr>
              <w:t>pCF10-101)</w:t>
            </w:r>
            <w:r w:rsidRPr="00E14173">
              <w:rPr>
                <w:rFonts w:eastAsia="Times New Roman"/>
                <w:sz w:val="15"/>
                <w:szCs w:val="15"/>
              </w:rPr>
              <w:t xml:space="preserve"> with </w:t>
            </w:r>
            <w:proofErr w:type="spellStart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ermB</w:t>
            </w:r>
            <w:proofErr w:type="spellEnd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 </w:t>
            </w:r>
            <w:r w:rsidRPr="00E14173">
              <w:rPr>
                <w:rFonts w:eastAsia="Times New Roman"/>
                <w:sz w:val="15"/>
                <w:szCs w:val="15"/>
              </w:rPr>
              <w:t xml:space="preserve">disrupting the </w:t>
            </w: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cas9 </w:t>
            </w:r>
            <w:r w:rsidRPr="00E14173">
              <w:rPr>
                <w:rFonts w:eastAsia="Times New Roman"/>
                <w:sz w:val="15"/>
                <w:szCs w:val="15"/>
              </w:rPr>
              <w:t>locus.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66D6E9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This study</w:t>
            </w:r>
          </w:p>
        </w:tc>
      </w:tr>
      <w:tr w:rsidR="005D133B" w:rsidRPr="00E14173" w14:paraId="04DB013E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7CC2D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090F9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T11RFΔCR3cas9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663E5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T11RF with an in-frame deletion of CRISPR3-</w:t>
            </w: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cas9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D230DF3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noProof/>
                <w:sz w:val="15"/>
                <w:szCs w:val="15"/>
              </w:rPr>
              <w:fldChar w:fldCharType="begin"/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 &lt;EndNote&gt;&lt;Cite&gt;&lt;Author&gt;Price&lt;/Author&gt;&lt;Year&gt;2016&lt;/Year&gt;&lt;RecNum&gt;5794&lt;/RecNum&gt;&lt;DisplayText&gt;(21)&lt;/DisplayText&gt;&lt;record&gt;&lt;rec-number&gt;5794&lt;/rec-number&gt;&lt;foreign-keys&gt;&lt;key app="EN" db-id="erv5pe9ahx0vp4e59efvpxen0awfspwwx5fp" timestamp="1465691657"&gt;5794&lt;/key&gt;&lt;/foreign-keys&gt;&lt;ref-type name="Journal Article"&gt;17&lt;/ref-type&gt;&lt;contributors&gt;&lt;authors&gt;&lt;author&gt;Price, V.J.&lt;/author&gt;&lt;author&gt;Huo, W.&lt;/author&gt;&lt;author&gt;Sharifi, A. &lt;/author&gt;&lt;author&gt;Palmer, K.L.&lt;/author&gt;&lt;/authors&gt;&lt;/contributors&gt;&lt;titles&gt;&lt;title&gt;&lt;style face="normal" font="default" size="100%"&gt;CRISPR-Cas and Restriction-Modification Act Additively against Conjugative Antibiotic Resistance Plasmid Transfer in &lt;/style&gt;&lt;style face="italic" font="default" size="100%"&gt;Enterococcus faecalis&lt;/style&gt;&lt;/title&gt;&lt;secondary-title&gt;mSphere&lt;/secondary-title&gt;&lt;/titles&gt;&lt;periodical&gt;&lt;full-title&gt;mSphere&lt;/full-title&gt;&lt;/periodical&gt;&lt;pages&gt;e00064-16&lt;/pages&gt;&lt;volume&gt;1&lt;/volume&gt;&lt;number&gt;3&lt;/number&gt;&lt;dates&gt;&lt;year&gt;2016&lt;/year&gt;&lt;/dates&gt;&lt;urls&gt;&lt;/urls&gt;&lt;/record&gt;&lt;/Cite&gt;&lt;/EndNote&gt;</w:instrTex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separate"/>
            </w:r>
            <w:r>
              <w:rPr>
                <w:rFonts w:eastAsia="Times New Roman"/>
                <w:noProof/>
                <w:sz w:val="15"/>
                <w:szCs w:val="15"/>
              </w:rPr>
              <w:t>(21)</w: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</w:p>
        </w:tc>
      </w:tr>
      <w:tr w:rsidR="005D133B" w:rsidRPr="00E14173" w14:paraId="64599180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CB5275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272F6A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T11CR1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152D857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T11RFΔCR3</w:t>
            </w: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cas9</w:t>
            </w:r>
            <w:r w:rsidRPr="00E14173">
              <w:rPr>
                <w:rFonts w:eastAsia="Times New Roman"/>
                <w:sz w:val="15"/>
                <w:szCs w:val="15"/>
              </w:rPr>
              <w:t>+CR1</w:t>
            </w: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cas9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2424B90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noProof/>
                <w:sz w:val="15"/>
                <w:szCs w:val="15"/>
              </w:rPr>
              <w:fldChar w:fldCharType="begin"/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 &lt;EndNote&gt;&lt;Cite&gt;&lt;Author&gt;Price&lt;/Author&gt;&lt;Year&gt;2016&lt;/Year&gt;&lt;RecNum&gt;5794&lt;/RecNum&gt;&lt;DisplayText&gt;(21)&lt;/DisplayText&gt;&lt;record&gt;&lt;rec-number&gt;5794&lt;/rec-number&gt;&lt;foreign-keys&gt;&lt;key app="EN" db-id="erv5pe9ahx0vp4e59efvpxen0awfspwwx5fp" timestamp="1465691657"&gt;5794&lt;/key&gt;&lt;/foreign-keys&gt;&lt;ref-type name="Journal Article"&gt;17&lt;/ref-type&gt;&lt;contributors&gt;&lt;authors&gt;&lt;author&gt;Price, V.J.&lt;/author&gt;&lt;author&gt;Huo, W.&lt;/author&gt;&lt;author&gt;Sharifi, A. &lt;/author&gt;&lt;author&gt;Palmer, K.L.&lt;/author&gt;&lt;/authors&gt;&lt;/contributors&gt;&lt;titles&gt;&lt;title&gt;&lt;style face="normal" font="default" size="100%"&gt;CRISPR-Cas and Restriction-Modification Act Additively against Conjugative Antibiotic Resistance Plasmid Transfer in &lt;/style&gt;&lt;style face="italic" font="default" size="100%"&gt;Enterococcus faecalis&lt;/style&gt;&lt;/title&gt;&lt;secondary-title&gt;mSphere&lt;/secondary-title&gt;&lt;/titles&gt;&lt;periodical&gt;&lt;full-title&gt;mSphere&lt;/full-title&gt;&lt;/periodical&gt;&lt;pages&gt;e00064-16&lt;/pages&gt;&lt;volume&gt;1&lt;/volume&gt;&lt;number&gt;3&lt;/number&gt;&lt;dates&gt;&lt;year&gt;2016&lt;/year&gt;&lt;/dates&gt;&lt;urls&gt;&lt;/urls&gt;&lt;/record&gt;&lt;/Cite&gt;&lt;/EndNote&gt;</w:instrTex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separate"/>
            </w:r>
            <w:r>
              <w:rPr>
                <w:rFonts w:eastAsia="Times New Roman"/>
                <w:noProof/>
                <w:sz w:val="15"/>
                <w:szCs w:val="15"/>
              </w:rPr>
              <w:t>(21)</w: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</w:p>
        </w:tc>
      </w:tr>
      <w:tr w:rsidR="005D133B" w:rsidRPr="00E14173" w14:paraId="5BA575A2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FD28F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ADA9D7" w14:textId="77777777" w:rsidR="005D133B" w:rsidRPr="00E14173" w:rsidRDefault="005D133B" w:rsidP="00CE7821">
            <w:pPr>
              <w:suppressLineNumbers/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597A8B" w14:textId="77777777" w:rsidR="005D133B" w:rsidRPr="00E14173" w:rsidRDefault="005D133B" w:rsidP="00CE7821">
            <w:pPr>
              <w:suppressLineNumbers/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EED60" w14:textId="77777777" w:rsidR="005D133B" w:rsidRPr="00E14173" w:rsidRDefault="005D133B" w:rsidP="00CE7821">
            <w:pPr>
              <w:suppressLineNumbers/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D133B" w:rsidRPr="00E14173" w14:paraId="5A8CE115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EA822" w14:textId="77777777" w:rsidR="005D133B" w:rsidRPr="00E14173" w:rsidRDefault="005D133B" w:rsidP="00CE7821">
            <w:pPr>
              <w:suppressLineNumbers/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509D9" w14:textId="77777777" w:rsidR="005D133B" w:rsidRPr="00E14173" w:rsidRDefault="005D133B" w:rsidP="00CE7821">
            <w:pPr>
              <w:suppressLineNumbers/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7C071" w14:textId="77777777" w:rsidR="005D133B" w:rsidRPr="00E14173" w:rsidRDefault="005D133B" w:rsidP="00CE7821">
            <w:pPr>
              <w:suppressLineNumbers/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1E9D7F" w14:textId="77777777" w:rsidR="005D133B" w:rsidRPr="00E14173" w:rsidRDefault="005D133B" w:rsidP="00CE7821">
            <w:pPr>
              <w:suppressLineNumbers/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D133B" w:rsidRPr="00E14173" w14:paraId="099296CE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3DB90" w14:textId="77777777" w:rsidR="005D133B" w:rsidRPr="00E14173" w:rsidRDefault="005D133B" w:rsidP="00CE7821">
            <w:pPr>
              <w:suppressLineNumbers/>
              <w:spacing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2B0398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b/>
                <w:bCs/>
                <w:sz w:val="15"/>
                <w:szCs w:val="15"/>
              </w:rPr>
            </w:pPr>
            <w:r w:rsidRPr="00E14173">
              <w:rPr>
                <w:rFonts w:eastAsia="Times New Roman"/>
                <w:b/>
                <w:bCs/>
                <w:sz w:val="15"/>
                <w:szCs w:val="15"/>
              </w:rPr>
              <w:t xml:space="preserve">Plasmid 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335C7B7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b/>
                <w:bCs/>
                <w:sz w:val="15"/>
                <w:szCs w:val="15"/>
              </w:rPr>
            </w:pPr>
            <w:r w:rsidRPr="00E14173">
              <w:rPr>
                <w:rFonts w:eastAsia="Times New Roman"/>
                <w:b/>
                <w:bCs/>
                <w:sz w:val="15"/>
                <w:szCs w:val="15"/>
              </w:rPr>
              <w:t>Description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3BAE18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b/>
                <w:bCs/>
                <w:sz w:val="15"/>
                <w:szCs w:val="15"/>
              </w:rPr>
            </w:pPr>
            <w:r w:rsidRPr="00E14173">
              <w:rPr>
                <w:rFonts w:eastAsia="Times New Roman"/>
                <w:b/>
                <w:bCs/>
                <w:sz w:val="15"/>
                <w:szCs w:val="15"/>
              </w:rPr>
              <w:t>Ref</w:t>
            </w:r>
          </w:p>
        </w:tc>
      </w:tr>
      <w:tr w:rsidR="005D133B" w:rsidRPr="00E14173" w14:paraId="47711491" w14:textId="77777777" w:rsidTr="00CE7821">
        <w:trPr>
          <w:trHeight w:val="386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00645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b/>
                <w:bCs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D7011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pLT06</w:t>
            </w:r>
            <w:r w:rsidR="00567125">
              <w:rPr>
                <w:rFonts w:eastAsia="Times New Roman"/>
                <w:sz w:val="15"/>
                <w:szCs w:val="15"/>
              </w:rPr>
              <w:t xml:space="preserve"> </w:t>
            </w:r>
            <w:r w:rsidR="00567125" w:rsidRPr="00567125">
              <w:rPr>
                <w:rFonts w:eastAsia="Times New Roman"/>
                <w:sz w:val="15"/>
                <w:szCs w:val="15"/>
                <w:vertAlign w:val="superscript"/>
              </w:rPr>
              <w:t>a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0FE57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 xml:space="preserve">Carries temperature sensitive </w:t>
            </w:r>
            <w:proofErr w:type="spellStart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repA</w:t>
            </w:r>
            <w:proofErr w:type="spellEnd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 </w:t>
            </w:r>
            <w:r w:rsidRPr="00E14173">
              <w:rPr>
                <w:rFonts w:eastAsia="Times New Roman"/>
                <w:sz w:val="15"/>
                <w:szCs w:val="15"/>
              </w:rPr>
              <w:t xml:space="preserve">to select for chromosomal </w:t>
            </w:r>
            <w:proofErr w:type="spellStart"/>
            <w:r w:rsidRPr="00E14173">
              <w:rPr>
                <w:rFonts w:eastAsia="Times New Roman"/>
                <w:sz w:val="15"/>
                <w:szCs w:val="15"/>
              </w:rPr>
              <w:t>integrants</w:t>
            </w:r>
            <w:proofErr w:type="spellEnd"/>
            <w:r w:rsidRPr="00E14173">
              <w:rPr>
                <w:rFonts w:eastAsia="Times New Roman"/>
                <w:sz w:val="15"/>
                <w:szCs w:val="15"/>
              </w:rPr>
              <w:t xml:space="preserve"> and </w:t>
            </w:r>
            <w:proofErr w:type="spellStart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pheS</w:t>
            </w:r>
            <w:proofErr w:type="spellEnd"/>
            <w:r w:rsidRPr="00E14173">
              <w:rPr>
                <w:rFonts w:eastAsia="Times New Roman"/>
                <w:sz w:val="15"/>
                <w:szCs w:val="15"/>
              </w:rPr>
              <w:t xml:space="preserve"> to select for plasmid-free cells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5A11FF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noProof/>
                <w:sz w:val="15"/>
                <w:szCs w:val="15"/>
              </w:rPr>
              <w:fldChar w:fldCharType="begin">
                <w:fldData xml:space="preserve">PEVuZE5vdGU+PENpdGU+PEF1dGhvcj5UaHVybG93PC9BdXRob3I+PFllYXI+MjAwOTwvWWVhcj48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</w:fldData>
              </w:fldChar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 </w:instrTex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begin">
                <w:fldData xml:space="preserve">PEVuZE5vdGU+PENpdGU+PEF1dGhvcj5UaHVybG93PC9BdXRob3I+PFllYXI+MjAwOTwvWWVhcj48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</w:fldData>
              </w:fldChar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EN.CITE.DATA </w:instrText>
            </w:r>
            <w:r>
              <w:rPr>
                <w:rFonts w:eastAsia="Times New Roman"/>
                <w:noProof/>
                <w:sz w:val="15"/>
                <w:szCs w:val="15"/>
              </w:rPr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  <w:r>
              <w:rPr>
                <w:rFonts w:eastAsia="Times New Roman"/>
                <w:noProof/>
                <w:sz w:val="15"/>
                <w:szCs w:val="15"/>
              </w:rPr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separate"/>
            </w:r>
            <w:r>
              <w:rPr>
                <w:rFonts w:eastAsia="Times New Roman"/>
                <w:noProof/>
                <w:sz w:val="15"/>
                <w:szCs w:val="15"/>
              </w:rPr>
              <w:t>(74)</w: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</w:p>
        </w:tc>
      </w:tr>
      <w:tr w:rsidR="005D133B" w:rsidRPr="00E14173" w14:paraId="0328C40A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EC99A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90B5D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pHA101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5B047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 xml:space="preserve">pLT06 + </w:t>
            </w:r>
            <w:proofErr w:type="spellStart"/>
            <w:r w:rsidRPr="00E14173">
              <w:rPr>
                <w:rFonts w:eastAsia="Times New Roman"/>
                <w:sz w:val="15"/>
                <w:szCs w:val="15"/>
              </w:rPr>
              <w:t>oriT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B83DD4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noProof/>
                <w:sz w:val="15"/>
                <w:szCs w:val="15"/>
              </w:rPr>
              <w:fldChar w:fldCharType="begin">
                <w:fldData xml:space="preserve">PEVuZE5vdGU+PENpdGU+PEF1dGhvcj5CaGFyZHdhajwvQXV0aG9yPjxZZWFyPjIwMTY8L1llYXI+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=
</w:fldData>
              </w:fldChar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 </w:instrTex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begin">
                <w:fldData xml:space="preserve">PEVuZE5vdGU+PENpdGU+PEF1dGhvcj5CaGFyZHdhajwvQXV0aG9yPjxZZWFyPjIwMTY8L1llYXI+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=
</w:fldData>
              </w:fldChar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EN.CITE.DATA </w:instrText>
            </w:r>
            <w:r>
              <w:rPr>
                <w:rFonts w:eastAsia="Times New Roman"/>
                <w:noProof/>
                <w:sz w:val="15"/>
                <w:szCs w:val="15"/>
              </w:rPr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  <w:r>
              <w:rPr>
                <w:rFonts w:eastAsia="Times New Roman"/>
                <w:noProof/>
                <w:sz w:val="15"/>
                <w:szCs w:val="15"/>
              </w:rPr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separate"/>
            </w:r>
            <w:r>
              <w:rPr>
                <w:rFonts w:eastAsia="Times New Roman"/>
                <w:noProof/>
                <w:sz w:val="15"/>
                <w:szCs w:val="15"/>
              </w:rPr>
              <w:t>(73)</w: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</w:p>
        </w:tc>
      </w:tr>
      <w:tr w:rsidR="005D133B" w:rsidRPr="00E14173" w14:paraId="00CD76F6" w14:textId="77777777" w:rsidTr="00CE7821">
        <w:trPr>
          <w:trHeight w:val="162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F554D3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40E67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pWH03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9578B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pLT06 containing homologous fragments</w:t>
            </w:r>
            <w:r w:rsidRPr="00E14173">
              <w:rPr>
                <w:rFonts w:eastAsia="Times New Roman"/>
                <w:sz w:val="15"/>
                <w:szCs w:val="15"/>
              </w:rPr>
              <w:t xml:space="preserve"> to GISE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5025F8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noProof/>
                <w:sz w:val="15"/>
                <w:szCs w:val="15"/>
              </w:rPr>
              <w:fldChar w:fldCharType="begin"/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 &lt;EndNote&gt;&lt;Cite&gt;&lt;Author&gt;Huo&lt;/Author&gt;&lt;Year&gt;2015&lt;/Year&gt;&lt;RecNum&gt;5654&lt;/RecNum&gt;&lt;DisplayText&gt;(80)&lt;/DisplayText&gt;&lt;record&gt;&lt;rec-number&gt;5654&lt;/rec-number&gt;&lt;foreign-keys&gt;&lt;key app="EN" db-id="erv5pe9ahx0vp4e59efvpxen0awfspwwx5fp" timestamp="1434682184"&gt;5654&lt;/key&gt;&lt;/foreign-keys&gt;&lt;ref-type name="Journal Article"&gt;17&lt;/ref-type&gt;&lt;contributors&gt;&lt;authors&gt;&lt;author&gt;Huo, W.&lt;/author&gt;&lt;author&gt;Adams, H. M.&lt;/author&gt;&lt;author&gt;Zhang, M. Q.&lt;/author&gt;&lt;author&gt;Palmer, K. L.&lt;/author&gt;&lt;/authors&gt;&lt;/contributors&gt;&lt;auth-address&gt;Department of Biological Sciences, The University of Texas at Dallas, Richardson, Texas, USA.&amp;#xD;Department of Biological Sciences, The University of Texas at Dallas, Richardson, Texas, USA michael.zhang@utdallas.edu kelli.palmer@utdallas.edu.&lt;/auth-address&gt;&lt;titles&gt;&lt;title&gt;&lt;style face="normal" font="default" size="100%"&gt;Genome Modification in &lt;/style&gt;&lt;style face="italic" font="default" size="100%"&gt;Enterococcus faecalis&lt;/style&gt;&lt;style face="normal" font="default" size="100%"&gt; OG1RF Assessed by Bisulfite Sequencing and Single-Molecule Real-Time Sequencing&lt;/style&gt;&lt;/title&gt;&lt;secondary-title&gt;J Bacteriol&lt;/secondary-title&gt;&lt;alt-title&gt;Journal of bacteriology&lt;/alt-title&gt;&lt;/titles&gt;&lt;periodical&gt;&lt;full-title&gt;J Bacteriol&lt;/full-title&gt;&lt;abbr-1&gt;Journal of bacteriology&lt;/abbr-1&gt;&lt;/periodical&gt;&lt;alt-periodical&gt;&lt;full-title&gt;J Bacteriol&lt;/full-title&gt;&lt;abbr-1&gt;Journal of bacteriology&lt;/abbr-1&gt;&lt;/alt-periodical&gt;&lt;pages&gt;1939-51&lt;/pages&gt;&lt;volume&gt;197&lt;/volume&gt;&lt;number&gt;11&lt;/number&gt;&lt;dates&gt;&lt;year&gt;2015&lt;/year&gt;&lt;pub-dates&gt;&lt;date&gt;Jun 1&lt;/date&gt;&lt;/pub-dates&gt;&lt;/dates&gt;&lt;isbn&gt;1098-5530 (Electronic)&amp;#xD;0021-9193 (Linking)&lt;/isbn&gt;&lt;accession-num&gt;25825433&lt;/accession-num&gt;&lt;urls&gt;&lt;related-urls&gt;&lt;url&gt;http://www.ncbi.nlm.nih.gov/pubmed/25825433&lt;/url&gt;&lt;/related-urls&gt;&lt;/urls&gt;&lt;custom2&gt;4420909&lt;/custom2&gt;&lt;electronic-resource-num&gt;10.1128/JB.00130-15&lt;/electronic-resource-num&gt;&lt;/record&gt;&lt;/Cite&gt;&lt;/EndNote&gt;</w:instrTex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separate"/>
            </w:r>
            <w:r>
              <w:rPr>
                <w:rFonts w:eastAsia="Times New Roman"/>
                <w:noProof/>
                <w:sz w:val="15"/>
                <w:szCs w:val="15"/>
              </w:rPr>
              <w:t>(80)</w: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</w:p>
        </w:tc>
      </w:tr>
      <w:tr w:rsidR="005D133B" w:rsidRPr="00E14173" w14:paraId="31C11203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96301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7FA94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pG19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4BD35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pWH03 + CRISPR1-</w:t>
            </w: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cas9</w:t>
            </w:r>
            <w:r w:rsidRPr="00E14173">
              <w:rPr>
                <w:rFonts w:eastAsia="Times New Roman"/>
                <w:sz w:val="15"/>
                <w:szCs w:val="15"/>
              </w:rPr>
              <w:t>/</w:t>
            </w:r>
            <w:proofErr w:type="spellStart"/>
            <w:r w:rsidRPr="00E14173">
              <w:rPr>
                <w:rFonts w:eastAsia="Times New Roman"/>
                <w:sz w:val="15"/>
                <w:szCs w:val="15"/>
              </w:rPr>
              <w:t>tracrRNA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2B71FF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noProof/>
                <w:sz w:val="15"/>
                <w:szCs w:val="15"/>
              </w:rPr>
              <w:fldChar w:fldCharType="begin"/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 &lt;EndNote&gt;&lt;Cite&gt;&lt;Author&gt;Price&lt;/Author&gt;&lt;Year&gt;2016&lt;/Year&gt;&lt;RecNum&gt;5794&lt;/RecNum&gt;&lt;DisplayText&gt;(21)&lt;/DisplayText&gt;&lt;record&gt;&lt;rec-number&gt;5794&lt;/rec-number&gt;&lt;foreign-keys&gt;&lt;key app="EN" db-id="erv5pe9ahx0vp4e59efvpxen0awfspwwx5fp" timestamp="1465691657"&gt;5794&lt;/key&gt;&lt;/foreign-keys&gt;&lt;ref-type name="Journal Article"&gt;17&lt;/ref-type&gt;&lt;contributors&gt;&lt;authors&gt;&lt;author&gt;Price, V.J.&lt;/author&gt;&lt;author&gt;Huo, W.&lt;/author&gt;&lt;author&gt;Sharifi, A. &lt;/author&gt;&lt;author&gt;Palmer, K.L.&lt;/author&gt;&lt;/authors&gt;&lt;/contributors&gt;&lt;titles&gt;&lt;title&gt;&lt;style face="normal" font="default" size="100%"&gt;CRISPR-Cas and Restriction-Modification Act Additively against Conjugative Antibiotic Resistance Plasmid Transfer in &lt;/style&gt;&lt;style face="italic" font="default" size="100%"&gt;Enterococcus faecalis&lt;/style&gt;&lt;/title&gt;&lt;secondary-title&gt;mSphere&lt;/secondary-title&gt;&lt;/titles&gt;&lt;periodical&gt;&lt;full-title&gt;mSphere&lt;/full-title&gt;&lt;/periodical&gt;&lt;pages&gt;e00064-16&lt;/pages&gt;&lt;volume&gt;1&lt;/volume&gt;&lt;number&gt;3&lt;/number&gt;&lt;dates&gt;&lt;year&gt;2016&lt;/year&gt;&lt;/dates&gt;&lt;urls&gt;&lt;/urls&gt;&lt;/record&gt;&lt;/Cite&gt;&lt;/EndNote&gt;</w:instrTex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separate"/>
            </w:r>
            <w:r>
              <w:rPr>
                <w:rFonts w:eastAsia="Times New Roman"/>
                <w:noProof/>
                <w:sz w:val="15"/>
                <w:szCs w:val="15"/>
              </w:rPr>
              <w:t>(21)</w: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</w:p>
        </w:tc>
      </w:tr>
      <w:tr w:rsidR="005D133B" w:rsidRPr="00E14173" w14:paraId="7C9ABA22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DCD6C7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87A64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pVP31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C2FF6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 xml:space="preserve">pLT06 </w:t>
            </w:r>
            <w:proofErr w:type="spellStart"/>
            <w:r w:rsidRPr="00E14173">
              <w:rPr>
                <w:rFonts w:eastAsia="Times New Roman"/>
                <w:sz w:val="15"/>
                <w:szCs w:val="15"/>
              </w:rPr>
              <w:t>derivaitve</w:t>
            </w:r>
            <w:proofErr w:type="spellEnd"/>
            <w:r w:rsidRPr="00E14173">
              <w:rPr>
                <w:rFonts w:eastAsia="Times New Roman"/>
                <w:sz w:val="15"/>
                <w:szCs w:val="15"/>
              </w:rPr>
              <w:t xml:space="preserve"> used to delete CRISPR1- </w:t>
            </w: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cas9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F8BDEB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This study</w:t>
            </w:r>
          </w:p>
        </w:tc>
      </w:tr>
      <w:tr w:rsidR="005D133B" w:rsidRPr="00E14173" w14:paraId="5AF40E4B" w14:textId="77777777" w:rsidTr="00CE7821">
        <w:trPr>
          <w:trHeight w:val="39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E39B6B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E3574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pMR23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59E53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pHA101 derivative used to knock in the wild-type V583 CRISPR2 locus to its native genomic position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F7A14D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This study</w:t>
            </w:r>
          </w:p>
        </w:tc>
      </w:tr>
      <w:tr w:rsidR="005D133B" w:rsidRPr="00E14173" w14:paraId="7F562883" w14:textId="77777777" w:rsidTr="00CE7821">
        <w:trPr>
          <w:trHeight w:val="39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52EE2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47390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pMR23 R-67-R-12-R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21E86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pHA101 derivative used to knock in the V583 CRISPR2 locus with the terminal repeat replaced with a direct repeat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D9D1E6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This study</w:t>
            </w:r>
          </w:p>
        </w:tc>
      </w:tr>
      <w:tr w:rsidR="005D133B" w:rsidRPr="00E14173" w14:paraId="15A0343C" w14:textId="77777777" w:rsidTr="00CE7821">
        <w:trPr>
          <w:trHeight w:val="39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D2021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65340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pMR28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4A01C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pHA101 derivative used to delete the promoter of the CRISPR2 transcript from the V583 chromosome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0F0E31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This study</w:t>
            </w:r>
          </w:p>
        </w:tc>
      </w:tr>
      <w:tr w:rsidR="005D133B" w:rsidRPr="00E14173" w14:paraId="2D5D0711" w14:textId="77777777" w:rsidTr="00CE7821">
        <w:trPr>
          <w:trHeight w:val="39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0B1BF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FBEF5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pGE17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D9D49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 xml:space="preserve">Gibson-assembled plasmid used to insert </w:t>
            </w:r>
            <w:proofErr w:type="spellStart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ermB</w:t>
            </w:r>
            <w:proofErr w:type="spellEnd"/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 </w:t>
            </w:r>
            <w:r w:rsidRPr="00E14173">
              <w:rPr>
                <w:rFonts w:eastAsia="Times New Roman"/>
                <w:sz w:val="15"/>
                <w:szCs w:val="15"/>
              </w:rPr>
              <w:t xml:space="preserve">into the </w:t>
            </w: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cas9 </w:t>
            </w:r>
            <w:r w:rsidRPr="00E14173">
              <w:rPr>
                <w:rFonts w:eastAsia="Times New Roman"/>
                <w:sz w:val="15"/>
                <w:szCs w:val="15"/>
              </w:rPr>
              <w:t>locus of CK111SSp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C7E305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This study</w:t>
            </w:r>
          </w:p>
        </w:tc>
      </w:tr>
      <w:tr w:rsidR="005D133B" w:rsidRPr="00E14173" w14:paraId="7BCE4C82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4DF41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5B6C7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pMSP3535</w:t>
            </w:r>
            <w:r w:rsidR="00567125">
              <w:rPr>
                <w:rFonts w:eastAsia="Times New Roman"/>
                <w:sz w:val="15"/>
                <w:szCs w:val="15"/>
              </w:rPr>
              <w:t xml:space="preserve"> </w:t>
            </w:r>
            <w:r w:rsidR="00567125" w:rsidRPr="00567125">
              <w:rPr>
                <w:rFonts w:eastAsia="Times New Roman"/>
                <w:sz w:val="15"/>
                <w:szCs w:val="15"/>
                <w:vertAlign w:val="superscript"/>
              </w:rPr>
              <w:t>a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1B4ED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proofErr w:type="spellStart"/>
            <w:r w:rsidRPr="00E14173">
              <w:rPr>
                <w:rFonts w:eastAsia="Times New Roman"/>
                <w:sz w:val="15"/>
                <w:szCs w:val="15"/>
              </w:rPr>
              <w:t>Nisin</w:t>
            </w:r>
            <w:proofErr w:type="spellEnd"/>
            <w:r w:rsidRPr="00E14173">
              <w:rPr>
                <w:rFonts w:eastAsia="Times New Roman"/>
                <w:sz w:val="15"/>
                <w:szCs w:val="15"/>
              </w:rPr>
              <w:t xml:space="preserve"> inducible cloning vector for use in lactic acid bacteria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96D09F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noProof/>
                <w:sz w:val="15"/>
                <w:szCs w:val="15"/>
              </w:rPr>
              <w:fldChar w:fldCharType="begin">
                <w:fldData xml:space="preserve">PEVuZE5vdGU+PENpdGU+PEF1dGhvcj5CcnlhbjwvQXV0aG9yPjxZZWFyPjIwMDA8L1llYXI+PFJl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</w:fldData>
              </w:fldChar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 </w:instrTex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begin">
                <w:fldData xml:space="preserve">PEVuZE5vdGU+PENpdGU+PEF1dGhvcj5CcnlhbjwvQXV0aG9yPjxZZWFyPjIwMDA8L1llYXI+PFJl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</w:fldData>
              </w:fldChar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EN.CITE.DATA </w:instrText>
            </w:r>
            <w:r>
              <w:rPr>
                <w:rFonts w:eastAsia="Times New Roman"/>
                <w:noProof/>
                <w:sz w:val="15"/>
                <w:szCs w:val="15"/>
              </w:rPr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  <w:r>
              <w:rPr>
                <w:rFonts w:eastAsia="Times New Roman"/>
                <w:noProof/>
                <w:sz w:val="15"/>
                <w:szCs w:val="15"/>
              </w:rPr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separate"/>
            </w:r>
            <w:r>
              <w:rPr>
                <w:rFonts w:eastAsia="Times New Roman"/>
                <w:noProof/>
                <w:sz w:val="15"/>
                <w:szCs w:val="15"/>
              </w:rPr>
              <w:t>(75)</w: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</w:p>
        </w:tc>
      </w:tr>
      <w:tr w:rsidR="005D133B" w:rsidRPr="00E14173" w14:paraId="4145D5A4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5A1508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5ACD8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pAS201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4CB9C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pMSP3535 + CRISPR1-</w:t>
            </w: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cas9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A4044D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This study</w:t>
            </w:r>
          </w:p>
        </w:tc>
      </w:tr>
      <w:tr w:rsidR="005D133B" w:rsidRPr="00E14173" w14:paraId="614BEC6E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21BBFC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5905C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proofErr w:type="spellStart"/>
            <w:r w:rsidRPr="00E14173">
              <w:rPr>
                <w:rFonts w:eastAsia="Times New Roman"/>
                <w:sz w:val="15"/>
                <w:szCs w:val="15"/>
              </w:rPr>
              <w:t>pGEM</w:t>
            </w:r>
            <w:proofErr w:type="spellEnd"/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FDCC8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 xml:space="preserve">Commercially available </w:t>
            </w: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E. coli </w:t>
            </w:r>
            <w:r w:rsidRPr="00E14173">
              <w:rPr>
                <w:rFonts w:eastAsia="Times New Roman"/>
                <w:sz w:val="15"/>
                <w:szCs w:val="15"/>
              </w:rPr>
              <w:t>cloning vector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F5C9D0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proofErr w:type="spellStart"/>
            <w:r w:rsidRPr="00E14173">
              <w:rPr>
                <w:rFonts w:eastAsia="Times New Roman"/>
                <w:sz w:val="15"/>
                <w:szCs w:val="15"/>
              </w:rPr>
              <w:t>Promega</w:t>
            </w:r>
            <w:proofErr w:type="spellEnd"/>
          </w:p>
        </w:tc>
      </w:tr>
      <w:tr w:rsidR="005D133B" w:rsidRPr="00E14173" w14:paraId="619EAFC8" w14:textId="77777777" w:rsidTr="00CE7821">
        <w:trPr>
          <w:trHeight w:val="72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A16D2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A4E7B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pLZ12</w:t>
            </w:r>
            <w:r w:rsidR="00480FE1">
              <w:rPr>
                <w:rFonts w:eastAsia="Times New Roman"/>
                <w:sz w:val="15"/>
                <w:szCs w:val="15"/>
              </w:rPr>
              <w:t xml:space="preserve"> </w:t>
            </w:r>
            <w:r w:rsidR="00480FE1">
              <w:rPr>
                <w:rFonts w:eastAsia="Times New Roman"/>
                <w:sz w:val="15"/>
                <w:szCs w:val="15"/>
                <w:vertAlign w:val="superscript"/>
              </w:rPr>
              <w:t>c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19681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>E. coli/</w:t>
            </w:r>
            <w:r w:rsidRPr="00E14173">
              <w:rPr>
                <w:rFonts w:eastAsia="Times New Roman"/>
                <w:sz w:val="15"/>
                <w:szCs w:val="15"/>
              </w:rPr>
              <w:t>Streptococcal shuttle vector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A7BA30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noProof/>
                <w:sz w:val="15"/>
                <w:szCs w:val="15"/>
              </w:rPr>
              <w:fldChar w:fldCharType="begin">
                <w:fldData xml:space="preserve">PEVuZE5vdGU+PENpdGU+PEF1dGhvcj5QZXJlei1DYXNhbDwvQXV0aG9yPjxZZWFyPjE5OTE8L1ll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=
</w:fldData>
              </w:fldChar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 </w:instrTex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begin">
                <w:fldData xml:space="preserve">PEVuZE5vdGU+PENpdGU+PEF1dGhvcj5QZXJlei1DYXNhbDwvQXV0aG9yPjxZZWFyPjE5OTE8L1ll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=
</w:fldData>
              </w:fldChar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EN.CITE.DATA </w:instrText>
            </w:r>
            <w:r>
              <w:rPr>
                <w:rFonts w:eastAsia="Times New Roman"/>
                <w:noProof/>
                <w:sz w:val="15"/>
                <w:szCs w:val="15"/>
              </w:rPr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  <w:r>
              <w:rPr>
                <w:rFonts w:eastAsia="Times New Roman"/>
                <w:noProof/>
                <w:sz w:val="15"/>
                <w:szCs w:val="15"/>
              </w:rPr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separate"/>
            </w:r>
            <w:r>
              <w:rPr>
                <w:rFonts w:eastAsia="Times New Roman"/>
                <w:noProof/>
                <w:sz w:val="15"/>
                <w:szCs w:val="15"/>
              </w:rPr>
              <w:t>(26)</w: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</w:p>
        </w:tc>
      </w:tr>
      <w:tr w:rsidR="005D133B" w:rsidRPr="00E14173" w14:paraId="0DE1F05E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A7EAC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A5F5B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pKH12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8FBDA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 xml:space="preserve">pLZ12 + </w:t>
            </w:r>
            <w:proofErr w:type="spellStart"/>
            <w:r w:rsidRPr="00E14173">
              <w:rPr>
                <w:rFonts w:eastAsia="Times New Roman"/>
                <w:sz w:val="15"/>
                <w:szCs w:val="15"/>
              </w:rPr>
              <w:t>oriT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42B337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This study</w:t>
            </w:r>
          </w:p>
        </w:tc>
      </w:tr>
      <w:tr w:rsidR="005D133B" w:rsidRPr="00E14173" w14:paraId="3366AB6D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CF0025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5558C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proofErr w:type="spellStart"/>
            <w:r w:rsidRPr="00E14173">
              <w:rPr>
                <w:rFonts w:eastAsia="Times New Roman"/>
                <w:sz w:val="15"/>
                <w:szCs w:val="15"/>
              </w:rPr>
              <w:t>pKHSX</w:t>
            </w:r>
            <w:proofErr w:type="spellEnd"/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FA7FE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pKH12 with spacer X + NGG PAM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0C5D5D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This study</w:t>
            </w:r>
          </w:p>
        </w:tc>
      </w:tr>
      <w:tr w:rsidR="005D133B" w:rsidRPr="00E14173" w14:paraId="2BF7B52A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B4AFE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8B650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pCR2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6CBD8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pKH12 containing the V583 CRISPR2 locus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06DA77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This study</w:t>
            </w:r>
          </w:p>
        </w:tc>
      </w:tr>
      <w:tr w:rsidR="005D133B" w:rsidRPr="00E14173" w14:paraId="6D47637E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DCCFF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E2A14" w14:textId="77777777" w:rsidR="005D133B" w:rsidRPr="001D690D" w:rsidRDefault="005D133B" w:rsidP="00CE7821">
            <w:pPr>
              <w:suppressLineNumbers/>
              <w:spacing w:line="240" w:lineRule="auto"/>
              <w:rPr>
                <w:rFonts w:eastAsia="Times New Roman"/>
                <w:i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pCR2-</w:t>
            </w:r>
            <w:r>
              <w:rPr>
                <w:rFonts w:eastAsia="Times New Roman"/>
                <w:i/>
                <w:sz w:val="15"/>
                <w:szCs w:val="15"/>
              </w:rPr>
              <w:t>ermB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11A22" w14:textId="77777777" w:rsidR="005D133B" w:rsidRPr="001D690D" w:rsidRDefault="005D133B" w:rsidP="00CE7821">
            <w:pPr>
              <w:suppressLineNumbers/>
              <w:spacing w:line="240" w:lineRule="auto"/>
              <w:rPr>
                <w:rFonts w:eastAsia="Times New Roman"/>
                <w:i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pCR2 with a spacer targeting </w:t>
            </w:r>
            <w:proofErr w:type="spellStart"/>
            <w:r>
              <w:rPr>
                <w:rFonts w:eastAsia="Times New Roman"/>
                <w:i/>
                <w:sz w:val="15"/>
                <w:szCs w:val="15"/>
              </w:rPr>
              <w:t>ermB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544E29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This study</w:t>
            </w:r>
          </w:p>
        </w:tc>
      </w:tr>
      <w:tr w:rsidR="005D133B" w:rsidRPr="00E14173" w14:paraId="786543D2" w14:textId="77777777" w:rsidTr="00CE7821">
        <w:trPr>
          <w:trHeight w:val="19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C0C87D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5D06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pCR2-Phage1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55B16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 xml:space="preserve">pCR2 with a spacer targeting </w:t>
            </w:r>
            <w:proofErr w:type="spellStart"/>
            <w:r>
              <w:rPr>
                <w:rFonts w:eastAsia="Times New Roman"/>
                <w:sz w:val="15"/>
                <w:szCs w:val="15"/>
              </w:rPr>
              <w:t>prohage</w:t>
            </w:r>
            <w:proofErr w:type="spellEnd"/>
            <w:r>
              <w:rPr>
                <w:rFonts w:eastAsia="Times New Roman"/>
                <w:sz w:val="15"/>
                <w:szCs w:val="15"/>
              </w:rPr>
              <w:t xml:space="preserve"> Phage01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3445C4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sz w:val="15"/>
                <w:szCs w:val="15"/>
              </w:rPr>
              <w:t>This study</w:t>
            </w:r>
          </w:p>
        </w:tc>
      </w:tr>
      <w:tr w:rsidR="005D133B" w:rsidRPr="00E14173" w14:paraId="5E203428" w14:textId="77777777" w:rsidTr="00CE7821">
        <w:trPr>
          <w:trHeight w:val="39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7C466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96679A9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pAM771</w:t>
            </w:r>
            <w:r w:rsidR="00567125">
              <w:rPr>
                <w:rFonts w:eastAsia="Times New Roman"/>
                <w:sz w:val="15"/>
                <w:szCs w:val="15"/>
              </w:rPr>
              <w:t xml:space="preserve"> </w:t>
            </w:r>
            <w:r w:rsidR="00567125" w:rsidRPr="00567125">
              <w:rPr>
                <w:rFonts w:eastAsia="Times New Roman"/>
                <w:sz w:val="15"/>
                <w:szCs w:val="15"/>
                <w:vertAlign w:val="superscript"/>
              </w:rPr>
              <w:t>a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B5624DB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 w:rsidRPr="00E14173">
              <w:rPr>
                <w:rFonts w:eastAsia="Times New Roman"/>
                <w:sz w:val="15"/>
                <w:szCs w:val="15"/>
              </w:rPr>
              <w:t>non-</w:t>
            </w:r>
            <w:proofErr w:type="spellStart"/>
            <w:r w:rsidRPr="00E14173">
              <w:rPr>
                <w:rFonts w:eastAsia="Times New Roman"/>
                <w:sz w:val="15"/>
                <w:szCs w:val="15"/>
              </w:rPr>
              <w:t>cytolytic</w:t>
            </w:r>
            <w:proofErr w:type="spellEnd"/>
            <w:r w:rsidRPr="00E14173">
              <w:rPr>
                <w:rFonts w:eastAsia="Times New Roman"/>
                <w:sz w:val="15"/>
                <w:szCs w:val="15"/>
              </w:rPr>
              <w:t xml:space="preserve"> derivative of pAD1 mutagenized with Tn</w:t>
            </w:r>
            <w:r w:rsidRPr="00E14173">
              <w:rPr>
                <w:rFonts w:eastAsia="Times New Roman"/>
                <w:i/>
                <w:iCs/>
                <w:sz w:val="15"/>
                <w:szCs w:val="15"/>
              </w:rPr>
              <w:t xml:space="preserve">917, </w:t>
            </w:r>
            <w:r w:rsidRPr="00E14173">
              <w:rPr>
                <w:rFonts w:eastAsia="Times New Roman"/>
                <w:sz w:val="15"/>
                <w:szCs w:val="15"/>
              </w:rPr>
              <w:t>carries erythromycin resistance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2D0C4F1" w14:textId="77777777" w:rsidR="005D133B" w:rsidRPr="00E14173" w:rsidRDefault="005D133B" w:rsidP="00CE7821">
            <w:pPr>
              <w:suppressLineNumbers/>
              <w:spacing w:line="240" w:lineRule="auto"/>
              <w:rPr>
                <w:rFonts w:eastAsia="Times New Roman"/>
                <w:sz w:val="15"/>
                <w:szCs w:val="15"/>
              </w:rPr>
            </w:pPr>
            <w:r>
              <w:rPr>
                <w:rFonts w:eastAsia="Times New Roman"/>
                <w:noProof/>
                <w:sz w:val="15"/>
                <w:szCs w:val="15"/>
              </w:rPr>
              <w:fldChar w:fldCharType="begin"/>
            </w:r>
            <w:r>
              <w:rPr>
                <w:rFonts w:eastAsia="Times New Roman"/>
                <w:noProof/>
                <w:sz w:val="15"/>
                <w:szCs w:val="15"/>
              </w:rPr>
              <w:instrText xml:space="preserve"> ADDIN EN.CITE &lt;EndNote&gt;&lt;Cite&gt;&lt;Author&gt;Ike&lt;/Author&gt;&lt;Year&gt;1984&lt;/Year&gt;&lt;RecNum&gt;5937&lt;/RecNum&gt;&lt;DisplayText&gt;(54)&lt;/DisplayText&gt;&lt;record&gt;&lt;rec-number&gt;5937&lt;/rec-number&gt;&lt;foreign-keys&gt;&lt;key app="EN" db-id="erv5pe9ahx0vp4e59efvpxen0awfspwwx5fp" timestamp="1488057176"&gt;5937&lt;/key&gt;&lt;/foreign-keys&gt;&lt;ref-type name="Journal Article"&gt;17&lt;/ref-type&gt;&lt;contributors&gt;&lt;authors&gt;&lt;author&gt;Ike, Y.&lt;/author&gt;&lt;author&gt;Clewell, D. B.&lt;/author&gt;&lt;/authors&gt;&lt;/contributors&gt;&lt;titles&gt;&lt;title&gt;&lt;style face="normal" font="default" size="100%"&gt;Genetic analysis of the pAD1 pheromone response in &lt;/style&gt;&lt;style face="italic" font="default" size="100%"&gt;Streptococcus faecalis&lt;/style&gt;&lt;style face="normal" font="default" size="100%"&gt;, using transposon Tn&lt;/style&gt;&lt;style face="italic" font="default" size="100%"&gt;917&lt;/style&gt;&lt;style face="normal" font="default" size="100%"&gt; as an insertional mutagen&lt;/style&gt;&lt;/title&gt;&lt;secondary-title&gt;J Bacteriol&lt;/secondary-title&gt;&lt;/titles&gt;&lt;periodical&gt;&lt;full-title&gt;J Bacteriol&lt;/full-title&gt;&lt;abbr-1&gt;Journal of bacteriology&lt;/abbr-1&gt;&lt;/periodical&gt;&lt;pages&gt;777-83&lt;/pages&gt;&lt;volume&gt;158&lt;/volume&gt;&lt;number&gt;3&lt;/number&gt;&lt;keywords&gt;&lt;keyword&gt;Animals&lt;/keyword&gt;&lt;keyword&gt;Chromosomes, Bacterial/physiology&lt;/keyword&gt;&lt;keyword&gt;Conjugation, Genetic&lt;/keyword&gt;&lt;keyword&gt;DNA Restriction Enzymes&lt;/keyword&gt;&lt;keyword&gt;*DNA Transposable Elements&lt;/keyword&gt;&lt;keyword&gt;Enterococcus faecalis/*genetics/physiology&lt;/keyword&gt;&lt;keyword&gt;Genotype&lt;/keyword&gt;&lt;keyword&gt;*Mutation&lt;/keyword&gt;&lt;keyword&gt;Pheromones/*genetics&lt;/keyword&gt;&lt;keyword&gt;*Plasmids&lt;/keyword&gt;&lt;keyword&gt;Species Specificity&lt;/keyword&gt;&lt;/keywords&gt;&lt;dates&gt;&lt;year&gt;1984&lt;/year&gt;&lt;pub-dates&gt;&lt;date&gt;Jun&lt;/date&gt;&lt;/pub-dates&gt;&lt;/dates&gt;&lt;isbn&gt;0021-9193 (Print)&amp;#xD;0021-9193 (Linking)&lt;/isbn&gt;&lt;accession-num&gt;6327637&lt;/accession-num&gt;&lt;urls&gt;&lt;related-urls&gt;&lt;url&gt;http://www.ncbi.nlm.nih.gov/pubmed/6327637&lt;/url&gt;&lt;/related-urls&gt;&lt;/urls&gt;&lt;custom2&gt;PMC215509&lt;/custom2&gt;&lt;/record&gt;&lt;/Cite&gt;&lt;/EndNote&gt;</w:instrTex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separate"/>
            </w:r>
            <w:r>
              <w:rPr>
                <w:rFonts w:eastAsia="Times New Roman"/>
                <w:noProof/>
                <w:sz w:val="15"/>
                <w:szCs w:val="15"/>
              </w:rPr>
              <w:t>(54)</w:t>
            </w:r>
            <w:r>
              <w:rPr>
                <w:rFonts w:eastAsia="Times New Roman"/>
                <w:noProof/>
                <w:sz w:val="15"/>
                <w:szCs w:val="15"/>
              </w:rPr>
              <w:fldChar w:fldCharType="end"/>
            </w:r>
          </w:p>
        </w:tc>
      </w:tr>
    </w:tbl>
    <w:p w14:paraId="147DBDDF" w14:textId="77777777" w:rsidR="005D133B" w:rsidRDefault="005D133B" w:rsidP="000C022E">
      <w:pPr>
        <w:suppressLineNumbers/>
        <w:spacing w:line="480" w:lineRule="auto"/>
        <w:rPr>
          <w:b/>
        </w:rPr>
      </w:pPr>
    </w:p>
    <w:p w14:paraId="36E9D799" w14:textId="313020E2" w:rsidR="000C022E" w:rsidRDefault="00A27F25" w:rsidP="000C022E">
      <w:pPr>
        <w:suppressLineNumbers/>
        <w:spacing w:line="480" w:lineRule="auto"/>
        <w:rPr>
          <w:b/>
        </w:rPr>
      </w:pPr>
      <w:proofErr w:type="gramStart"/>
      <w:r>
        <w:rPr>
          <w:b/>
        </w:rPr>
        <w:t>Supplementary file 3</w:t>
      </w:r>
      <w:r w:rsidR="000C022E">
        <w:rPr>
          <w:b/>
        </w:rPr>
        <w:t>.</w:t>
      </w:r>
      <w:proofErr w:type="gramEnd"/>
      <w:r w:rsidR="000C022E">
        <w:rPr>
          <w:b/>
        </w:rPr>
        <w:t xml:space="preserve"> Strains and plasmids used in this study</w:t>
      </w:r>
    </w:p>
    <w:p w14:paraId="4400DC47" w14:textId="77777777" w:rsidR="00480FE1" w:rsidRDefault="00480FE1" w:rsidP="000C022E">
      <w:pPr>
        <w:suppressLineNumbers/>
        <w:spacing w:line="480" w:lineRule="auto"/>
        <w:rPr>
          <w:rFonts w:eastAsia="Times New Roman"/>
          <w:sz w:val="15"/>
          <w:szCs w:val="15"/>
        </w:rPr>
      </w:pPr>
      <w:proofErr w:type="gramStart"/>
      <w:r w:rsidRPr="00567125">
        <w:rPr>
          <w:rFonts w:eastAsia="Times New Roman"/>
          <w:sz w:val="15"/>
          <w:szCs w:val="15"/>
          <w:vertAlign w:val="superscript"/>
        </w:rPr>
        <w:t>a</w:t>
      </w:r>
      <w:proofErr w:type="gramEnd"/>
      <w:r>
        <w:rPr>
          <w:rFonts w:eastAsia="Times New Roman"/>
          <w:sz w:val="15"/>
          <w:szCs w:val="15"/>
          <w:vertAlign w:val="superscript"/>
        </w:rPr>
        <w:t xml:space="preserve"> </w:t>
      </w:r>
      <w:r w:rsidR="00237962">
        <w:rPr>
          <w:rFonts w:eastAsia="Times New Roman"/>
          <w:sz w:val="15"/>
          <w:szCs w:val="15"/>
        </w:rPr>
        <w:t>Strain or p</w:t>
      </w:r>
      <w:r>
        <w:rPr>
          <w:rFonts w:eastAsia="Times New Roman"/>
          <w:sz w:val="15"/>
          <w:szCs w:val="15"/>
        </w:rPr>
        <w:t>lasmid provided by Dr. Michael Gilmore of Massachusetts Eye and Ear Infirmary</w:t>
      </w:r>
      <w:r w:rsidR="00237962">
        <w:rPr>
          <w:rFonts w:eastAsia="Times New Roman"/>
          <w:sz w:val="15"/>
          <w:szCs w:val="15"/>
        </w:rPr>
        <w:t xml:space="preserve"> and Harvard Medical School. </w:t>
      </w:r>
      <w:r>
        <w:rPr>
          <w:rFonts w:eastAsia="Times New Roman"/>
          <w:sz w:val="15"/>
          <w:szCs w:val="15"/>
        </w:rPr>
        <w:t xml:space="preserve"> </w:t>
      </w:r>
    </w:p>
    <w:p w14:paraId="700F6582" w14:textId="77777777" w:rsidR="00480FE1" w:rsidRDefault="00480FE1" w:rsidP="000C022E">
      <w:pPr>
        <w:suppressLineNumbers/>
        <w:spacing w:line="480" w:lineRule="auto"/>
        <w:rPr>
          <w:rFonts w:eastAsia="Times New Roman"/>
          <w:sz w:val="15"/>
          <w:szCs w:val="15"/>
        </w:rPr>
      </w:pPr>
      <w:proofErr w:type="gramStart"/>
      <w:r>
        <w:rPr>
          <w:rFonts w:eastAsia="Times New Roman"/>
          <w:sz w:val="15"/>
          <w:szCs w:val="15"/>
          <w:vertAlign w:val="superscript"/>
        </w:rPr>
        <w:t>b</w:t>
      </w:r>
      <w:proofErr w:type="gramEnd"/>
      <w:r>
        <w:rPr>
          <w:rFonts w:eastAsia="Times New Roman"/>
          <w:sz w:val="15"/>
          <w:szCs w:val="15"/>
          <w:vertAlign w:val="superscript"/>
        </w:rPr>
        <w:t xml:space="preserve"> </w:t>
      </w:r>
      <w:r>
        <w:rPr>
          <w:rFonts w:eastAsia="Times New Roman"/>
          <w:sz w:val="15"/>
          <w:szCs w:val="15"/>
        </w:rPr>
        <w:t>Strain provided by Dr. Gary Dunny of University of Minnesota</w:t>
      </w:r>
    </w:p>
    <w:p w14:paraId="19B624A4" w14:textId="5A8E01E6" w:rsidR="00480FE1" w:rsidRPr="00237962" w:rsidRDefault="00480FE1" w:rsidP="000C022E">
      <w:pPr>
        <w:suppressLineNumbers/>
        <w:spacing w:line="480" w:lineRule="auto"/>
        <w:rPr>
          <w:rFonts w:eastAsia="Times New Roman"/>
          <w:sz w:val="15"/>
          <w:szCs w:val="15"/>
        </w:rPr>
      </w:pPr>
      <w:proofErr w:type="gramStart"/>
      <w:r>
        <w:rPr>
          <w:rFonts w:eastAsia="Times New Roman"/>
          <w:sz w:val="15"/>
          <w:szCs w:val="15"/>
          <w:vertAlign w:val="superscript"/>
        </w:rPr>
        <w:t>c</w:t>
      </w:r>
      <w:proofErr w:type="gramEnd"/>
      <w:r>
        <w:rPr>
          <w:rFonts w:eastAsia="Times New Roman"/>
          <w:sz w:val="15"/>
          <w:szCs w:val="15"/>
          <w:vertAlign w:val="superscript"/>
        </w:rPr>
        <w:t xml:space="preserve"> </w:t>
      </w:r>
      <w:r>
        <w:rPr>
          <w:rFonts w:eastAsia="Times New Roman"/>
          <w:sz w:val="15"/>
          <w:szCs w:val="15"/>
        </w:rPr>
        <w:t xml:space="preserve">Plasmid provided by Dr. </w:t>
      </w:r>
      <w:proofErr w:type="spellStart"/>
      <w:r>
        <w:rPr>
          <w:rFonts w:eastAsia="Times New Roman"/>
          <w:sz w:val="15"/>
          <w:szCs w:val="15"/>
        </w:rPr>
        <w:t>Breck</w:t>
      </w:r>
      <w:proofErr w:type="spellEnd"/>
      <w:r>
        <w:rPr>
          <w:rFonts w:eastAsia="Times New Roman"/>
          <w:sz w:val="15"/>
          <w:szCs w:val="15"/>
        </w:rPr>
        <w:t xml:space="preserve"> </w:t>
      </w:r>
      <w:proofErr w:type="spellStart"/>
      <w:r>
        <w:rPr>
          <w:rFonts w:eastAsia="Times New Roman"/>
          <w:sz w:val="15"/>
          <w:szCs w:val="15"/>
        </w:rPr>
        <w:t>Duerkop</w:t>
      </w:r>
      <w:proofErr w:type="spellEnd"/>
      <w:r>
        <w:rPr>
          <w:rFonts w:eastAsia="Times New Roman"/>
          <w:sz w:val="15"/>
          <w:szCs w:val="15"/>
        </w:rPr>
        <w:t xml:space="preserve"> of University of Colorado </w:t>
      </w:r>
      <w:r w:rsidR="006840CA">
        <w:rPr>
          <w:rFonts w:eastAsia="Times New Roman"/>
          <w:sz w:val="15"/>
          <w:szCs w:val="15"/>
        </w:rPr>
        <w:t>School of Medicine.</w:t>
      </w:r>
    </w:p>
    <w:sectPr w:rsidR="00480FE1" w:rsidRPr="002379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22E"/>
    <w:rsid w:val="000C022E"/>
    <w:rsid w:val="00175D0A"/>
    <w:rsid w:val="00237962"/>
    <w:rsid w:val="00480FE1"/>
    <w:rsid w:val="00567125"/>
    <w:rsid w:val="005D133B"/>
    <w:rsid w:val="0062202F"/>
    <w:rsid w:val="006840CA"/>
    <w:rsid w:val="00A2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480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C022E"/>
    <w:pPr>
      <w:spacing w:after="0" w:line="276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022E"/>
    <w:pPr>
      <w:spacing w:after="0" w:line="240" w:lineRule="auto"/>
    </w:pPr>
    <w:rPr>
      <w:rFonts w:ascii="Arial" w:eastAsia="Arial" w:hAnsi="Arial" w:cs="Arial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C022E"/>
    <w:pPr>
      <w:spacing w:after="0" w:line="276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022E"/>
    <w:pPr>
      <w:spacing w:after="0" w:line="240" w:lineRule="auto"/>
    </w:pPr>
    <w:rPr>
      <w:rFonts w:ascii="Arial" w:eastAsia="Arial" w:hAnsi="Arial" w:cs="Arial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2129</Words>
  <Characters>12140</Characters>
  <Application>Microsoft Macintosh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Marinelle Rodrigues</dc:creator>
  <cp:keywords/>
  <dc:description/>
  <cp:lastModifiedBy>J Gillbert</cp:lastModifiedBy>
  <cp:revision>3</cp:revision>
  <dcterms:created xsi:type="dcterms:W3CDTF">2017-05-31T15:37:00Z</dcterms:created>
  <dcterms:modified xsi:type="dcterms:W3CDTF">2017-06-16T10:16:00Z</dcterms:modified>
</cp:coreProperties>
</file>