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03" w:rsidRPr="0098626A" w:rsidRDefault="00A07D03" w:rsidP="00A07D03">
      <w:pPr>
        <w:rPr>
          <w:bCs/>
          <w:sz w:val="24"/>
          <w:szCs w:val="24"/>
        </w:rPr>
      </w:pPr>
      <w:proofErr w:type="gramStart"/>
      <w:r w:rsidRPr="0098626A">
        <w:rPr>
          <w:sz w:val="24"/>
          <w:szCs w:val="24"/>
        </w:rPr>
        <w:t>Figure 3</w:t>
      </w:r>
      <w:r w:rsidR="00DA3DD5" w:rsidRPr="0098626A">
        <w:rPr>
          <w:sz w:val="24"/>
          <w:szCs w:val="24"/>
        </w:rPr>
        <w:t>A</w:t>
      </w:r>
      <w:r w:rsidRPr="0098626A">
        <w:rPr>
          <w:sz w:val="24"/>
          <w:szCs w:val="24"/>
        </w:rPr>
        <w:t>.</w:t>
      </w:r>
      <w:proofErr w:type="gramEnd"/>
      <w:r w:rsidR="00DA3DD5" w:rsidRPr="0098626A">
        <w:rPr>
          <w:sz w:val="24"/>
          <w:szCs w:val="24"/>
        </w:rPr>
        <w:t xml:space="preserve"> Quantitative analysis of the density of a</w:t>
      </w:r>
      <w:r w:rsidR="005E77CE" w:rsidRPr="0098626A">
        <w:rPr>
          <w:sz w:val="24"/>
          <w:szCs w:val="24"/>
        </w:rPr>
        <w:t>Casp3-positive cells</w:t>
      </w:r>
      <w:r w:rsidR="00DA3DD5" w:rsidRPr="0098626A">
        <w:rPr>
          <w:sz w:val="24"/>
          <w:szCs w:val="24"/>
        </w:rPr>
        <w:t xml:space="preserve"> in layers I-IV, V and VI of P5-7 mouse neocortex. </w:t>
      </w:r>
      <w:r w:rsidR="005E53CA" w:rsidRPr="0098626A">
        <w:rPr>
          <w:bCs/>
          <w:sz w:val="24"/>
          <w:szCs w:val="24"/>
        </w:rPr>
        <w:t xml:space="preserve">n=number of </w:t>
      </w:r>
      <w:r w:rsidR="008C7318">
        <w:rPr>
          <w:bCs/>
          <w:sz w:val="24"/>
          <w:szCs w:val="24"/>
        </w:rPr>
        <w:t>slice</w:t>
      </w:r>
      <w:r w:rsidR="00D90F2B" w:rsidRPr="0098626A">
        <w:rPr>
          <w:bCs/>
          <w:sz w:val="24"/>
          <w:szCs w:val="24"/>
        </w:rPr>
        <w:t>s analyz</w:t>
      </w:r>
      <w:r w:rsidR="005E53CA" w:rsidRPr="0098626A">
        <w:rPr>
          <w:bCs/>
          <w:sz w:val="24"/>
          <w:szCs w:val="24"/>
        </w:rPr>
        <w:t xml:space="preserve">ed; </w:t>
      </w:r>
      <w:proofErr w:type="spellStart"/>
      <w:proofErr w:type="gramStart"/>
      <w:r w:rsidR="005E53CA" w:rsidRPr="0098626A">
        <w:rPr>
          <w:bCs/>
          <w:sz w:val="24"/>
          <w:szCs w:val="24"/>
        </w:rPr>
        <w:t>sd</w:t>
      </w:r>
      <w:proofErr w:type="spellEnd"/>
      <w:proofErr w:type="gramEnd"/>
      <w:r w:rsidR="005E53CA" w:rsidRPr="0098626A">
        <w:rPr>
          <w:bCs/>
          <w:sz w:val="24"/>
          <w:szCs w:val="24"/>
        </w:rPr>
        <w:t xml:space="preserve">= standard deviation; </w:t>
      </w:r>
      <w:proofErr w:type="spellStart"/>
      <w:r w:rsidR="005E53CA" w:rsidRPr="0098626A">
        <w:rPr>
          <w:bCs/>
          <w:sz w:val="24"/>
          <w:szCs w:val="24"/>
        </w:rPr>
        <w:t>sem</w:t>
      </w:r>
      <w:proofErr w:type="spellEnd"/>
      <w:r w:rsidR="005E53CA" w:rsidRPr="0098626A">
        <w:rPr>
          <w:bCs/>
          <w:sz w:val="24"/>
          <w:szCs w:val="24"/>
        </w:rPr>
        <w:t>= standard error of mean.</w:t>
      </w:r>
    </w:p>
    <w:tbl>
      <w:tblPr>
        <w:tblStyle w:val="TableGrid"/>
        <w:tblW w:w="0" w:type="auto"/>
        <w:tblLook w:val="04A0"/>
      </w:tblPr>
      <w:tblGrid>
        <w:gridCol w:w="960"/>
        <w:gridCol w:w="1165"/>
        <w:gridCol w:w="440"/>
        <w:gridCol w:w="1165"/>
        <w:gridCol w:w="1165"/>
      </w:tblGrid>
      <w:tr w:rsidR="00A07D03" w:rsidRPr="007B19AB" w:rsidTr="00AD6214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</w:p>
        </w:tc>
        <w:tc>
          <w:tcPr>
            <w:tcW w:w="3935" w:type="dxa"/>
            <w:gridSpan w:val="4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P5-7, layers I-IV</w:t>
            </w:r>
          </w:p>
        </w:tc>
      </w:tr>
      <w:tr w:rsidR="00A07D03" w:rsidRPr="007B19AB" w:rsidTr="00AD6214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sectors</w:t>
            </w:r>
          </w:p>
        </w:tc>
        <w:tc>
          <w:tcPr>
            <w:tcW w:w="1165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mean</w:t>
            </w:r>
          </w:p>
        </w:tc>
        <w:tc>
          <w:tcPr>
            <w:tcW w:w="44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n</w:t>
            </w:r>
          </w:p>
        </w:tc>
        <w:tc>
          <w:tcPr>
            <w:tcW w:w="1165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proofErr w:type="spellStart"/>
            <w:r w:rsidRPr="00C1344A">
              <w:rPr>
                <w:b/>
              </w:rPr>
              <w:t>sd</w:t>
            </w:r>
            <w:proofErr w:type="spellEnd"/>
          </w:p>
        </w:tc>
        <w:tc>
          <w:tcPr>
            <w:tcW w:w="1165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proofErr w:type="spellStart"/>
            <w:r w:rsidRPr="00C1344A">
              <w:rPr>
                <w:b/>
              </w:rPr>
              <w:t>sem</w:t>
            </w:r>
            <w:proofErr w:type="spellEnd"/>
          </w:p>
        </w:tc>
      </w:tr>
      <w:tr w:rsidR="00A07D03" w:rsidRPr="007B19AB" w:rsidTr="00AD6214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a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86,64396</w:t>
            </w:r>
          </w:p>
        </w:tc>
        <w:tc>
          <w:tcPr>
            <w:tcW w:w="440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11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85,75496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25,85609</w:t>
            </w:r>
          </w:p>
        </w:tc>
      </w:tr>
      <w:tr w:rsidR="00A07D03" w:rsidRPr="007B19AB" w:rsidTr="00AD6214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b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39,91802</w:t>
            </w:r>
          </w:p>
        </w:tc>
        <w:tc>
          <w:tcPr>
            <w:tcW w:w="440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11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41,14532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12,40578</w:t>
            </w:r>
          </w:p>
        </w:tc>
      </w:tr>
      <w:tr w:rsidR="00A07D03" w:rsidRPr="007B19AB" w:rsidTr="00AD6214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c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16,51084</w:t>
            </w:r>
          </w:p>
        </w:tc>
        <w:tc>
          <w:tcPr>
            <w:tcW w:w="440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11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12,32096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3,71491</w:t>
            </w:r>
          </w:p>
        </w:tc>
      </w:tr>
      <w:tr w:rsidR="00A07D03" w:rsidRPr="007B19AB" w:rsidTr="00AD6214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d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9,975823</w:t>
            </w:r>
          </w:p>
        </w:tc>
        <w:tc>
          <w:tcPr>
            <w:tcW w:w="440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11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5,808499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1,751328</w:t>
            </w:r>
          </w:p>
        </w:tc>
      </w:tr>
      <w:tr w:rsidR="00A07D03" w:rsidRPr="007B19AB" w:rsidTr="00AD6214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e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11,92629</w:t>
            </w:r>
          </w:p>
        </w:tc>
        <w:tc>
          <w:tcPr>
            <w:tcW w:w="440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11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11,9564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3,604989</w:t>
            </w:r>
          </w:p>
        </w:tc>
      </w:tr>
      <w:tr w:rsidR="00A07D03" w:rsidRPr="007B19AB" w:rsidTr="00AD6214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f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16,31054</w:t>
            </w:r>
          </w:p>
        </w:tc>
        <w:tc>
          <w:tcPr>
            <w:tcW w:w="440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10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7,18333</w:t>
            </w:r>
          </w:p>
        </w:tc>
        <w:tc>
          <w:tcPr>
            <w:tcW w:w="1165" w:type="dxa"/>
            <w:noWrap/>
            <w:hideMark/>
          </w:tcPr>
          <w:p w:rsidR="00A07D03" w:rsidRPr="007B19AB" w:rsidRDefault="00A07D03" w:rsidP="0002394E">
            <w:pPr>
              <w:jc w:val="center"/>
            </w:pPr>
            <w:r w:rsidRPr="007B19AB">
              <w:t>2,271568</w:t>
            </w:r>
          </w:p>
        </w:tc>
      </w:tr>
    </w:tbl>
    <w:p w:rsidR="00A07D03" w:rsidRDefault="00A07D03" w:rsidP="0002394E">
      <w:pPr>
        <w:jc w:val="center"/>
      </w:pPr>
    </w:p>
    <w:tbl>
      <w:tblPr>
        <w:tblStyle w:val="TableGrid"/>
        <w:tblW w:w="0" w:type="auto"/>
        <w:tblLook w:val="04A0"/>
      </w:tblPr>
      <w:tblGrid>
        <w:gridCol w:w="960"/>
        <w:gridCol w:w="1165"/>
        <w:gridCol w:w="440"/>
        <w:gridCol w:w="1165"/>
        <w:gridCol w:w="1165"/>
      </w:tblGrid>
      <w:tr w:rsidR="00A07D03" w:rsidRPr="00AE66E1" w:rsidTr="0002394E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</w:p>
        </w:tc>
        <w:tc>
          <w:tcPr>
            <w:tcW w:w="3935" w:type="dxa"/>
            <w:gridSpan w:val="4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P5-7, layer V</w:t>
            </w:r>
          </w:p>
        </w:tc>
      </w:tr>
      <w:tr w:rsidR="00A07D03" w:rsidRPr="00C1344A" w:rsidTr="0002394E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sectors</w:t>
            </w:r>
          </w:p>
        </w:tc>
        <w:tc>
          <w:tcPr>
            <w:tcW w:w="1165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mean</w:t>
            </w:r>
          </w:p>
        </w:tc>
        <w:tc>
          <w:tcPr>
            <w:tcW w:w="44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n</w:t>
            </w:r>
          </w:p>
        </w:tc>
        <w:tc>
          <w:tcPr>
            <w:tcW w:w="1165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proofErr w:type="spellStart"/>
            <w:r w:rsidRPr="00C1344A">
              <w:rPr>
                <w:b/>
              </w:rPr>
              <w:t>sd</w:t>
            </w:r>
            <w:proofErr w:type="spellEnd"/>
          </w:p>
        </w:tc>
        <w:tc>
          <w:tcPr>
            <w:tcW w:w="1165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proofErr w:type="spellStart"/>
            <w:r w:rsidRPr="00C1344A">
              <w:rPr>
                <w:b/>
              </w:rPr>
              <w:t>sem</w:t>
            </w:r>
            <w:proofErr w:type="spellEnd"/>
          </w:p>
        </w:tc>
      </w:tr>
      <w:tr w:rsidR="00A07D03" w:rsidRPr="00AE66E1" w:rsidTr="0002394E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a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12,02229</w:t>
            </w:r>
          </w:p>
        </w:tc>
        <w:tc>
          <w:tcPr>
            <w:tcW w:w="440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16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11,75921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2,939802</w:t>
            </w:r>
          </w:p>
        </w:tc>
      </w:tr>
      <w:tr w:rsidR="00A07D03" w:rsidRPr="00AE66E1" w:rsidTr="0002394E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b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15,55395</w:t>
            </w:r>
          </w:p>
        </w:tc>
        <w:tc>
          <w:tcPr>
            <w:tcW w:w="440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16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15,38657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3,846643</w:t>
            </w:r>
          </w:p>
        </w:tc>
      </w:tr>
      <w:tr w:rsidR="00A07D03" w:rsidRPr="00AE66E1" w:rsidTr="0002394E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c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26,59143</w:t>
            </w:r>
          </w:p>
        </w:tc>
        <w:tc>
          <w:tcPr>
            <w:tcW w:w="440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16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13,57231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3,393078</w:t>
            </w:r>
          </w:p>
        </w:tc>
      </w:tr>
      <w:tr w:rsidR="00A07D03" w:rsidRPr="00AE66E1" w:rsidTr="0002394E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d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33,35255</w:t>
            </w:r>
          </w:p>
        </w:tc>
        <w:tc>
          <w:tcPr>
            <w:tcW w:w="440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16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19,90654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4,976634</w:t>
            </w:r>
          </w:p>
        </w:tc>
      </w:tr>
      <w:tr w:rsidR="00A07D03" w:rsidRPr="00AE66E1" w:rsidTr="0002394E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e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12,10772</w:t>
            </w:r>
          </w:p>
        </w:tc>
        <w:tc>
          <w:tcPr>
            <w:tcW w:w="440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16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8,179223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2,044806</w:t>
            </w:r>
          </w:p>
        </w:tc>
      </w:tr>
      <w:tr w:rsidR="00A07D03" w:rsidRPr="00AE66E1" w:rsidTr="0002394E">
        <w:trPr>
          <w:trHeight w:val="300"/>
        </w:trPr>
        <w:tc>
          <w:tcPr>
            <w:tcW w:w="960" w:type="dxa"/>
            <w:noWrap/>
            <w:hideMark/>
          </w:tcPr>
          <w:p w:rsidR="00A07D03" w:rsidRPr="00C1344A" w:rsidRDefault="00A07D03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f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12,35917</w:t>
            </w:r>
          </w:p>
        </w:tc>
        <w:tc>
          <w:tcPr>
            <w:tcW w:w="440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15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9,451206</w:t>
            </w:r>
          </w:p>
        </w:tc>
        <w:tc>
          <w:tcPr>
            <w:tcW w:w="1165" w:type="dxa"/>
            <w:noWrap/>
            <w:hideMark/>
          </w:tcPr>
          <w:p w:rsidR="00A07D03" w:rsidRPr="00AE66E1" w:rsidRDefault="00A07D03" w:rsidP="0002394E">
            <w:pPr>
              <w:jc w:val="center"/>
            </w:pPr>
            <w:r w:rsidRPr="00AE66E1">
              <w:t>2,440291</w:t>
            </w:r>
          </w:p>
        </w:tc>
      </w:tr>
    </w:tbl>
    <w:p w:rsidR="00572CAA" w:rsidRDefault="00572CAA" w:rsidP="0002394E">
      <w:pPr>
        <w:jc w:val="center"/>
      </w:pPr>
    </w:p>
    <w:tbl>
      <w:tblPr>
        <w:tblStyle w:val="TableGrid"/>
        <w:tblW w:w="0" w:type="auto"/>
        <w:tblLook w:val="04A0"/>
      </w:tblPr>
      <w:tblGrid>
        <w:gridCol w:w="960"/>
        <w:gridCol w:w="1211"/>
        <w:gridCol w:w="335"/>
        <w:gridCol w:w="1210"/>
        <w:gridCol w:w="1210"/>
      </w:tblGrid>
      <w:tr w:rsidR="0002394E" w:rsidRPr="0002394E" w:rsidTr="0002394E">
        <w:trPr>
          <w:trHeight w:val="300"/>
        </w:trPr>
        <w:tc>
          <w:tcPr>
            <w:tcW w:w="960" w:type="dxa"/>
            <w:noWrap/>
            <w:hideMark/>
          </w:tcPr>
          <w:p w:rsidR="0002394E" w:rsidRPr="0002394E" w:rsidRDefault="0002394E" w:rsidP="0002394E">
            <w:pPr>
              <w:jc w:val="center"/>
            </w:pPr>
          </w:p>
        </w:tc>
        <w:tc>
          <w:tcPr>
            <w:tcW w:w="3840" w:type="dxa"/>
            <w:gridSpan w:val="4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P5-7, layer VI</w:t>
            </w:r>
          </w:p>
        </w:tc>
      </w:tr>
      <w:tr w:rsidR="0002394E" w:rsidRPr="0002394E" w:rsidTr="0002394E">
        <w:trPr>
          <w:trHeight w:val="300"/>
        </w:trPr>
        <w:tc>
          <w:tcPr>
            <w:tcW w:w="960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sectors</w:t>
            </w:r>
          </w:p>
        </w:tc>
        <w:tc>
          <w:tcPr>
            <w:tcW w:w="1211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mean</w:t>
            </w:r>
          </w:p>
        </w:tc>
        <w:tc>
          <w:tcPr>
            <w:tcW w:w="209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n</w:t>
            </w:r>
          </w:p>
        </w:tc>
        <w:tc>
          <w:tcPr>
            <w:tcW w:w="1210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proofErr w:type="spellStart"/>
            <w:r w:rsidRPr="00C1344A">
              <w:rPr>
                <w:b/>
              </w:rPr>
              <w:t>sd</w:t>
            </w:r>
            <w:proofErr w:type="spellEnd"/>
          </w:p>
        </w:tc>
        <w:tc>
          <w:tcPr>
            <w:tcW w:w="1210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proofErr w:type="spellStart"/>
            <w:r w:rsidRPr="00C1344A">
              <w:rPr>
                <w:b/>
              </w:rPr>
              <w:t>sem</w:t>
            </w:r>
            <w:proofErr w:type="spellEnd"/>
          </w:p>
        </w:tc>
      </w:tr>
      <w:tr w:rsidR="0002394E" w:rsidRPr="0002394E" w:rsidTr="0002394E">
        <w:trPr>
          <w:trHeight w:val="300"/>
        </w:trPr>
        <w:tc>
          <w:tcPr>
            <w:tcW w:w="960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a</w:t>
            </w:r>
          </w:p>
        </w:tc>
        <w:tc>
          <w:tcPr>
            <w:tcW w:w="1211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7,571126</w:t>
            </w:r>
          </w:p>
        </w:tc>
        <w:tc>
          <w:tcPr>
            <w:tcW w:w="209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4,504979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2,014688</w:t>
            </w:r>
          </w:p>
        </w:tc>
      </w:tr>
      <w:tr w:rsidR="0002394E" w:rsidRPr="0002394E" w:rsidTr="0002394E">
        <w:trPr>
          <w:trHeight w:val="300"/>
        </w:trPr>
        <w:tc>
          <w:tcPr>
            <w:tcW w:w="960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b</w:t>
            </w:r>
          </w:p>
        </w:tc>
        <w:tc>
          <w:tcPr>
            <w:tcW w:w="1211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5,163374</w:t>
            </w:r>
          </w:p>
        </w:tc>
        <w:tc>
          <w:tcPr>
            <w:tcW w:w="209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5,633418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2,519341</w:t>
            </w:r>
          </w:p>
        </w:tc>
      </w:tr>
      <w:tr w:rsidR="0002394E" w:rsidRPr="0002394E" w:rsidTr="0002394E">
        <w:trPr>
          <w:trHeight w:val="300"/>
        </w:trPr>
        <w:tc>
          <w:tcPr>
            <w:tcW w:w="960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c</w:t>
            </w:r>
          </w:p>
        </w:tc>
        <w:tc>
          <w:tcPr>
            <w:tcW w:w="1211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9,04175</w:t>
            </w:r>
          </w:p>
        </w:tc>
        <w:tc>
          <w:tcPr>
            <w:tcW w:w="209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6,378518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2,85256</w:t>
            </w:r>
          </w:p>
        </w:tc>
      </w:tr>
      <w:tr w:rsidR="0002394E" w:rsidRPr="0002394E" w:rsidTr="0002394E">
        <w:trPr>
          <w:trHeight w:val="300"/>
        </w:trPr>
        <w:tc>
          <w:tcPr>
            <w:tcW w:w="960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d</w:t>
            </w:r>
          </w:p>
        </w:tc>
        <w:tc>
          <w:tcPr>
            <w:tcW w:w="1211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7,920822</w:t>
            </w:r>
          </w:p>
        </w:tc>
        <w:tc>
          <w:tcPr>
            <w:tcW w:w="209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5,699448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2,548871</w:t>
            </w:r>
          </w:p>
        </w:tc>
      </w:tr>
      <w:tr w:rsidR="0002394E" w:rsidRPr="0002394E" w:rsidTr="0002394E">
        <w:trPr>
          <w:trHeight w:val="300"/>
        </w:trPr>
        <w:tc>
          <w:tcPr>
            <w:tcW w:w="960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e</w:t>
            </w:r>
          </w:p>
        </w:tc>
        <w:tc>
          <w:tcPr>
            <w:tcW w:w="1211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5,267202</w:t>
            </w:r>
          </w:p>
        </w:tc>
        <w:tc>
          <w:tcPr>
            <w:tcW w:w="209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6,897625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3,084712</w:t>
            </w:r>
          </w:p>
        </w:tc>
      </w:tr>
      <w:tr w:rsidR="0002394E" w:rsidRPr="0002394E" w:rsidTr="0002394E">
        <w:trPr>
          <w:trHeight w:val="300"/>
        </w:trPr>
        <w:tc>
          <w:tcPr>
            <w:tcW w:w="960" w:type="dxa"/>
            <w:noWrap/>
            <w:hideMark/>
          </w:tcPr>
          <w:p w:rsidR="0002394E" w:rsidRPr="00C1344A" w:rsidRDefault="0002394E" w:rsidP="0002394E">
            <w:pPr>
              <w:jc w:val="center"/>
              <w:rPr>
                <w:b/>
              </w:rPr>
            </w:pPr>
            <w:r w:rsidRPr="00C1344A">
              <w:rPr>
                <w:b/>
              </w:rPr>
              <w:t>f</w:t>
            </w:r>
          </w:p>
        </w:tc>
        <w:tc>
          <w:tcPr>
            <w:tcW w:w="1211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6,136898</w:t>
            </w:r>
          </w:p>
        </w:tc>
        <w:tc>
          <w:tcPr>
            <w:tcW w:w="209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5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4,397361</w:t>
            </w:r>
          </w:p>
        </w:tc>
        <w:tc>
          <w:tcPr>
            <w:tcW w:w="1210" w:type="dxa"/>
            <w:noWrap/>
            <w:hideMark/>
          </w:tcPr>
          <w:p w:rsidR="0002394E" w:rsidRPr="0002394E" w:rsidRDefault="0002394E" w:rsidP="0002394E">
            <w:pPr>
              <w:jc w:val="center"/>
            </w:pPr>
            <w:r w:rsidRPr="0002394E">
              <w:t>1,96656</w:t>
            </w:r>
          </w:p>
        </w:tc>
      </w:tr>
    </w:tbl>
    <w:p w:rsidR="0002394E" w:rsidRDefault="0002394E" w:rsidP="0002394E"/>
    <w:sectPr w:rsidR="0002394E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07D03"/>
    <w:rsid w:val="0002394E"/>
    <w:rsid w:val="00101E6B"/>
    <w:rsid w:val="001917E0"/>
    <w:rsid w:val="001D6705"/>
    <w:rsid w:val="0021361B"/>
    <w:rsid w:val="004241DC"/>
    <w:rsid w:val="004A7E1B"/>
    <w:rsid w:val="00572CAA"/>
    <w:rsid w:val="005E53CA"/>
    <w:rsid w:val="005E77CE"/>
    <w:rsid w:val="00763F30"/>
    <w:rsid w:val="008B13B0"/>
    <w:rsid w:val="008C7318"/>
    <w:rsid w:val="009071D5"/>
    <w:rsid w:val="0098626A"/>
    <w:rsid w:val="009C2E5E"/>
    <w:rsid w:val="009F2A28"/>
    <w:rsid w:val="00A07D03"/>
    <w:rsid w:val="00A241E6"/>
    <w:rsid w:val="00C1344A"/>
    <w:rsid w:val="00C55DB1"/>
    <w:rsid w:val="00D67A7F"/>
    <w:rsid w:val="00D90F2B"/>
    <w:rsid w:val="00DA3DD5"/>
    <w:rsid w:val="00E212B0"/>
    <w:rsid w:val="00E93612"/>
    <w:rsid w:val="00FC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Blanquie</dc:creator>
  <cp:lastModifiedBy>Blanquie</cp:lastModifiedBy>
  <cp:revision>18</cp:revision>
  <dcterms:created xsi:type="dcterms:W3CDTF">2017-08-09T07:41:00Z</dcterms:created>
  <dcterms:modified xsi:type="dcterms:W3CDTF">2017-08-10T08:01:00Z</dcterms:modified>
</cp:coreProperties>
</file>