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Lienhypertexte"/>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Paragraphedeliste"/>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Paragraphedeliste"/>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Paragraphedeliste"/>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11356CF7" w:rsidR="00877644" w:rsidRPr="002758C5" w:rsidRDefault="0046625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C0504D" w:themeColor="accent2"/>
        </w:rPr>
      </w:pPr>
      <w:r w:rsidRPr="002758C5">
        <w:rPr>
          <w:rFonts w:asciiTheme="minorHAnsi" w:hAnsiTheme="minorHAnsi"/>
          <w:color w:val="C0504D" w:themeColor="accent2"/>
        </w:rPr>
        <w:t>We didn’t use any power analysis. Instead, we recruited patients with pure left thalamic strokes, which are particularly rare patients, until we had the largest group ever reported on recognition memory tasks to our knowledge.</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Paragraphedeliste"/>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Paragraphedeliste"/>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Paragraphedeliste"/>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Paragraphedeliste"/>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Paragraphedeliste"/>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Paragraphedeliste"/>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4072E389" w14:textId="35ABF0DE" w:rsidR="002758C5" w:rsidRPr="007650A6" w:rsidRDefault="002758C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C0504D" w:themeColor="accent2"/>
        </w:rPr>
      </w:pPr>
      <w:r w:rsidRPr="007650A6">
        <w:rPr>
          <w:rFonts w:asciiTheme="minorHAnsi" w:hAnsiTheme="minorHAnsi"/>
          <w:color w:val="C0504D" w:themeColor="accent2"/>
        </w:rPr>
        <w:lastRenderedPageBreak/>
        <w:t>- Each patient underwent each experiment only once.</w:t>
      </w:r>
    </w:p>
    <w:p w14:paraId="78102952" w14:textId="50718605" w:rsidR="00B330BD" w:rsidRPr="007650A6" w:rsidRDefault="002758C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C0504D" w:themeColor="accent2"/>
        </w:rPr>
      </w:pPr>
      <w:r w:rsidRPr="007650A6">
        <w:rPr>
          <w:rFonts w:asciiTheme="minorHAnsi" w:hAnsiTheme="minorHAnsi"/>
          <w:color w:val="C0504D" w:themeColor="accent2"/>
        </w:rPr>
        <w:t xml:space="preserve">- We haven’t removed any patients or control subjects </w:t>
      </w:r>
      <w:r w:rsidR="007650A6">
        <w:rPr>
          <w:rFonts w:asciiTheme="minorHAnsi" w:hAnsiTheme="minorHAnsi"/>
          <w:color w:val="C0504D" w:themeColor="accent2"/>
        </w:rPr>
        <w:t xml:space="preserve">for being outliers. However, </w:t>
      </w:r>
      <w:r w:rsidRPr="007650A6">
        <w:rPr>
          <w:rFonts w:asciiTheme="minorHAnsi" w:hAnsiTheme="minorHAnsi"/>
          <w:color w:val="C0504D" w:themeColor="accent2"/>
        </w:rPr>
        <w:t xml:space="preserve">two patients </w:t>
      </w:r>
      <w:r w:rsidR="007650A6">
        <w:rPr>
          <w:rFonts w:asciiTheme="minorHAnsi" w:hAnsiTheme="minorHAnsi"/>
          <w:color w:val="C0504D" w:themeColor="accent2"/>
        </w:rPr>
        <w:t xml:space="preserve">were removed from our initial group, </w:t>
      </w:r>
      <w:r w:rsidRPr="007650A6">
        <w:rPr>
          <w:rFonts w:asciiTheme="minorHAnsi" w:hAnsiTheme="minorHAnsi"/>
          <w:color w:val="C0504D" w:themeColor="accent2"/>
        </w:rPr>
        <w:t>as clearly stated in the methods section: “</w:t>
      </w:r>
      <w:r w:rsidRPr="007650A6">
        <w:rPr>
          <w:rFonts w:asciiTheme="minorHAnsi" w:hAnsiTheme="minorHAnsi"/>
          <w:i/>
          <w:color w:val="C0504D" w:themeColor="accent2"/>
        </w:rPr>
        <w:t>We excluded one patient because of a depressive syndrome that impacted cognition, and one patient because a lacunar lesion was only visible on the T2 sequence in the acute phase</w:t>
      </w:r>
      <w:r w:rsidRPr="007650A6">
        <w:rPr>
          <w:rFonts w:asciiTheme="minorHAnsi" w:hAnsiTheme="minorHAnsi"/>
          <w:color w:val="C0504D" w:themeColor="accent2"/>
        </w:rPr>
        <w:t>”.</w:t>
      </w:r>
    </w:p>
    <w:p w14:paraId="76840E97" w14:textId="2B5A1E7E" w:rsidR="002758C5" w:rsidRPr="007650A6" w:rsidRDefault="002758C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C0504D" w:themeColor="accent2"/>
        </w:rPr>
      </w:pPr>
      <w:r w:rsidRPr="007650A6">
        <w:rPr>
          <w:rFonts w:asciiTheme="minorHAnsi" w:hAnsiTheme="minorHAnsi"/>
          <w:color w:val="C0504D" w:themeColor="accent2"/>
        </w:rPr>
        <w:t xml:space="preserve">- </w:t>
      </w:r>
      <w:r w:rsidR="007650A6">
        <w:rPr>
          <w:rFonts w:asciiTheme="minorHAnsi" w:hAnsiTheme="minorHAnsi"/>
          <w:color w:val="C0504D" w:themeColor="accent2"/>
        </w:rPr>
        <w:t xml:space="preserve">We haven’t excluded any data before any analyses. </w:t>
      </w:r>
      <w:r w:rsidR="00255CEA">
        <w:rPr>
          <w:rFonts w:asciiTheme="minorHAnsi" w:hAnsiTheme="minorHAnsi"/>
          <w:color w:val="C0504D" w:themeColor="accent2"/>
        </w:rPr>
        <w:t>Data for one</w:t>
      </w:r>
      <w:r w:rsidR="007650A6">
        <w:rPr>
          <w:rFonts w:asciiTheme="minorHAnsi" w:hAnsiTheme="minorHAnsi"/>
          <w:color w:val="C0504D" w:themeColor="accent2"/>
        </w:rPr>
        <w:t xml:space="preserve"> </w:t>
      </w:r>
      <w:r w:rsidR="00977626">
        <w:rPr>
          <w:rFonts w:asciiTheme="minorHAnsi" w:hAnsiTheme="minorHAnsi"/>
          <w:color w:val="C0504D" w:themeColor="accent2"/>
        </w:rPr>
        <w:t xml:space="preserve">neuropsychological </w:t>
      </w:r>
      <w:r w:rsidR="00255CEA">
        <w:rPr>
          <w:rFonts w:asciiTheme="minorHAnsi" w:hAnsiTheme="minorHAnsi"/>
          <w:color w:val="C0504D" w:themeColor="accent2"/>
        </w:rPr>
        <w:t>test</w:t>
      </w:r>
      <w:r w:rsidR="007650A6">
        <w:rPr>
          <w:rFonts w:asciiTheme="minorHAnsi" w:hAnsiTheme="minorHAnsi"/>
          <w:color w:val="C0504D" w:themeColor="accent2"/>
        </w:rPr>
        <w:t xml:space="preserve"> </w:t>
      </w:r>
      <w:r w:rsidR="00255CEA">
        <w:rPr>
          <w:rFonts w:asciiTheme="minorHAnsi" w:hAnsiTheme="minorHAnsi"/>
          <w:color w:val="C0504D" w:themeColor="accent2"/>
        </w:rPr>
        <w:t>is</w:t>
      </w:r>
      <w:r w:rsidR="007650A6">
        <w:rPr>
          <w:rFonts w:asciiTheme="minorHAnsi" w:hAnsiTheme="minorHAnsi"/>
          <w:color w:val="C0504D" w:themeColor="accent2"/>
        </w:rPr>
        <w:t xml:space="preserve"> missing </w:t>
      </w:r>
      <w:r w:rsidR="00977626">
        <w:rPr>
          <w:rFonts w:asciiTheme="minorHAnsi" w:hAnsiTheme="minorHAnsi"/>
          <w:color w:val="C0504D" w:themeColor="accent2"/>
        </w:rPr>
        <w:t xml:space="preserve">for one patient </w:t>
      </w:r>
      <w:r w:rsidR="00A246AA">
        <w:rPr>
          <w:rFonts w:asciiTheme="minorHAnsi" w:hAnsiTheme="minorHAnsi"/>
          <w:color w:val="C0504D" w:themeColor="accent2"/>
        </w:rPr>
        <w:t xml:space="preserve">and for one behavioral scale for another patient, </w:t>
      </w:r>
      <w:r w:rsidR="00977626">
        <w:rPr>
          <w:rFonts w:asciiTheme="minorHAnsi" w:hAnsiTheme="minorHAnsi"/>
          <w:color w:val="C0504D" w:themeColor="accent2"/>
        </w:rPr>
        <w:t xml:space="preserve">because </w:t>
      </w:r>
      <w:r w:rsidR="00A246AA">
        <w:rPr>
          <w:rFonts w:asciiTheme="minorHAnsi" w:hAnsiTheme="minorHAnsi"/>
          <w:color w:val="C0504D" w:themeColor="accent2"/>
        </w:rPr>
        <w:t>t</w:t>
      </w:r>
      <w:r w:rsidR="00977626">
        <w:rPr>
          <w:rFonts w:asciiTheme="minorHAnsi" w:hAnsiTheme="minorHAnsi"/>
          <w:color w:val="C0504D" w:themeColor="accent2"/>
        </w:rPr>
        <w:t>he</w:t>
      </w:r>
      <w:r w:rsidR="00A246AA">
        <w:rPr>
          <w:rFonts w:asciiTheme="minorHAnsi" w:hAnsiTheme="minorHAnsi"/>
          <w:color w:val="C0504D" w:themeColor="accent2"/>
        </w:rPr>
        <w:t>y</w:t>
      </w:r>
      <w:r w:rsidR="00977626">
        <w:rPr>
          <w:rFonts w:asciiTheme="minorHAnsi" w:hAnsiTheme="minorHAnsi"/>
          <w:color w:val="C0504D" w:themeColor="accent2"/>
        </w:rPr>
        <w:t xml:space="preserve"> got tired (</w:t>
      </w:r>
      <w:r w:rsidR="00255CEA">
        <w:rPr>
          <w:rFonts w:asciiTheme="minorHAnsi" w:hAnsiTheme="minorHAnsi"/>
          <w:color w:val="C0504D" w:themeColor="accent2"/>
        </w:rPr>
        <w:t>clearly indicated</w:t>
      </w:r>
      <w:r w:rsidR="00977626">
        <w:rPr>
          <w:rFonts w:asciiTheme="minorHAnsi" w:hAnsiTheme="minorHAnsi"/>
          <w:color w:val="C0504D" w:themeColor="accent2"/>
        </w:rPr>
        <w:t xml:space="preserve"> in Table 2). No experimental data (related to one of the three recognition memory task) is missing.</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Paragraphedeliste"/>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Paragraphedeliste"/>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Paragraphedeliste"/>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Paragraphedeliste"/>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7570F6EA" w14:textId="4F74BE62" w:rsidR="00CA3F56" w:rsidRDefault="00145183" w:rsidP="00CA3F56">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color w:val="C0504D" w:themeColor="accent2"/>
        </w:rPr>
      </w:pPr>
      <w:r w:rsidRPr="00BB331C">
        <w:rPr>
          <w:rFonts w:asciiTheme="minorHAnsi" w:hAnsiTheme="minorHAnsi"/>
          <w:color w:val="C0504D" w:themeColor="accent2"/>
        </w:rPr>
        <w:t xml:space="preserve">- </w:t>
      </w:r>
      <w:r w:rsidR="0010768F" w:rsidRPr="00BB331C">
        <w:rPr>
          <w:rFonts w:asciiTheme="minorHAnsi" w:hAnsiTheme="minorHAnsi"/>
          <w:color w:val="C0504D" w:themeColor="accent2"/>
        </w:rPr>
        <w:t>Statistica</w:t>
      </w:r>
      <w:r w:rsidR="005C2369" w:rsidRPr="00BB331C">
        <w:rPr>
          <w:rFonts w:asciiTheme="minorHAnsi" w:hAnsiTheme="minorHAnsi"/>
          <w:color w:val="C0504D" w:themeColor="accent2"/>
        </w:rPr>
        <w:t>l</w:t>
      </w:r>
      <w:r w:rsidR="0010768F" w:rsidRPr="00BB331C">
        <w:rPr>
          <w:rFonts w:asciiTheme="minorHAnsi" w:hAnsiTheme="minorHAnsi"/>
          <w:color w:val="C0504D" w:themeColor="accent2"/>
        </w:rPr>
        <w:t xml:space="preserve"> analyses methods</w:t>
      </w:r>
      <w:r w:rsidR="005C2369" w:rsidRPr="00BB331C">
        <w:rPr>
          <w:rFonts w:asciiTheme="minorHAnsi" w:hAnsiTheme="minorHAnsi"/>
          <w:color w:val="C0504D" w:themeColor="accent2"/>
        </w:rPr>
        <w:t xml:space="preserve"> are detailed </w:t>
      </w:r>
      <w:r w:rsidR="00DA02F5">
        <w:rPr>
          <w:rFonts w:asciiTheme="minorHAnsi" w:hAnsiTheme="minorHAnsi"/>
          <w:color w:val="C0504D" w:themeColor="accent2"/>
        </w:rPr>
        <w:t>at the end of</w:t>
      </w:r>
      <w:r w:rsidR="005C2369" w:rsidRPr="00BB331C">
        <w:rPr>
          <w:rFonts w:asciiTheme="minorHAnsi" w:hAnsiTheme="minorHAnsi"/>
          <w:color w:val="C0504D" w:themeColor="accent2"/>
        </w:rPr>
        <w:t xml:space="preserve"> the method section </w:t>
      </w:r>
      <w:r w:rsidR="00DA02F5">
        <w:rPr>
          <w:rFonts w:asciiTheme="minorHAnsi" w:hAnsiTheme="minorHAnsi"/>
          <w:color w:val="C0504D" w:themeColor="accent2"/>
        </w:rPr>
        <w:t xml:space="preserve">pages 16-17 </w:t>
      </w:r>
      <w:r w:rsidR="005C2369" w:rsidRPr="00BB331C">
        <w:rPr>
          <w:rFonts w:asciiTheme="minorHAnsi" w:hAnsiTheme="minorHAnsi"/>
          <w:color w:val="C0504D" w:themeColor="accent2"/>
        </w:rPr>
        <w:t xml:space="preserve">and </w:t>
      </w:r>
      <w:r w:rsidR="00DA02F5">
        <w:rPr>
          <w:rFonts w:asciiTheme="minorHAnsi" w:hAnsiTheme="minorHAnsi"/>
          <w:color w:val="C0504D" w:themeColor="accent2"/>
        </w:rPr>
        <w:t xml:space="preserve">are </w:t>
      </w:r>
      <w:r w:rsidR="005C2369" w:rsidRPr="00BB331C">
        <w:rPr>
          <w:rFonts w:asciiTheme="minorHAnsi" w:hAnsiTheme="minorHAnsi"/>
          <w:color w:val="C0504D" w:themeColor="accent2"/>
        </w:rPr>
        <w:t xml:space="preserve">reported </w:t>
      </w:r>
      <w:r w:rsidR="00DA02F5">
        <w:rPr>
          <w:rFonts w:asciiTheme="minorHAnsi" w:hAnsiTheme="minorHAnsi"/>
          <w:color w:val="C0504D" w:themeColor="accent2"/>
        </w:rPr>
        <w:t xml:space="preserve">as necessary </w:t>
      </w:r>
      <w:r w:rsidR="005C2369" w:rsidRPr="00BB331C">
        <w:rPr>
          <w:rFonts w:asciiTheme="minorHAnsi" w:hAnsiTheme="minorHAnsi"/>
          <w:color w:val="C0504D" w:themeColor="accent2"/>
        </w:rPr>
        <w:t>throughout the result section</w:t>
      </w:r>
      <w:r w:rsidR="00DA02F5">
        <w:rPr>
          <w:rFonts w:asciiTheme="minorHAnsi" w:hAnsiTheme="minorHAnsi"/>
          <w:color w:val="C0504D" w:themeColor="accent2"/>
        </w:rPr>
        <w:t xml:space="preserve"> pages 5-8. </w:t>
      </w:r>
    </w:p>
    <w:p w14:paraId="57753BE0" w14:textId="4D4BB617" w:rsidR="00D27013" w:rsidRDefault="00D27013" w:rsidP="003A2849">
      <w:pPr>
        <w:framePr w:w="7817" w:h="1088" w:hSpace="180" w:wrap="around" w:vAnchor="text" w:hAnchor="page" w:x="1904" w:y="928"/>
        <w:widowControl w:val="0"/>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color w:val="C0504D" w:themeColor="accent2"/>
        </w:rPr>
      </w:pPr>
      <w:r>
        <w:rPr>
          <w:rFonts w:asciiTheme="minorHAnsi" w:hAnsiTheme="minorHAnsi"/>
          <w:color w:val="C0504D" w:themeColor="accent2"/>
        </w:rPr>
        <w:t>- We provided the distribution of individual data for all figures where groups were compared</w:t>
      </w:r>
      <w:r w:rsidR="00DA02F5">
        <w:rPr>
          <w:rFonts w:asciiTheme="minorHAnsi" w:hAnsiTheme="minorHAnsi"/>
          <w:color w:val="C0504D" w:themeColor="accent2"/>
        </w:rPr>
        <w:t xml:space="preserve"> (Figure 1, 2, 4)</w:t>
      </w:r>
      <w:r>
        <w:rPr>
          <w:rFonts w:asciiTheme="minorHAnsi" w:hAnsiTheme="minorHAnsi"/>
          <w:color w:val="C0504D" w:themeColor="accent2"/>
        </w:rPr>
        <w:t>.</w:t>
      </w:r>
      <w:r w:rsidR="003C2687">
        <w:rPr>
          <w:rFonts w:asciiTheme="minorHAnsi" w:hAnsiTheme="minorHAnsi"/>
          <w:color w:val="C0504D" w:themeColor="accent2"/>
        </w:rPr>
        <w:t xml:space="preserve"> We also overlaid boxplots representing the minimum and maximum performance, the 25the and 75</w:t>
      </w:r>
      <w:r w:rsidR="003C2687" w:rsidRPr="003C2687">
        <w:rPr>
          <w:rFonts w:asciiTheme="minorHAnsi" w:hAnsiTheme="minorHAnsi"/>
          <w:color w:val="C0504D" w:themeColor="accent2"/>
          <w:vertAlign w:val="superscript"/>
        </w:rPr>
        <w:t>th</w:t>
      </w:r>
      <w:r w:rsidR="003C2687">
        <w:rPr>
          <w:rFonts w:asciiTheme="minorHAnsi" w:hAnsiTheme="minorHAnsi"/>
          <w:color w:val="C0504D" w:themeColor="accent2"/>
        </w:rPr>
        <w:t xml:space="preserve"> percentile as well as the median of the performance</w:t>
      </w:r>
      <w:r w:rsidR="00DA02F5">
        <w:rPr>
          <w:rFonts w:asciiTheme="minorHAnsi" w:hAnsiTheme="minorHAnsi"/>
          <w:color w:val="C0504D" w:themeColor="accent2"/>
        </w:rPr>
        <w:t xml:space="preserve"> on Figures 1 and 4</w:t>
      </w:r>
      <w:r w:rsidR="003C2687">
        <w:rPr>
          <w:rFonts w:asciiTheme="minorHAnsi" w:hAnsiTheme="minorHAnsi"/>
          <w:color w:val="C0504D" w:themeColor="accent2"/>
        </w:rPr>
        <w:t xml:space="preserve">. </w:t>
      </w:r>
      <w:r w:rsidR="00B25854" w:rsidRPr="00B25854">
        <w:rPr>
          <w:rFonts w:asciiTheme="minorHAnsi" w:hAnsiTheme="minorHAnsi"/>
          <w:color w:val="C0504D" w:themeColor="accent2"/>
        </w:rPr>
        <w:t>Box plots whose notches</w:t>
      </w:r>
      <w:r w:rsidR="00B25854">
        <w:rPr>
          <w:rFonts w:asciiTheme="minorHAnsi" w:hAnsiTheme="minorHAnsi"/>
          <w:color w:val="C0504D" w:themeColor="accent2"/>
        </w:rPr>
        <w:t xml:space="preserve"> </w:t>
      </w:r>
      <w:r w:rsidR="00B25854" w:rsidRPr="00B25854">
        <w:rPr>
          <w:rFonts w:asciiTheme="minorHAnsi" w:hAnsiTheme="minorHAnsi"/>
          <w:color w:val="C0504D" w:themeColor="accent2"/>
        </w:rPr>
        <w:t>do not overlap have different medians at the 5% significance</w:t>
      </w:r>
      <w:r w:rsidR="00B25854">
        <w:rPr>
          <w:rFonts w:asciiTheme="minorHAnsi" w:hAnsiTheme="minorHAnsi"/>
          <w:color w:val="C0504D" w:themeColor="accent2"/>
        </w:rPr>
        <w:t xml:space="preserve"> </w:t>
      </w:r>
      <w:r w:rsidR="00B25854" w:rsidRPr="00B25854">
        <w:rPr>
          <w:rFonts w:asciiTheme="minorHAnsi" w:hAnsiTheme="minorHAnsi"/>
          <w:color w:val="C0504D" w:themeColor="accent2"/>
        </w:rPr>
        <w:t>level based on a normal distribution assumption.</w:t>
      </w:r>
      <w:r w:rsidR="00DA02F5">
        <w:rPr>
          <w:rFonts w:asciiTheme="minorHAnsi" w:hAnsiTheme="minorHAnsi"/>
          <w:color w:val="C0504D" w:themeColor="accent2"/>
        </w:rPr>
        <w:t xml:space="preserve"> Outliers </w:t>
      </w:r>
      <w:proofErr w:type="gramStart"/>
      <w:r w:rsidR="00DA02F5">
        <w:rPr>
          <w:rFonts w:asciiTheme="minorHAnsi" w:hAnsiTheme="minorHAnsi"/>
          <w:color w:val="C0504D" w:themeColor="accent2"/>
        </w:rPr>
        <w:t>(</w:t>
      </w:r>
      <w:r w:rsidR="00DA02F5" w:rsidRPr="003A2849">
        <w:rPr>
          <w:rFonts w:asciiTheme="minorHAnsi" w:hAnsiTheme="minorHAnsi"/>
          <w:color w:val="C0504D" w:themeColor="accent2"/>
        </w:rPr>
        <w:t xml:space="preserve"> i.e</w:t>
      </w:r>
      <w:proofErr w:type="gramEnd"/>
      <w:r w:rsidR="00DA02F5" w:rsidRPr="003A2849">
        <w:rPr>
          <w:rFonts w:asciiTheme="minorHAnsi" w:hAnsiTheme="minorHAnsi"/>
          <w:color w:val="C0504D" w:themeColor="accent2"/>
        </w:rPr>
        <w:t>., subjects whose performance fall outside minimum or maximum values of 1.5 the difference between the 25th and 75th percentile</w:t>
      </w:r>
      <w:r w:rsidR="00DA02F5">
        <w:rPr>
          <w:rFonts w:asciiTheme="minorHAnsi" w:hAnsiTheme="minorHAnsi"/>
          <w:color w:val="C0504D" w:themeColor="accent2"/>
        </w:rPr>
        <w:t>)</w:t>
      </w:r>
      <w:r w:rsidR="00DA02F5" w:rsidRPr="003A2849">
        <w:rPr>
          <w:rFonts w:asciiTheme="minorHAnsi" w:hAnsiTheme="minorHAnsi"/>
          <w:color w:val="C0504D" w:themeColor="accent2"/>
        </w:rPr>
        <w:t xml:space="preserve"> </w:t>
      </w:r>
      <w:r w:rsidR="00DA02F5">
        <w:rPr>
          <w:rFonts w:asciiTheme="minorHAnsi" w:hAnsiTheme="minorHAnsi"/>
          <w:color w:val="C0504D" w:themeColor="accent2"/>
        </w:rPr>
        <w:t>would be represented by circles outside the minimum and maximum values.</w:t>
      </w:r>
    </w:p>
    <w:p w14:paraId="5D03C669" w14:textId="77777777" w:rsidR="003C2687" w:rsidRDefault="003C2687" w:rsidP="00CA3F56">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color w:val="C0504D" w:themeColor="accent2"/>
        </w:rPr>
      </w:pP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lastRenderedPageBreak/>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Paragraphedeliste"/>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Paragraphedeliste"/>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Paragraphedeliste"/>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Paragraphedeliste"/>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Paragraphedeliste"/>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34DBB228" w14:textId="3597BB72" w:rsidR="00710DC0" w:rsidRPr="00710DC0" w:rsidRDefault="00710DC0"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C0504D" w:themeColor="accent2"/>
        </w:rPr>
      </w:pPr>
      <w:r w:rsidRPr="00710DC0">
        <w:rPr>
          <w:rFonts w:asciiTheme="minorHAnsi" w:hAnsiTheme="minorHAnsi"/>
          <w:color w:val="C0504D" w:themeColor="accent2"/>
        </w:rPr>
        <w:t xml:space="preserve">We provide details of the data for </w:t>
      </w:r>
      <w:r w:rsidR="00770958">
        <w:rPr>
          <w:rFonts w:asciiTheme="minorHAnsi" w:hAnsiTheme="minorHAnsi"/>
          <w:color w:val="C0504D" w:themeColor="accent2"/>
        </w:rPr>
        <w:t>Figure 4</w:t>
      </w:r>
      <w:r w:rsidRPr="00710DC0">
        <w:rPr>
          <w:rFonts w:asciiTheme="minorHAnsi" w:hAnsiTheme="minorHAnsi"/>
          <w:color w:val="C0504D" w:themeColor="accent2"/>
        </w:rPr>
        <w:t xml:space="preserve"> in Supplementary file 1.</w:t>
      </w:r>
    </w:p>
    <w:p w14:paraId="3F39B92F" w14:textId="6596A159" w:rsidR="00710DC0" w:rsidRPr="00710DC0" w:rsidRDefault="00710DC0"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C0504D" w:themeColor="accent2"/>
        </w:rPr>
      </w:pPr>
      <w:r w:rsidRPr="00710DC0">
        <w:rPr>
          <w:rFonts w:asciiTheme="minorHAnsi" w:hAnsiTheme="minorHAnsi"/>
          <w:color w:val="C0504D" w:themeColor="accent2"/>
        </w:rPr>
        <w:t>We provide d</w:t>
      </w:r>
      <w:r w:rsidR="00770958">
        <w:rPr>
          <w:rFonts w:asciiTheme="minorHAnsi" w:hAnsiTheme="minorHAnsi"/>
          <w:color w:val="C0504D" w:themeColor="accent2"/>
        </w:rPr>
        <w:t>etails of the data for Figures 2 and 5, and for Table 2</w:t>
      </w:r>
      <w:r w:rsidRPr="00710DC0">
        <w:rPr>
          <w:rFonts w:asciiTheme="minorHAnsi" w:hAnsiTheme="minorHAnsi"/>
          <w:color w:val="C0504D" w:themeColor="accent2"/>
        </w:rPr>
        <w:t xml:space="preserve"> in Supplementary file 2.</w:t>
      </w:r>
    </w:p>
    <w:p w14:paraId="08490224" w14:textId="77777777" w:rsidR="00AD7A8F" w:rsidRPr="00FF5ED7" w:rsidRDefault="00AD7A8F" w:rsidP="00C52A77">
      <w:pPr>
        <w:rPr>
          <w:rFonts w:asciiTheme="minorHAnsi" w:hAnsiTheme="minorHAnsi"/>
        </w:rPr>
      </w:pPr>
      <w:bookmarkStart w:id="0" w:name="_GoBack"/>
      <w:bookmarkEnd w:id="0"/>
    </w:p>
    <w:sectPr w:rsidR="00AD7A8F" w:rsidRPr="00FF5ED7" w:rsidSect="00BA5BB7">
      <w:headerReference w:type="default" r:id="rId10"/>
      <w:footerReference w:type="even" r:id="rId11"/>
      <w:footerReference w:type="default" r:id="rId12"/>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756E23" w:rsidRDefault="00756E23" w:rsidP="004215FE">
      <w:r>
        <w:separator/>
      </w:r>
    </w:p>
  </w:endnote>
  <w:endnote w:type="continuationSeparator" w:id="0">
    <w:p w14:paraId="65BC2F8D" w14:textId="77777777" w:rsidR="00756E23" w:rsidRDefault="00756E2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756E23" w:rsidRDefault="00756E23"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756E23" w:rsidRDefault="00756E23"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756E23" w:rsidRDefault="00756E2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756E23" w:rsidRPr="0009520A" w:rsidRDefault="00756E23"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770958">
      <w:rPr>
        <w:rStyle w:val="Numrodepage"/>
        <w:rFonts w:asciiTheme="minorHAnsi" w:hAnsiTheme="minorHAnsi"/>
        <w:noProof/>
        <w:sz w:val="20"/>
        <w:szCs w:val="20"/>
      </w:rPr>
      <w:t>3</w:t>
    </w:r>
    <w:r w:rsidRPr="0009520A">
      <w:rPr>
        <w:rStyle w:val="Numrodepage"/>
        <w:rFonts w:asciiTheme="minorHAnsi" w:hAnsiTheme="minorHAnsi"/>
        <w:sz w:val="20"/>
        <w:szCs w:val="20"/>
      </w:rPr>
      <w:fldChar w:fldCharType="end"/>
    </w:r>
  </w:p>
  <w:p w14:paraId="43DA2918" w14:textId="77777777" w:rsidR="00756E23" w:rsidRPr="00062DBF" w:rsidRDefault="00756E23" w:rsidP="0009520A">
    <w:pPr>
      <w:pStyle w:val="Pieddepage"/>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756E23" w:rsidRDefault="00756E23" w:rsidP="004215FE">
      <w:r>
        <w:separator/>
      </w:r>
    </w:p>
  </w:footnote>
  <w:footnote w:type="continuationSeparator" w:id="0">
    <w:p w14:paraId="7F6ABFA4" w14:textId="77777777" w:rsidR="00756E23" w:rsidRDefault="00756E23"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756E23" w:rsidRDefault="00756E23" w:rsidP="004215FE">
    <w:pPr>
      <w:pStyle w:val="En-tte"/>
      <w:ind w:left="-1134"/>
    </w:pPr>
    <w:r>
      <w:rPr>
        <w:noProof/>
        <w:lang w:val="fr-FR" w:eastAsia="fr-FR"/>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0768F"/>
    <w:rsid w:val="00125190"/>
    <w:rsid w:val="00133662"/>
    <w:rsid w:val="00133907"/>
    <w:rsid w:val="00145183"/>
    <w:rsid w:val="001618D5"/>
    <w:rsid w:val="00175192"/>
    <w:rsid w:val="001D5184"/>
    <w:rsid w:val="001E1D59"/>
    <w:rsid w:val="00212F30"/>
    <w:rsid w:val="00217B9E"/>
    <w:rsid w:val="002336C6"/>
    <w:rsid w:val="00241081"/>
    <w:rsid w:val="00255CEA"/>
    <w:rsid w:val="00266462"/>
    <w:rsid w:val="002758C5"/>
    <w:rsid w:val="002A068D"/>
    <w:rsid w:val="002A0ED1"/>
    <w:rsid w:val="002A5CB8"/>
    <w:rsid w:val="002A7487"/>
    <w:rsid w:val="00307F5D"/>
    <w:rsid w:val="003248ED"/>
    <w:rsid w:val="00370080"/>
    <w:rsid w:val="003A2849"/>
    <w:rsid w:val="003C2687"/>
    <w:rsid w:val="003F19A6"/>
    <w:rsid w:val="0041682E"/>
    <w:rsid w:val="004215FE"/>
    <w:rsid w:val="004242DB"/>
    <w:rsid w:val="00426FD0"/>
    <w:rsid w:val="00441726"/>
    <w:rsid w:val="00451B01"/>
    <w:rsid w:val="00455849"/>
    <w:rsid w:val="00466257"/>
    <w:rsid w:val="00471732"/>
    <w:rsid w:val="004A5C32"/>
    <w:rsid w:val="004B41D4"/>
    <w:rsid w:val="004C6B79"/>
    <w:rsid w:val="004D5E59"/>
    <w:rsid w:val="004D602A"/>
    <w:rsid w:val="004E4945"/>
    <w:rsid w:val="004F451D"/>
    <w:rsid w:val="00516A01"/>
    <w:rsid w:val="00550F13"/>
    <w:rsid w:val="005530AE"/>
    <w:rsid w:val="00555F44"/>
    <w:rsid w:val="00566103"/>
    <w:rsid w:val="005B0A15"/>
    <w:rsid w:val="005C2369"/>
    <w:rsid w:val="00657587"/>
    <w:rsid w:val="00661DCC"/>
    <w:rsid w:val="00672545"/>
    <w:rsid w:val="00685CCF"/>
    <w:rsid w:val="006A632B"/>
    <w:rsid w:val="006C06F5"/>
    <w:rsid w:val="006C7BC3"/>
    <w:rsid w:val="006E4A6C"/>
    <w:rsid w:val="006E6B2A"/>
    <w:rsid w:val="00700103"/>
    <w:rsid w:val="00710DC0"/>
    <w:rsid w:val="007137E1"/>
    <w:rsid w:val="00756E23"/>
    <w:rsid w:val="007650A6"/>
    <w:rsid w:val="0076524F"/>
    <w:rsid w:val="00767B26"/>
    <w:rsid w:val="00770958"/>
    <w:rsid w:val="007B6D8A"/>
    <w:rsid w:val="007D18C3"/>
    <w:rsid w:val="007E5880"/>
    <w:rsid w:val="00800860"/>
    <w:rsid w:val="008071DA"/>
    <w:rsid w:val="0082410E"/>
    <w:rsid w:val="00860995"/>
    <w:rsid w:val="00865914"/>
    <w:rsid w:val="0087056D"/>
    <w:rsid w:val="00876F8F"/>
    <w:rsid w:val="00877644"/>
    <w:rsid w:val="00877729"/>
    <w:rsid w:val="0088332B"/>
    <w:rsid w:val="008C73C0"/>
    <w:rsid w:val="008D7885"/>
    <w:rsid w:val="009205E9"/>
    <w:rsid w:val="0092438C"/>
    <w:rsid w:val="00977626"/>
    <w:rsid w:val="009A0661"/>
    <w:rsid w:val="009D0D28"/>
    <w:rsid w:val="009E7B13"/>
    <w:rsid w:val="00A11EC6"/>
    <w:rsid w:val="00A131BD"/>
    <w:rsid w:val="00A246AA"/>
    <w:rsid w:val="00A32E20"/>
    <w:rsid w:val="00A5368C"/>
    <w:rsid w:val="00A84B3E"/>
    <w:rsid w:val="00AB5612"/>
    <w:rsid w:val="00AD7A8F"/>
    <w:rsid w:val="00AF5736"/>
    <w:rsid w:val="00B124CC"/>
    <w:rsid w:val="00B17836"/>
    <w:rsid w:val="00B24C80"/>
    <w:rsid w:val="00B25462"/>
    <w:rsid w:val="00B25854"/>
    <w:rsid w:val="00B330BD"/>
    <w:rsid w:val="00B4292F"/>
    <w:rsid w:val="00B57E8A"/>
    <w:rsid w:val="00B64119"/>
    <w:rsid w:val="00B94C5D"/>
    <w:rsid w:val="00BA4D1B"/>
    <w:rsid w:val="00BA5BB7"/>
    <w:rsid w:val="00BB00D0"/>
    <w:rsid w:val="00BB331C"/>
    <w:rsid w:val="00C1184B"/>
    <w:rsid w:val="00C1733A"/>
    <w:rsid w:val="00C21D14"/>
    <w:rsid w:val="00C42ECB"/>
    <w:rsid w:val="00C52A77"/>
    <w:rsid w:val="00C820B0"/>
    <w:rsid w:val="00CA3F56"/>
    <w:rsid w:val="00CC6EF3"/>
    <w:rsid w:val="00CD6AEC"/>
    <w:rsid w:val="00CE6849"/>
    <w:rsid w:val="00CF4BBE"/>
    <w:rsid w:val="00CF6CB5"/>
    <w:rsid w:val="00D10224"/>
    <w:rsid w:val="00D27013"/>
    <w:rsid w:val="00D44612"/>
    <w:rsid w:val="00D50299"/>
    <w:rsid w:val="00D779BF"/>
    <w:rsid w:val="00D83D45"/>
    <w:rsid w:val="00D93937"/>
    <w:rsid w:val="00D93D64"/>
    <w:rsid w:val="00DA02F5"/>
    <w:rsid w:val="00DE207A"/>
    <w:rsid w:val="00DE2719"/>
    <w:rsid w:val="00DF1913"/>
    <w:rsid w:val="00E007B4"/>
    <w:rsid w:val="00E870D1"/>
    <w:rsid w:val="00ED346E"/>
    <w:rsid w:val="00EF7423"/>
    <w:rsid w:val="00F3344F"/>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ecommentaire">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visit">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ecommentaire">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visit">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749998">
      <w:bodyDiv w:val="1"/>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03155207">
              <w:marLeft w:val="0"/>
              <w:marRight w:val="0"/>
              <w:marTop w:val="0"/>
              <w:marBottom w:val="0"/>
              <w:divBdr>
                <w:top w:val="none" w:sz="0" w:space="0" w:color="auto"/>
                <w:left w:val="none" w:sz="0" w:space="0" w:color="auto"/>
                <w:bottom w:val="none" w:sz="0" w:space="0" w:color="auto"/>
                <w:right w:val="none" w:sz="0" w:space="0" w:color="auto"/>
              </w:divBdr>
            </w:div>
            <w:div w:id="1898010685">
              <w:marLeft w:val="0"/>
              <w:marRight w:val="0"/>
              <w:marTop w:val="0"/>
              <w:marBottom w:val="0"/>
              <w:divBdr>
                <w:top w:val="none" w:sz="0" w:space="0" w:color="auto"/>
                <w:left w:val="none" w:sz="0" w:space="0" w:color="auto"/>
                <w:bottom w:val="none" w:sz="0" w:space="0" w:color="auto"/>
                <w:right w:val="none" w:sz="0" w:space="0" w:color="auto"/>
              </w:divBdr>
            </w:div>
            <w:div w:id="94550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41079">
      <w:bodyDiv w:val="1"/>
      <w:marLeft w:val="0"/>
      <w:marRight w:val="0"/>
      <w:marTop w:val="0"/>
      <w:marBottom w:val="0"/>
      <w:divBdr>
        <w:top w:val="none" w:sz="0" w:space="0" w:color="auto"/>
        <w:left w:val="none" w:sz="0" w:space="0" w:color="auto"/>
        <w:bottom w:val="none" w:sz="0" w:space="0" w:color="auto"/>
        <w:right w:val="none" w:sz="0" w:space="0" w:color="auto"/>
      </w:divBdr>
      <w:divsChild>
        <w:div w:id="354768118">
          <w:marLeft w:val="0"/>
          <w:marRight w:val="0"/>
          <w:marTop w:val="0"/>
          <w:marBottom w:val="0"/>
          <w:divBdr>
            <w:top w:val="none" w:sz="0" w:space="0" w:color="auto"/>
            <w:left w:val="none" w:sz="0" w:space="0" w:color="auto"/>
            <w:bottom w:val="none" w:sz="0" w:space="0" w:color="auto"/>
            <w:right w:val="none" w:sz="0" w:space="0" w:color="auto"/>
          </w:divBdr>
        </w:div>
        <w:div w:id="1903786469">
          <w:marLeft w:val="0"/>
          <w:marRight w:val="0"/>
          <w:marTop w:val="0"/>
          <w:marBottom w:val="0"/>
          <w:divBdr>
            <w:top w:val="none" w:sz="0" w:space="0" w:color="auto"/>
            <w:left w:val="none" w:sz="0" w:space="0" w:color="auto"/>
            <w:bottom w:val="none" w:sz="0" w:space="0" w:color="auto"/>
            <w:right w:val="none" w:sz="0" w:space="0" w:color="auto"/>
          </w:divBdr>
        </w:div>
        <w:div w:id="1758361706">
          <w:marLeft w:val="0"/>
          <w:marRight w:val="0"/>
          <w:marTop w:val="0"/>
          <w:marBottom w:val="0"/>
          <w:divBdr>
            <w:top w:val="none" w:sz="0" w:space="0" w:color="auto"/>
            <w:left w:val="none" w:sz="0" w:space="0" w:color="auto"/>
            <w:bottom w:val="none" w:sz="0" w:space="0" w:color="auto"/>
            <w:right w:val="none" w:sz="0" w:space="0" w:color="auto"/>
          </w:divBdr>
        </w:div>
        <w:div w:id="769009273">
          <w:marLeft w:val="0"/>
          <w:marRight w:val="0"/>
          <w:marTop w:val="0"/>
          <w:marBottom w:val="0"/>
          <w:divBdr>
            <w:top w:val="none" w:sz="0" w:space="0" w:color="auto"/>
            <w:left w:val="none" w:sz="0" w:space="0" w:color="auto"/>
            <w:bottom w:val="none" w:sz="0" w:space="0" w:color="auto"/>
            <w:right w:val="none" w:sz="0" w:space="0" w:color="auto"/>
          </w:divBdr>
        </w:div>
        <w:div w:id="318075453">
          <w:marLeft w:val="0"/>
          <w:marRight w:val="0"/>
          <w:marTop w:val="0"/>
          <w:marBottom w:val="0"/>
          <w:divBdr>
            <w:top w:val="none" w:sz="0" w:space="0" w:color="auto"/>
            <w:left w:val="none" w:sz="0" w:space="0" w:color="auto"/>
            <w:bottom w:val="none" w:sz="0" w:space="0" w:color="auto"/>
            <w:right w:val="none" w:sz="0" w:space="0" w:color="auto"/>
          </w:divBdr>
        </w:div>
        <w:div w:id="1231500629">
          <w:marLeft w:val="0"/>
          <w:marRight w:val="0"/>
          <w:marTop w:val="0"/>
          <w:marBottom w:val="0"/>
          <w:divBdr>
            <w:top w:val="none" w:sz="0" w:space="0" w:color="auto"/>
            <w:left w:val="none" w:sz="0" w:space="0" w:color="auto"/>
            <w:bottom w:val="none" w:sz="0" w:space="0" w:color="auto"/>
            <w:right w:val="none" w:sz="0" w:space="0" w:color="auto"/>
          </w:divBdr>
        </w:div>
        <w:div w:id="647974166">
          <w:marLeft w:val="0"/>
          <w:marRight w:val="0"/>
          <w:marTop w:val="0"/>
          <w:marBottom w:val="0"/>
          <w:divBdr>
            <w:top w:val="none" w:sz="0" w:space="0" w:color="auto"/>
            <w:left w:val="none" w:sz="0" w:space="0" w:color="auto"/>
            <w:bottom w:val="none" w:sz="0" w:space="0" w:color="auto"/>
            <w:right w:val="none" w:sz="0" w:space="0" w:color="auto"/>
          </w:divBdr>
        </w:div>
        <w:div w:id="1863593507">
          <w:marLeft w:val="0"/>
          <w:marRight w:val="0"/>
          <w:marTop w:val="0"/>
          <w:marBottom w:val="0"/>
          <w:divBdr>
            <w:top w:val="none" w:sz="0" w:space="0" w:color="auto"/>
            <w:left w:val="none" w:sz="0" w:space="0" w:color="auto"/>
            <w:bottom w:val="none" w:sz="0" w:space="0" w:color="auto"/>
            <w:right w:val="none" w:sz="0" w:space="0" w:color="auto"/>
          </w:divBdr>
        </w:div>
        <w:div w:id="403189553">
          <w:marLeft w:val="0"/>
          <w:marRight w:val="0"/>
          <w:marTop w:val="0"/>
          <w:marBottom w:val="0"/>
          <w:divBdr>
            <w:top w:val="none" w:sz="0" w:space="0" w:color="auto"/>
            <w:left w:val="none" w:sz="0" w:space="0" w:color="auto"/>
            <w:bottom w:val="none" w:sz="0" w:space="0" w:color="auto"/>
            <w:right w:val="none" w:sz="0" w:space="0" w:color="auto"/>
          </w:divBdr>
        </w:div>
        <w:div w:id="131339021">
          <w:marLeft w:val="0"/>
          <w:marRight w:val="0"/>
          <w:marTop w:val="0"/>
          <w:marBottom w:val="0"/>
          <w:divBdr>
            <w:top w:val="none" w:sz="0" w:space="0" w:color="auto"/>
            <w:left w:val="none" w:sz="0" w:space="0" w:color="auto"/>
            <w:bottom w:val="none" w:sz="0" w:space="0" w:color="auto"/>
            <w:right w:val="none" w:sz="0" w:space="0" w:color="auto"/>
          </w:divBdr>
        </w:div>
        <w:div w:id="1772629578">
          <w:marLeft w:val="0"/>
          <w:marRight w:val="0"/>
          <w:marTop w:val="0"/>
          <w:marBottom w:val="0"/>
          <w:divBdr>
            <w:top w:val="none" w:sz="0" w:space="0" w:color="auto"/>
            <w:left w:val="none" w:sz="0" w:space="0" w:color="auto"/>
            <w:bottom w:val="none" w:sz="0" w:space="0" w:color="auto"/>
            <w:right w:val="none" w:sz="0" w:space="0" w:color="auto"/>
          </w:divBdr>
        </w:div>
        <w:div w:id="1654721702">
          <w:marLeft w:val="0"/>
          <w:marRight w:val="0"/>
          <w:marTop w:val="0"/>
          <w:marBottom w:val="0"/>
          <w:divBdr>
            <w:top w:val="none" w:sz="0" w:space="0" w:color="auto"/>
            <w:left w:val="none" w:sz="0" w:space="0" w:color="auto"/>
            <w:bottom w:val="none" w:sz="0" w:space="0" w:color="auto"/>
            <w:right w:val="none" w:sz="0" w:space="0" w:color="auto"/>
          </w:divBdr>
        </w:div>
        <w:div w:id="1327245115">
          <w:marLeft w:val="0"/>
          <w:marRight w:val="0"/>
          <w:marTop w:val="0"/>
          <w:marBottom w:val="0"/>
          <w:divBdr>
            <w:top w:val="none" w:sz="0" w:space="0" w:color="auto"/>
            <w:left w:val="none" w:sz="0" w:space="0" w:color="auto"/>
            <w:bottom w:val="none" w:sz="0" w:space="0" w:color="auto"/>
            <w:right w:val="none" w:sz="0" w:space="0" w:color="auto"/>
          </w:divBdr>
        </w:div>
      </w:divsChild>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51700840">
      <w:bodyDiv w:val="1"/>
      <w:marLeft w:val="0"/>
      <w:marRight w:val="0"/>
      <w:marTop w:val="0"/>
      <w:marBottom w:val="0"/>
      <w:divBdr>
        <w:top w:val="none" w:sz="0" w:space="0" w:color="auto"/>
        <w:left w:val="none" w:sz="0" w:space="0" w:color="auto"/>
        <w:bottom w:val="none" w:sz="0" w:space="0" w:color="auto"/>
        <w:right w:val="none" w:sz="0" w:space="0" w:color="auto"/>
      </w:divBdr>
      <w:divsChild>
        <w:div w:id="1272855261">
          <w:marLeft w:val="0"/>
          <w:marRight w:val="0"/>
          <w:marTop w:val="0"/>
          <w:marBottom w:val="0"/>
          <w:divBdr>
            <w:top w:val="none" w:sz="0" w:space="0" w:color="auto"/>
            <w:left w:val="none" w:sz="0" w:space="0" w:color="auto"/>
            <w:bottom w:val="none" w:sz="0" w:space="0" w:color="auto"/>
            <w:right w:val="none" w:sz="0" w:space="0" w:color="auto"/>
          </w:divBdr>
        </w:div>
        <w:div w:id="1490710836">
          <w:marLeft w:val="0"/>
          <w:marRight w:val="0"/>
          <w:marTop w:val="0"/>
          <w:marBottom w:val="0"/>
          <w:divBdr>
            <w:top w:val="none" w:sz="0" w:space="0" w:color="auto"/>
            <w:left w:val="none" w:sz="0" w:space="0" w:color="auto"/>
            <w:bottom w:val="none" w:sz="0" w:space="0" w:color="auto"/>
            <w:right w:val="none" w:sz="0" w:space="0" w:color="auto"/>
          </w:divBdr>
        </w:div>
        <w:div w:id="264533299">
          <w:marLeft w:val="0"/>
          <w:marRight w:val="0"/>
          <w:marTop w:val="0"/>
          <w:marBottom w:val="0"/>
          <w:divBdr>
            <w:top w:val="none" w:sz="0" w:space="0" w:color="auto"/>
            <w:left w:val="none" w:sz="0" w:space="0" w:color="auto"/>
            <w:bottom w:val="none" w:sz="0" w:space="0" w:color="auto"/>
            <w:right w:val="none" w:sz="0" w:space="0" w:color="auto"/>
          </w:divBdr>
        </w:div>
      </w:divsChild>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282348271">
      <w:bodyDiv w:val="1"/>
      <w:marLeft w:val="0"/>
      <w:marRight w:val="0"/>
      <w:marTop w:val="0"/>
      <w:marBottom w:val="0"/>
      <w:divBdr>
        <w:top w:val="none" w:sz="0" w:space="0" w:color="auto"/>
        <w:left w:val="none" w:sz="0" w:space="0" w:color="auto"/>
        <w:bottom w:val="none" w:sz="0" w:space="0" w:color="auto"/>
        <w:right w:val="none" w:sz="0" w:space="0" w:color="auto"/>
      </w:divBdr>
      <w:divsChild>
        <w:div w:id="799300134">
          <w:marLeft w:val="0"/>
          <w:marRight w:val="0"/>
          <w:marTop w:val="0"/>
          <w:marBottom w:val="0"/>
          <w:divBdr>
            <w:top w:val="none" w:sz="0" w:space="0" w:color="auto"/>
            <w:left w:val="none" w:sz="0" w:space="0" w:color="auto"/>
            <w:bottom w:val="none" w:sz="0" w:space="0" w:color="auto"/>
            <w:right w:val="none" w:sz="0" w:space="0" w:color="auto"/>
          </w:divBdr>
        </w:div>
        <w:div w:id="422605804">
          <w:marLeft w:val="0"/>
          <w:marRight w:val="0"/>
          <w:marTop w:val="0"/>
          <w:marBottom w:val="0"/>
          <w:divBdr>
            <w:top w:val="none" w:sz="0" w:space="0" w:color="auto"/>
            <w:left w:val="none" w:sz="0" w:space="0" w:color="auto"/>
            <w:bottom w:val="none" w:sz="0" w:space="0" w:color="auto"/>
            <w:right w:val="none" w:sz="0" w:space="0" w:color="auto"/>
          </w:divBdr>
        </w:div>
        <w:div w:id="1133869510">
          <w:marLeft w:val="0"/>
          <w:marRight w:val="0"/>
          <w:marTop w:val="0"/>
          <w:marBottom w:val="0"/>
          <w:divBdr>
            <w:top w:val="none" w:sz="0" w:space="0" w:color="auto"/>
            <w:left w:val="none" w:sz="0" w:space="0" w:color="auto"/>
            <w:bottom w:val="none" w:sz="0" w:space="0" w:color="auto"/>
            <w:right w:val="none" w:sz="0" w:space="0" w:color="auto"/>
          </w:divBdr>
        </w:div>
        <w:div w:id="1408112203">
          <w:marLeft w:val="0"/>
          <w:marRight w:val="0"/>
          <w:marTop w:val="0"/>
          <w:marBottom w:val="0"/>
          <w:divBdr>
            <w:top w:val="none" w:sz="0" w:space="0" w:color="auto"/>
            <w:left w:val="none" w:sz="0" w:space="0" w:color="auto"/>
            <w:bottom w:val="none" w:sz="0" w:space="0" w:color="auto"/>
            <w:right w:val="none" w:sz="0" w:space="0" w:color="auto"/>
          </w:divBdr>
        </w:div>
        <w:div w:id="1307122495">
          <w:marLeft w:val="0"/>
          <w:marRight w:val="0"/>
          <w:marTop w:val="0"/>
          <w:marBottom w:val="0"/>
          <w:divBdr>
            <w:top w:val="none" w:sz="0" w:space="0" w:color="auto"/>
            <w:left w:val="none" w:sz="0" w:space="0" w:color="auto"/>
            <w:bottom w:val="none" w:sz="0" w:space="0" w:color="auto"/>
            <w:right w:val="none" w:sz="0" w:space="0" w:color="auto"/>
          </w:divBdr>
        </w:div>
        <w:div w:id="1310279862">
          <w:marLeft w:val="0"/>
          <w:marRight w:val="0"/>
          <w:marTop w:val="0"/>
          <w:marBottom w:val="0"/>
          <w:divBdr>
            <w:top w:val="none" w:sz="0" w:space="0" w:color="auto"/>
            <w:left w:val="none" w:sz="0" w:space="0" w:color="auto"/>
            <w:bottom w:val="none" w:sz="0" w:space="0" w:color="auto"/>
            <w:right w:val="none" w:sz="0" w:space="0" w:color="auto"/>
          </w:divBdr>
        </w:div>
        <w:div w:id="300964922">
          <w:marLeft w:val="0"/>
          <w:marRight w:val="0"/>
          <w:marTop w:val="0"/>
          <w:marBottom w:val="0"/>
          <w:divBdr>
            <w:top w:val="none" w:sz="0" w:space="0" w:color="auto"/>
            <w:left w:val="none" w:sz="0" w:space="0" w:color="auto"/>
            <w:bottom w:val="none" w:sz="0" w:space="0" w:color="auto"/>
            <w:right w:val="none" w:sz="0" w:space="0" w:color="auto"/>
          </w:divBdr>
        </w:div>
        <w:div w:id="1310983807">
          <w:marLeft w:val="0"/>
          <w:marRight w:val="0"/>
          <w:marTop w:val="0"/>
          <w:marBottom w:val="0"/>
          <w:divBdr>
            <w:top w:val="none" w:sz="0" w:space="0" w:color="auto"/>
            <w:left w:val="none" w:sz="0" w:space="0" w:color="auto"/>
            <w:bottom w:val="none" w:sz="0" w:space="0" w:color="auto"/>
            <w:right w:val="none" w:sz="0" w:space="0" w:color="auto"/>
          </w:divBdr>
        </w:div>
      </w:divsChild>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ditorial@elifesciences.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ED47F-8BD6-4760-AD37-70D48632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803</Words>
  <Characters>4417</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5210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tete</cp:lastModifiedBy>
  <cp:revision>13</cp:revision>
  <dcterms:created xsi:type="dcterms:W3CDTF">2017-05-22T21:33:00Z</dcterms:created>
  <dcterms:modified xsi:type="dcterms:W3CDTF">2017-06-01T13:25:00Z</dcterms:modified>
</cp:coreProperties>
</file>