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0045834E" w14:textId="34656138" w:rsidR="00A47EE7" w:rsidRDefault="005F2CF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bulk </w:t>
      </w:r>
      <w:proofErr w:type="spellStart"/>
      <w:r>
        <w:rPr>
          <w:rFonts w:asciiTheme="minorHAnsi" w:hAnsiTheme="minorHAnsi"/>
        </w:rPr>
        <w:t>RNAseq</w:t>
      </w:r>
      <w:proofErr w:type="spellEnd"/>
      <w:r>
        <w:rPr>
          <w:rFonts w:asciiTheme="minorHAnsi" w:hAnsiTheme="minorHAnsi"/>
        </w:rPr>
        <w:t>, 3 replicates were performed for each subpopulation, shown in figure 1</w:t>
      </w:r>
      <w:r w:rsidR="00424E70">
        <w:rPr>
          <w:rFonts w:asciiTheme="minorHAnsi" w:hAnsiTheme="minorHAnsi"/>
        </w:rPr>
        <w:t>, and methods</w:t>
      </w:r>
      <w:r>
        <w:rPr>
          <w:rFonts w:asciiTheme="minorHAnsi" w:hAnsiTheme="minorHAnsi"/>
        </w:rPr>
        <w:t xml:space="preserve">.  For single cell RNA 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, n values (number of embryos and cells) are shown in figure 2. N values for embryo </w:t>
      </w:r>
      <w:r w:rsidR="00097D54">
        <w:rPr>
          <w:rFonts w:asciiTheme="minorHAnsi" w:hAnsiTheme="minorHAnsi"/>
        </w:rPr>
        <w:t>perturbations are shown in</w:t>
      </w:r>
      <w:r w:rsidR="00424E70">
        <w:rPr>
          <w:rFonts w:asciiTheme="minorHAnsi" w:hAnsiTheme="minorHAnsi"/>
        </w:rPr>
        <w:t xml:space="preserve"> Figure 6 figure legend</w:t>
      </w:r>
      <w:r>
        <w:rPr>
          <w:rFonts w:asciiTheme="minorHAnsi" w:hAnsiTheme="minorHAnsi"/>
        </w:rPr>
        <w:t>.</w:t>
      </w:r>
      <w:r w:rsidR="006F6B37">
        <w:rPr>
          <w:rFonts w:asciiTheme="minorHAnsi" w:hAnsiTheme="minorHAnsi"/>
        </w:rPr>
        <w:t xml:space="preserve"> </w:t>
      </w:r>
    </w:p>
    <w:p w14:paraId="283305D7" w14:textId="47B43B4B" w:rsidR="00877644" w:rsidRPr="00125190" w:rsidRDefault="006F6B3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isolated a minimum of 50 single cells per condition for </w:t>
      </w:r>
      <w:proofErr w:type="spellStart"/>
      <w:r>
        <w:rPr>
          <w:rFonts w:asciiTheme="minorHAnsi" w:hAnsiTheme="minorHAnsi"/>
        </w:rPr>
        <w:t>scRNAseq</w:t>
      </w:r>
      <w:proofErr w:type="spellEnd"/>
      <w:r>
        <w:rPr>
          <w:rFonts w:asciiTheme="minorHAnsi" w:hAnsiTheme="minorHAnsi"/>
        </w:rPr>
        <w:t xml:space="preserve">. This was based upon previous single </w:t>
      </w:r>
      <w:proofErr w:type="spellStart"/>
      <w:r>
        <w:rPr>
          <w:rFonts w:asciiTheme="minorHAnsi" w:hAnsiTheme="minorHAnsi"/>
        </w:rPr>
        <w:t>RTqPCR</w:t>
      </w:r>
      <w:proofErr w:type="spellEnd"/>
      <w:r>
        <w:rPr>
          <w:rFonts w:asciiTheme="minorHAnsi" w:hAnsiTheme="minorHAnsi"/>
        </w:rPr>
        <w:t xml:space="preserve"> work (McLennan DEV 2015), and assumed that subpopulations that </w:t>
      </w:r>
      <w:r w:rsidR="00A47EE7">
        <w:rPr>
          <w:rFonts w:asciiTheme="minorHAnsi" w:hAnsiTheme="minorHAnsi"/>
        </w:rPr>
        <w:t>represent more</w:t>
      </w:r>
      <w:r w:rsidR="00097D54">
        <w:rPr>
          <w:rFonts w:asciiTheme="minorHAnsi" w:hAnsiTheme="minorHAnsi"/>
        </w:rPr>
        <w:t xml:space="preserve"> than 10% (more than 5 </w:t>
      </w:r>
      <w:r>
        <w:rPr>
          <w:rFonts w:asciiTheme="minorHAnsi" w:hAnsiTheme="minorHAnsi"/>
        </w:rPr>
        <w:t xml:space="preserve">cells) of a condition could be confidently segregated </w:t>
      </w:r>
      <w:r w:rsidR="00A47EE7">
        <w:rPr>
          <w:rFonts w:asciiTheme="minorHAnsi" w:hAnsiTheme="minorHAnsi"/>
        </w:rPr>
        <w:t>and not determined to be outliers.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022C1371" w:rsidR="00B330BD" w:rsidRPr="00125190" w:rsidRDefault="005F2CF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For bulk </w:t>
      </w:r>
      <w:proofErr w:type="spellStart"/>
      <w:r>
        <w:rPr>
          <w:rFonts w:asciiTheme="minorHAnsi" w:hAnsiTheme="minorHAnsi"/>
        </w:rPr>
        <w:t>RNAseq</w:t>
      </w:r>
      <w:proofErr w:type="spellEnd"/>
      <w:r>
        <w:rPr>
          <w:rFonts w:asciiTheme="minorHAnsi" w:hAnsiTheme="minorHAnsi"/>
        </w:rPr>
        <w:t>, 3 replicates were performed for each subpopulation, shown in figure 1</w:t>
      </w:r>
      <w:r w:rsidR="00424E70">
        <w:rPr>
          <w:rFonts w:asciiTheme="minorHAnsi" w:hAnsiTheme="minorHAnsi"/>
        </w:rPr>
        <w:t>, and methods</w:t>
      </w:r>
      <w:r>
        <w:rPr>
          <w:rFonts w:asciiTheme="minorHAnsi" w:hAnsiTheme="minorHAnsi"/>
        </w:rPr>
        <w:t xml:space="preserve">. These were biological replicates as </w:t>
      </w:r>
      <w:r w:rsidR="00A47EE7">
        <w:rPr>
          <w:rFonts w:asciiTheme="minorHAnsi" w:hAnsiTheme="minorHAnsi"/>
        </w:rPr>
        <w:t>each</w:t>
      </w:r>
      <w:r>
        <w:rPr>
          <w:rFonts w:asciiTheme="minorHAnsi" w:hAnsiTheme="minorHAnsi"/>
        </w:rPr>
        <w:t xml:space="preserve"> were isolated from different embryos. </w:t>
      </w:r>
      <w:r w:rsidR="00A47EE7">
        <w:rPr>
          <w:rFonts w:asciiTheme="minorHAnsi" w:hAnsiTheme="minorHAnsi"/>
        </w:rPr>
        <w:t>For s</w:t>
      </w:r>
      <w:r>
        <w:rPr>
          <w:rFonts w:asciiTheme="minorHAnsi" w:hAnsiTheme="minorHAnsi"/>
        </w:rPr>
        <w:t>ingle cell RNA-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, there are not replicates as it is </w:t>
      </w:r>
      <w:r w:rsidR="00A47EE7">
        <w:rPr>
          <w:rFonts w:asciiTheme="minorHAnsi" w:hAnsiTheme="minorHAnsi"/>
        </w:rPr>
        <w:t xml:space="preserve">an analysis of </w:t>
      </w:r>
      <w:r>
        <w:rPr>
          <w:rFonts w:asciiTheme="minorHAnsi" w:hAnsiTheme="minorHAnsi"/>
        </w:rPr>
        <w:t>single cell</w:t>
      </w:r>
      <w:r w:rsidR="00A47EE7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.  </w:t>
      </w:r>
      <w:r w:rsidR="00A47EE7">
        <w:rPr>
          <w:rFonts w:asciiTheme="minorHAnsi" w:hAnsiTheme="minorHAnsi"/>
        </w:rPr>
        <w:t>When comparing mean values per condition, each single cell is taken to be a biological replicate. O</w:t>
      </w:r>
      <w:r>
        <w:rPr>
          <w:rFonts w:asciiTheme="minorHAnsi" w:hAnsiTheme="minorHAnsi"/>
        </w:rPr>
        <w:t xml:space="preserve">utliers were removed from single cell data based </w:t>
      </w:r>
      <w:r w:rsidR="003E5D0B">
        <w:rPr>
          <w:rFonts w:asciiTheme="minorHAnsi" w:hAnsiTheme="minorHAnsi"/>
        </w:rPr>
        <w:t>on low read counts or potential cell doublet</w:t>
      </w:r>
      <w:r w:rsidR="00A47EE7">
        <w:rPr>
          <w:rFonts w:asciiTheme="minorHAnsi" w:hAnsiTheme="minorHAnsi"/>
        </w:rPr>
        <w:t>s</w:t>
      </w:r>
      <w:r w:rsidR="003E5D0B">
        <w:rPr>
          <w:rFonts w:asciiTheme="minorHAnsi" w:hAnsiTheme="minorHAnsi"/>
        </w:rPr>
        <w:t>,</w:t>
      </w:r>
      <w:r w:rsidR="00A47EE7">
        <w:rPr>
          <w:rFonts w:asciiTheme="minorHAnsi" w:hAnsiTheme="minorHAnsi"/>
        </w:rPr>
        <w:t xml:space="preserve"> as</w:t>
      </w:r>
      <w:r w:rsidR="003E5D0B">
        <w:rPr>
          <w:rFonts w:asciiTheme="minorHAnsi" w:hAnsiTheme="minorHAnsi"/>
        </w:rPr>
        <w:t xml:space="preserve"> sh</w:t>
      </w:r>
      <w:r w:rsidR="00424E70">
        <w:rPr>
          <w:rFonts w:asciiTheme="minorHAnsi" w:hAnsiTheme="minorHAnsi"/>
        </w:rPr>
        <w:t>own in figure 2</w:t>
      </w:r>
      <w:r w:rsidR="003E5D0B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88CA20C" w:rsidR="00C52A77" w:rsidRPr="00125190" w:rsidRDefault="003E5D0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Computational analy</w:t>
      </w:r>
      <w:r w:rsidR="00424E70">
        <w:rPr>
          <w:rFonts w:asciiTheme="minorHAnsi" w:hAnsiTheme="minorHAnsi"/>
        </w:rPr>
        <w:t>sis used is discussed in methods and supplementary file</w:t>
      </w:r>
      <w:r>
        <w:rPr>
          <w:rFonts w:asciiTheme="minorHAnsi" w:hAnsiTheme="minorHAnsi"/>
        </w:rPr>
        <w:t xml:space="preserve">.  N values are </w:t>
      </w:r>
      <w:r w:rsidR="00424E70">
        <w:rPr>
          <w:rFonts w:asciiTheme="minorHAnsi" w:hAnsiTheme="minorHAnsi"/>
        </w:rPr>
        <w:t>in figure legends</w:t>
      </w:r>
      <w:r>
        <w:rPr>
          <w:rFonts w:asciiTheme="minorHAnsi" w:hAnsiTheme="minorHAnsi"/>
        </w:rPr>
        <w:t>.  P values are in figures</w:t>
      </w:r>
      <w:r w:rsidR="00424E70">
        <w:rPr>
          <w:rFonts w:asciiTheme="minorHAnsi" w:hAnsiTheme="minorHAnsi"/>
        </w:rPr>
        <w:t xml:space="preserve"> or figure legen</w:t>
      </w:r>
      <w:r w:rsidR="00097D54">
        <w:rPr>
          <w:rFonts w:asciiTheme="minorHAnsi" w:hAnsiTheme="minorHAnsi"/>
        </w:rPr>
        <w:t>ds.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908C04E" w:rsidR="00C52A77" w:rsidRPr="00125190" w:rsidRDefault="00424E70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Source data files</w:t>
      </w:r>
      <w:bookmarkStart w:id="0" w:name="_GoBack"/>
      <w:bookmarkEnd w:id="0"/>
      <w:r w:rsidR="003E5D0B">
        <w:rPr>
          <w:rFonts w:asciiTheme="minorHAnsi" w:hAnsiTheme="minorHAnsi"/>
        </w:rPr>
        <w:t xml:space="preserve"> provide additional data for what is shown in figures 1-8.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58D9E" w14:textId="77777777" w:rsidR="00013DF7" w:rsidRDefault="00013DF7" w:rsidP="004215FE">
      <w:r>
        <w:separator/>
      </w:r>
    </w:p>
  </w:endnote>
  <w:endnote w:type="continuationSeparator" w:id="0">
    <w:p w14:paraId="1A12DC3A" w14:textId="77777777" w:rsidR="00013DF7" w:rsidRDefault="00013DF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1958A93D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24E70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86136" w14:textId="77777777" w:rsidR="00013DF7" w:rsidRDefault="00013DF7" w:rsidP="004215FE">
      <w:r>
        <w:separator/>
      </w:r>
    </w:p>
  </w:footnote>
  <w:footnote w:type="continuationSeparator" w:id="0">
    <w:p w14:paraId="286A91D8" w14:textId="77777777" w:rsidR="00013DF7" w:rsidRDefault="00013DF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13DF7"/>
    <w:rsid w:val="00022DC0"/>
    <w:rsid w:val="00062DBF"/>
    <w:rsid w:val="00083FE8"/>
    <w:rsid w:val="0009444E"/>
    <w:rsid w:val="0009520A"/>
    <w:rsid w:val="00097D54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5D0B"/>
    <w:rsid w:val="003F19A6"/>
    <w:rsid w:val="0041682E"/>
    <w:rsid w:val="004215FE"/>
    <w:rsid w:val="004242DB"/>
    <w:rsid w:val="00424E70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5F2CFA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6B37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47EE7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A3A0DB9-6FBA-44FE-BCC1-EF4E3B4A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3E5BF1-2EC4-5A4B-9CDA-52D9173F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3916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4594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2017-07-18T19:04:00Z</dcterms:created>
  <dcterms:modified xsi:type="dcterms:W3CDTF">2017-07-18T19:04:00Z</dcterms:modified>
</cp:coreProperties>
</file>