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180231C7" w:rsidR="00877644" w:rsidRPr="00125190" w:rsidRDefault="00507F2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_Hlk483387947"/>
      <w:r>
        <w:rPr>
          <w:rFonts w:asciiTheme="minorHAnsi" w:hAnsiTheme="minorHAnsi"/>
        </w:rPr>
        <w:t xml:space="preserve">We did not perform power analyses. Our experiments did not employ animals but rather isogenic yeast strains that do not exhibit </w:t>
      </w:r>
      <w:proofErr w:type="spellStart"/>
      <w:r>
        <w:rPr>
          <w:rFonts w:asciiTheme="minorHAnsi" w:hAnsiTheme="minorHAnsi"/>
        </w:rPr>
        <w:t>intersample</w:t>
      </w:r>
      <w:proofErr w:type="spellEnd"/>
      <w:r>
        <w:rPr>
          <w:rFonts w:asciiTheme="minorHAnsi" w:hAnsiTheme="minorHAnsi"/>
        </w:rPr>
        <w:t xml:space="preserve"> biological variability.</w:t>
      </w:r>
    </w:p>
    <w:bookmarkEnd w:id="0"/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2DCE5983" w:rsidR="00B330BD" w:rsidRPr="00125190" w:rsidRDefault="00A17B7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</w:t>
      </w:r>
      <w:r w:rsidR="00322924">
        <w:rPr>
          <w:rFonts w:asciiTheme="minorHAnsi" w:hAnsiTheme="minorHAnsi"/>
        </w:rPr>
        <w:t>eplicates are indicated in the figure legend</w:t>
      </w:r>
      <w:r w:rsidR="00BE155E">
        <w:rPr>
          <w:rFonts w:asciiTheme="minorHAnsi" w:hAnsiTheme="minorHAnsi"/>
        </w:rPr>
        <w:t>s</w:t>
      </w:r>
      <w:r w:rsidR="00322924">
        <w:rPr>
          <w:rFonts w:asciiTheme="minorHAnsi" w:hAnsiTheme="minorHAnsi"/>
        </w:rPr>
        <w:t xml:space="preserve"> and criteria for inclusion/exclusion are described in the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7BF0C0B1" w:rsidR="00C52A77" w:rsidRPr="00125190" w:rsidRDefault="00BE155E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Statistical tests are </w:t>
      </w:r>
      <w:r w:rsidR="00BD3E30">
        <w:rPr>
          <w:rFonts w:asciiTheme="minorHAnsi" w:hAnsiTheme="minorHAnsi"/>
        </w:rPr>
        <w:t>indicated in both the figure legend and methods section. P values are defined in the figure legend.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28637186" w:rsidR="00C52A77" w:rsidRPr="00125190" w:rsidRDefault="008F1219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Yeast genotypes</w:t>
      </w:r>
      <w:r w:rsidR="00BF0D8D">
        <w:rPr>
          <w:rFonts w:asciiTheme="minorHAnsi" w:hAnsiTheme="minorHAnsi"/>
        </w:rPr>
        <w:t xml:space="preserve"> and references</w:t>
      </w:r>
      <w:r>
        <w:rPr>
          <w:rFonts w:asciiTheme="minorHAnsi" w:hAnsiTheme="minorHAnsi"/>
        </w:rPr>
        <w:t xml:space="preserve"> are reported in </w:t>
      </w:r>
      <w:ins w:id="1" w:author="Sara Clasen" w:date="2017-09-10T14:06:00Z">
        <w:r w:rsidR="002D1B45">
          <w:rPr>
            <w:rFonts w:asciiTheme="minorHAnsi" w:hAnsiTheme="minorHAnsi"/>
          </w:rPr>
          <w:t>Supplementary</w:t>
        </w:r>
      </w:ins>
      <w:bookmarkStart w:id="2" w:name="_GoBack"/>
      <w:bookmarkEnd w:id="2"/>
      <w:del w:id="3" w:author="Sara Clasen" w:date="2017-09-10T14:06:00Z">
        <w:r w:rsidDel="002D1B45">
          <w:rPr>
            <w:rFonts w:asciiTheme="minorHAnsi" w:hAnsiTheme="minorHAnsi"/>
          </w:rPr>
          <w:delText>source</w:delText>
        </w:r>
      </w:del>
      <w:r>
        <w:rPr>
          <w:rFonts w:asciiTheme="minorHAnsi" w:hAnsiTheme="minorHAnsi"/>
        </w:rPr>
        <w:t xml:space="preserve"> file 1 for all relevant figures.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2E46E5" w14:textId="77777777" w:rsidR="00A33423" w:rsidRDefault="00A33423" w:rsidP="004215FE">
      <w:r>
        <w:separator/>
      </w:r>
    </w:p>
  </w:endnote>
  <w:endnote w:type="continuationSeparator" w:id="0">
    <w:p w14:paraId="7CC41A09" w14:textId="77777777" w:rsidR="00A33423" w:rsidRDefault="00A3342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6FAE7D6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D1B4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6C538" w14:textId="77777777" w:rsidR="00A33423" w:rsidRDefault="00A33423" w:rsidP="004215FE">
      <w:r>
        <w:separator/>
      </w:r>
    </w:p>
  </w:footnote>
  <w:footnote w:type="continuationSeparator" w:id="0">
    <w:p w14:paraId="76E88B16" w14:textId="77777777" w:rsidR="00A33423" w:rsidRDefault="00A3342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ra Clasen">
    <w15:presenceInfo w15:providerId="Windows Live" w15:userId="d55a972d35c93f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trackRevision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17E64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4EA6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1B45"/>
    <w:rsid w:val="00307F5D"/>
    <w:rsid w:val="00322924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07F2F"/>
    <w:rsid w:val="00516A01"/>
    <w:rsid w:val="00550F13"/>
    <w:rsid w:val="005530AE"/>
    <w:rsid w:val="00555F44"/>
    <w:rsid w:val="00566103"/>
    <w:rsid w:val="005B0A15"/>
    <w:rsid w:val="005F189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76B41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8F1219"/>
    <w:rsid w:val="009205E9"/>
    <w:rsid w:val="0092438C"/>
    <w:rsid w:val="009A0661"/>
    <w:rsid w:val="009D0D28"/>
    <w:rsid w:val="009E7B13"/>
    <w:rsid w:val="00A11EC6"/>
    <w:rsid w:val="00A131BD"/>
    <w:rsid w:val="00A17B7F"/>
    <w:rsid w:val="00A32E20"/>
    <w:rsid w:val="00A33423"/>
    <w:rsid w:val="00A5368C"/>
    <w:rsid w:val="00A84B3E"/>
    <w:rsid w:val="00AB0092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D3E30"/>
    <w:rsid w:val="00BE155E"/>
    <w:rsid w:val="00BF0D8D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412D4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BB1BD02-637E-4371-92F1-58266CD9C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06DDFA-C517-420E-9934-A72DFAF8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3827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Sara Clasen</cp:lastModifiedBy>
  <cp:revision>2</cp:revision>
  <cp:lastPrinted>2017-05-18T19:43:00Z</cp:lastPrinted>
  <dcterms:created xsi:type="dcterms:W3CDTF">2017-09-10T18:06:00Z</dcterms:created>
  <dcterms:modified xsi:type="dcterms:W3CDTF">2017-09-10T18:06:00Z</dcterms:modified>
</cp:coreProperties>
</file>