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3DECA" w14:textId="77777777" w:rsidR="005829E5" w:rsidRDefault="005829E5" w:rsidP="005829E5">
      <w:pPr>
        <w:jc w:val="center"/>
        <w:rPr>
          <w:rFonts w:ascii="Times New Roman" w:hAnsi="Times New Roman" w:cs="Times New Roman"/>
          <w:b/>
          <w:bCs/>
          <w:kern w:val="32"/>
        </w:rPr>
      </w:pPr>
      <w:r>
        <w:rPr>
          <w:rFonts w:ascii="Times New Roman" w:hAnsi="Times New Roman" w:cs="Times New Roman"/>
          <w:b/>
          <w:bCs/>
          <w:kern w:val="32"/>
        </w:rPr>
        <w:t>SUPPLEMENTARY FILE 1</w:t>
      </w:r>
    </w:p>
    <w:p w14:paraId="2FA6C06E" w14:textId="77777777" w:rsidR="005829E5" w:rsidRPr="00CB7B73" w:rsidRDefault="005829E5" w:rsidP="005829E5">
      <w:pPr>
        <w:rPr>
          <w:rFonts w:ascii="Times New Roman" w:hAnsi="Times New Roman" w:cs="Times New Roman"/>
          <w:b/>
          <w:bCs/>
          <w:kern w:val="3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24"/>
        <w:gridCol w:w="990"/>
        <w:gridCol w:w="846"/>
        <w:gridCol w:w="990"/>
        <w:gridCol w:w="817"/>
        <w:gridCol w:w="990"/>
        <w:gridCol w:w="817"/>
        <w:gridCol w:w="990"/>
        <w:gridCol w:w="817"/>
      </w:tblGrid>
      <w:tr w:rsidR="005829E5" w:rsidRPr="00CB7B73" w14:paraId="70CA70CB" w14:textId="77777777" w:rsidTr="005829E5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30F5A8" w14:textId="77777777" w:rsidR="005829E5" w:rsidRPr="00CB7B73" w:rsidRDefault="005829E5" w:rsidP="005829E5">
            <w:pPr>
              <w:rPr>
                <w:rFonts w:ascii="Times New Roman" w:hAnsi="Times New Roman" w:cs="Times New Roman"/>
                <w:lang w:val="en-US" w:eastAsia="de-DE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02A1" w14:textId="77777777" w:rsidR="005829E5" w:rsidRPr="00CB7B73" w:rsidRDefault="005829E5" w:rsidP="005829E5">
            <w:pPr>
              <w:jc w:val="center"/>
              <w:rPr>
                <w:rFonts w:ascii="Times New Roman" w:hAnsi="Times New Roman" w:cs="Times New Roman"/>
                <w:lang w:val="en-US" w:eastAsia="de-DE"/>
              </w:rPr>
            </w:pPr>
            <w:proofErr w:type="spellStart"/>
            <w:r w:rsidRPr="00CB7B73">
              <w:rPr>
                <w:rFonts w:ascii="Times New Roman" w:hAnsi="Times New Roman" w:cs="Times New Roman"/>
              </w:rPr>
              <w:t>Donor</w:t>
            </w:r>
            <w:proofErr w:type="spellEnd"/>
            <w:r w:rsidRPr="00CB7B73">
              <w:rPr>
                <w:rFonts w:ascii="Times New Roman" w:hAnsi="Times New Roman" w:cs="Times New Roman"/>
              </w:rPr>
              <w:t xml:space="preserve"> A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A90BC" w14:textId="77777777" w:rsidR="005829E5" w:rsidRPr="00CB7B73" w:rsidRDefault="005829E5" w:rsidP="005829E5">
            <w:pPr>
              <w:jc w:val="center"/>
              <w:rPr>
                <w:rFonts w:ascii="Times New Roman" w:hAnsi="Times New Roman" w:cs="Times New Roman"/>
                <w:lang w:val="en-US" w:eastAsia="de-DE"/>
              </w:rPr>
            </w:pPr>
            <w:proofErr w:type="spellStart"/>
            <w:r w:rsidRPr="00CB7B73">
              <w:rPr>
                <w:rFonts w:ascii="Times New Roman" w:hAnsi="Times New Roman" w:cs="Times New Roman"/>
              </w:rPr>
              <w:t>Donor</w:t>
            </w:r>
            <w:proofErr w:type="spellEnd"/>
            <w:r w:rsidRPr="00CB7B73">
              <w:rPr>
                <w:rFonts w:ascii="Times New Roman" w:hAnsi="Times New Roman" w:cs="Times New Roman"/>
              </w:rPr>
              <w:t xml:space="preserve"> B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699F" w14:textId="77777777" w:rsidR="005829E5" w:rsidRPr="00CB7B73" w:rsidRDefault="005829E5" w:rsidP="005829E5">
            <w:pPr>
              <w:jc w:val="center"/>
              <w:rPr>
                <w:rFonts w:ascii="Times New Roman" w:hAnsi="Times New Roman" w:cs="Times New Roman"/>
                <w:lang w:val="en-US" w:eastAsia="de-DE"/>
              </w:rPr>
            </w:pPr>
            <w:proofErr w:type="spellStart"/>
            <w:r w:rsidRPr="00CB7B73">
              <w:rPr>
                <w:rFonts w:ascii="Times New Roman" w:hAnsi="Times New Roman" w:cs="Times New Roman"/>
              </w:rPr>
              <w:t>Donor</w:t>
            </w:r>
            <w:proofErr w:type="spellEnd"/>
            <w:r w:rsidRPr="00CB7B73">
              <w:rPr>
                <w:rFonts w:ascii="Times New Roman" w:hAnsi="Times New Roman" w:cs="Times New Roman"/>
              </w:rPr>
              <w:t xml:space="preserve"> C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3ACD6" w14:textId="77777777" w:rsidR="005829E5" w:rsidRPr="00CB7B73" w:rsidRDefault="005829E5" w:rsidP="005829E5">
            <w:pPr>
              <w:jc w:val="center"/>
              <w:rPr>
                <w:rFonts w:ascii="Times New Roman" w:hAnsi="Times New Roman" w:cs="Times New Roman"/>
                <w:lang w:val="en-US" w:eastAsia="de-DE"/>
              </w:rPr>
            </w:pPr>
            <w:proofErr w:type="spellStart"/>
            <w:r w:rsidRPr="00CB7B73">
              <w:rPr>
                <w:rFonts w:ascii="Times New Roman" w:hAnsi="Times New Roman" w:cs="Times New Roman"/>
              </w:rPr>
              <w:t>Donor</w:t>
            </w:r>
            <w:proofErr w:type="spellEnd"/>
            <w:r w:rsidRPr="00CB7B73">
              <w:rPr>
                <w:rFonts w:ascii="Times New Roman" w:hAnsi="Times New Roman" w:cs="Times New Roman"/>
              </w:rPr>
              <w:t xml:space="preserve"> D</w:t>
            </w:r>
          </w:p>
        </w:tc>
      </w:tr>
      <w:tr w:rsidR="005829E5" w:rsidRPr="00CB7B73" w14:paraId="0EBB0C7C" w14:textId="77777777" w:rsidTr="005829E5"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20E5" w14:textId="77777777" w:rsidR="005829E5" w:rsidRPr="00CB7B73" w:rsidRDefault="005829E5" w:rsidP="005829E5">
            <w:pPr>
              <w:rPr>
                <w:rFonts w:ascii="Times New Roman" w:hAnsi="Times New Roman" w:cs="Times New Roman"/>
                <w:lang w:val="en-US" w:eastAsia="de-D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8C27E" w14:textId="77777777" w:rsidR="005829E5" w:rsidRPr="00CB7B73" w:rsidRDefault="005829E5" w:rsidP="005829E5">
            <w:pPr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MORE</w:t>
            </w:r>
            <w:r w:rsidRPr="00CB7B73">
              <w:rPr>
                <w:rFonts w:ascii="Times New Roman" w:hAnsi="Times New Roman" w:cs="Times New Roman"/>
                <w:vertAlign w:val="superscript"/>
              </w:rPr>
              <w:t>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A1253" w14:textId="77777777" w:rsidR="005829E5" w:rsidRPr="00CB7B73" w:rsidRDefault="005829E5" w:rsidP="005829E5">
            <w:pPr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CBC*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DB69E" w14:textId="77777777" w:rsidR="005829E5" w:rsidRPr="00CB7B73" w:rsidRDefault="005829E5" w:rsidP="005829E5">
            <w:pPr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MORE</w:t>
            </w:r>
            <w:r w:rsidRPr="00CB7B73">
              <w:rPr>
                <w:rFonts w:ascii="Times New Roman" w:hAnsi="Times New Roman" w:cs="Times New Roman"/>
                <w:vertAlign w:val="superscript"/>
              </w:rPr>
              <w:t>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3CA06" w14:textId="77777777" w:rsidR="005829E5" w:rsidRPr="00CB7B73" w:rsidRDefault="005829E5" w:rsidP="005829E5">
            <w:pPr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CBC*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A477B" w14:textId="77777777" w:rsidR="005829E5" w:rsidRPr="00CB7B73" w:rsidRDefault="005829E5" w:rsidP="005829E5">
            <w:pPr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MORE</w:t>
            </w:r>
            <w:r w:rsidRPr="00CB7B73">
              <w:rPr>
                <w:rFonts w:ascii="Times New Roman" w:hAnsi="Times New Roman" w:cs="Times New Roman"/>
                <w:vertAlign w:val="superscript"/>
              </w:rPr>
              <w:t>†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52AE6" w14:textId="77777777" w:rsidR="005829E5" w:rsidRPr="00CB7B73" w:rsidRDefault="005829E5" w:rsidP="005829E5">
            <w:pPr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CBC*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BA501" w14:textId="77777777" w:rsidR="005829E5" w:rsidRPr="00CB7B73" w:rsidRDefault="005829E5" w:rsidP="005829E5">
            <w:pPr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MORE</w:t>
            </w:r>
            <w:r w:rsidRPr="00CB7B73">
              <w:rPr>
                <w:rFonts w:ascii="Times New Roman" w:hAnsi="Times New Roman" w:cs="Times New Roman"/>
                <w:vertAlign w:val="superscript"/>
              </w:rPr>
              <w:t>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5DCF9" w14:textId="77777777" w:rsidR="005829E5" w:rsidRPr="00CB7B73" w:rsidRDefault="005829E5" w:rsidP="005829E5">
            <w:pPr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CBC*</w:t>
            </w:r>
          </w:p>
        </w:tc>
      </w:tr>
      <w:tr w:rsidR="005829E5" w:rsidRPr="00CB7B73" w14:paraId="7F630833" w14:textId="77777777" w:rsidTr="005829E5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DAA439" w14:textId="77777777" w:rsidR="005829E5" w:rsidRPr="00CB7B73" w:rsidRDefault="005829E5" w:rsidP="005829E5">
            <w:pPr>
              <w:rPr>
                <w:rFonts w:ascii="Times New Roman" w:hAnsi="Times New Roman" w:cs="Times New Roman"/>
                <w:lang w:val="en-US" w:eastAsia="de-DE"/>
              </w:rPr>
            </w:pPr>
            <w:proofErr w:type="spellStart"/>
            <w:r w:rsidRPr="00CB7B73">
              <w:rPr>
                <w:rFonts w:ascii="Times New Roman" w:hAnsi="Times New Roman" w:cs="Times New Roman"/>
              </w:rPr>
              <w:t>neutrophils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6DAFADF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47.2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D70087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44.2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3BE169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58.9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C432C9F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60.1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13A16F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57.0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424F8B7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58.1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6652B6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34.7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57FB582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36.5</w:t>
            </w:r>
          </w:p>
        </w:tc>
      </w:tr>
      <w:tr w:rsidR="005829E5" w:rsidRPr="00CB7B73" w14:paraId="2F930E79" w14:textId="77777777" w:rsidTr="005829E5"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53E93C7" w14:textId="77777777" w:rsidR="005829E5" w:rsidRPr="00CB7B73" w:rsidRDefault="005829E5" w:rsidP="005829E5">
            <w:pPr>
              <w:rPr>
                <w:rFonts w:ascii="Times New Roman" w:hAnsi="Times New Roman" w:cs="Times New Roman"/>
                <w:lang w:val="en-US" w:eastAsia="de-DE"/>
              </w:rPr>
            </w:pPr>
            <w:proofErr w:type="spellStart"/>
            <w:r w:rsidRPr="00CB7B73">
              <w:rPr>
                <w:rFonts w:ascii="Times New Roman" w:hAnsi="Times New Roman" w:cs="Times New Roman"/>
              </w:rPr>
              <w:t>lymphocytes</w:t>
            </w:r>
            <w:proofErr w:type="spellEnd"/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CB7E787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39.4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39DC4A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42.2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C4F035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31.3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23FD542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29.7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5E4FAB3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34.3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C7287EF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33.5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0D5ACAC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53.3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04E1BF2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51.0</w:t>
            </w:r>
          </w:p>
        </w:tc>
      </w:tr>
      <w:tr w:rsidR="005829E5" w:rsidRPr="00CB7B73" w14:paraId="4BC85DF6" w14:textId="77777777" w:rsidTr="005829E5"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9EFF97" w14:textId="77777777" w:rsidR="005829E5" w:rsidRPr="00CB7B73" w:rsidRDefault="005829E5" w:rsidP="005829E5">
            <w:pPr>
              <w:rPr>
                <w:rFonts w:ascii="Times New Roman" w:hAnsi="Times New Roman" w:cs="Times New Roman"/>
                <w:lang w:val="en-US" w:eastAsia="de-DE"/>
              </w:rPr>
            </w:pPr>
            <w:proofErr w:type="spellStart"/>
            <w:r w:rsidRPr="00CB7B73">
              <w:rPr>
                <w:rFonts w:ascii="Times New Roman" w:hAnsi="Times New Roman" w:cs="Times New Roman"/>
              </w:rPr>
              <w:t>monocytes</w:t>
            </w:r>
            <w:proofErr w:type="spellEnd"/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9C01035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83A9E9E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BE3D350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E2E7B93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847BC99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1B1FB5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29C52B2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21D5EBD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8.4</w:t>
            </w:r>
          </w:p>
        </w:tc>
      </w:tr>
      <w:tr w:rsidR="005829E5" w:rsidRPr="00CB7B73" w14:paraId="086B336D" w14:textId="77777777" w:rsidTr="005829E5"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C99662" w14:textId="77777777" w:rsidR="005829E5" w:rsidRPr="00CB7B73" w:rsidRDefault="005829E5" w:rsidP="005829E5">
            <w:pPr>
              <w:rPr>
                <w:rFonts w:ascii="Times New Roman" w:hAnsi="Times New Roman" w:cs="Times New Roman"/>
                <w:lang w:val="en-US" w:eastAsia="de-DE"/>
              </w:rPr>
            </w:pPr>
            <w:proofErr w:type="spellStart"/>
            <w:r w:rsidRPr="00CB7B73">
              <w:rPr>
                <w:rFonts w:ascii="Times New Roman" w:hAnsi="Times New Roman" w:cs="Times New Roman"/>
              </w:rPr>
              <w:t>eosinophils</w:t>
            </w:r>
            <w:proofErr w:type="spellEnd"/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09B1CA6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9A6C720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E31E0A8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A845230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151EE61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F32CB49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AADBDBB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54A5D8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3.6</w:t>
            </w:r>
          </w:p>
        </w:tc>
      </w:tr>
      <w:tr w:rsidR="005829E5" w:rsidRPr="00CB7B73" w14:paraId="34C93775" w14:textId="77777777" w:rsidTr="005829E5"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9BEA" w14:textId="77777777" w:rsidR="005829E5" w:rsidRPr="00CB7B73" w:rsidRDefault="005829E5" w:rsidP="005829E5">
            <w:pPr>
              <w:rPr>
                <w:rFonts w:ascii="Times New Roman" w:hAnsi="Times New Roman" w:cs="Times New Roman"/>
                <w:lang w:val="en-US" w:eastAsia="de-DE"/>
              </w:rPr>
            </w:pPr>
            <w:proofErr w:type="spellStart"/>
            <w:r w:rsidRPr="00CB7B73">
              <w:rPr>
                <w:rFonts w:ascii="Times New Roman" w:hAnsi="Times New Roman" w:cs="Times New Roman"/>
              </w:rPr>
              <w:t>basophils</w:t>
            </w:r>
            <w:proofErr w:type="spellEnd"/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8A2625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0D84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A16402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67F83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D695CF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E2282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0.3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BE95D0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63C6F" w14:textId="77777777" w:rsidR="005829E5" w:rsidRPr="00CB7B73" w:rsidRDefault="005829E5" w:rsidP="005829E5">
            <w:pPr>
              <w:jc w:val="right"/>
              <w:rPr>
                <w:rFonts w:ascii="Times New Roman" w:hAnsi="Times New Roman" w:cs="Times New Roman"/>
                <w:lang w:val="en-US" w:eastAsia="de-DE"/>
              </w:rPr>
            </w:pPr>
            <w:r w:rsidRPr="00CB7B73">
              <w:rPr>
                <w:rFonts w:ascii="Times New Roman" w:hAnsi="Times New Roman" w:cs="Times New Roman"/>
              </w:rPr>
              <w:t>0.5</w:t>
            </w:r>
          </w:p>
        </w:tc>
      </w:tr>
    </w:tbl>
    <w:p w14:paraId="266141C5" w14:textId="77777777" w:rsidR="005829E5" w:rsidRPr="00CB7B73" w:rsidRDefault="005829E5" w:rsidP="005829E5">
      <w:pPr>
        <w:rPr>
          <w:rFonts w:ascii="Times New Roman" w:hAnsi="Times New Roman" w:cs="Times New Roman"/>
        </w:rPr>
      </w:pPr>
      <w:r w:rsidRPr="00CB7B73">
        <w:rPr>
          <w:rFonts w:ascii="Times New Roman" w:hAnsi="Times New Roman" w:cs="Times New Roman"/>
          <w:vertAlign w:val="superscript"/>
        </w:rPr>
        <w:t>†</w:t>
      </w:r>
      <w:r w:rsidRPr="00CB7B73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B7B73">
        <w:rPr>
          <w:rFonts w:ascii="Times New Roman" w:hAnsi="Times New Roman" w:cs="Times New Roman"/>
        </w:rPr>
        <w:t>morpho</w:t>
      </w:r>
      <w:proofErr w:type="spellEnd"/>
      <w:proofErr w:type="gramEnd"/>
      <w:r w:rsidRPr="00CB7B73">
        <w:rPr>
          <w:rFonts w:ascii="Times New Roman" w:hAnsi="Times New Roman" w:cs="Times New Roman"/>
        </w:rPr>
        <w:t>-rheological (MORE) analysis of whole blood</w:t>
      </w:r>
    </w:p>
    <w:p w14:paraId="0B223BCC" w14:textId="05F8C872" w:rsidR="00A25003" w:rsidRPr="00CA5261" w:rsidRDefault="005829E5" w:rsidP="005829E5">
      <w:pPr>
        <w:rPr>
          <w:rFonts w:ascii="Times New Roman" w:hAnsi="Times New Roman" w:cs="Times New Roman"/>
        </w:rPr>
      </w:pPr>
      <w:r w:rsidRPr="00CB7B73">
        <w:rPr>
          <w:rFonts w:ascii="Times New Roman" w:hAnsi="Times New Roman" w:cs="Times New Roman"/>
        </w:rPr>
        <w:t>* conventional blood count (CBC)</w:t>
      </w:r>
      <w:bookmarkStart w:id="0" w:name="_GoBack"/>
      <w:bookmarkEnd w:id="0"/>
    </w:p>
    <w:sectPr w:rsidR="00A25003" w:rsidRPr="00CA5261" w:rsidSect="004D3C3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73E"/>
    <w:rsid w:val="004D3C3B"/>
    <w:rsid w:val="005829E5"/>
    <w:rsid w:val="006E273E"/>
    <w:rsid w:val="00A25003"/>
    <w:rsid w:val="00CA5261"/>
    <w:rsid w:val="00EA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FD341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9E5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E273E"/>
    <w:rPr>
      <w:lang w:val="de-DE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9E5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E273E"/>
    <w:rPr>
      <w:lang w:val="de-DE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368</Characters>
  <Application>Microsoft Macintosh Word</Application>
  <DocSecurity>0</DocSecurity>
  <Lines>3</Lines>
  <Paragraphs>1</Paragraphs>
  <ScaleCrop>false</ScaleCrop>
  <Company>University of Cambridge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Guck</dc:creator>
  <cp:keywords/>
  <dc:description/>
  <cp:lastModifiedBy>Jochen Guck</cp:lastModifiedBy>
  <cp:revision>2</cp:revision>
  <dcterms:created xsi:type="dcterms:W3CDTF">2017-11-03T12:54:00Z</dcterms:created>
  <dcterms:modified xsi:type="dcterms:W3CDTF">2017-11-03T12:54:00Z</dcterms:modified>
</cp:coreProperties>
</file>