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E4DFF3E" w14:textId="0091EFF9" w:rsidR="00EC43F4" w:rsidRPr="00EC43F4" w:rsidRDefault="00EC43F4" w:rsidP="00EC43F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 w:rsidRPr="00EC43F4">
        <w:rPr>
          <w:rFonts w:asciiTheme="minorHAnsi" w:hAnsiTheme="minorHAnsi"/>
          <w:b/>
          <w:bCs/>
          <w:sz w:val="22"/>
          <w:szCs w:val="22"/>
        </w:rPr>
        <w:t>Materials and Methods: Cell culture and treatments</w:t>
      </w:r>
      <w:r w:rsidR="008B5CEE">
        <w:rPr>
          <w:rFonts w:asciiTheme="minorHAnsi" w:hAnsiTheme="minorHAnsi"/>
          <w:b/>
          <w:bCs/>
          <w:sz w:val="22"/>
          <w:szCs w:val="22"/>
        </w:rPr>
        <w:t>, RNA-</w:t>
      </w:r>
      <w:proofErr w:type="spellStart"/>
      <w:r w:rsidR="008B5CEE">
        <w:rPr>
          <w:rFonts w:asciiTheme="minorHAnsi" w:hAnsiTheme="minorHAnsi"/>
          <w:b/>
          <w:bCs/>
          <w:sz w:val="22"/>
          <w:szCs w:val="22"/>
        </w:rPr>
        <w:t>seq</w:t>
      </w:r>
      <w:proofErr w:type="spellEnd"/>
      <w:r w:rsidR="008B5CEE">
        <w:rPr>
          <w:rFonts w:asciiTheme="minorHAnsi" w:hAnsiTheme="minorHAnsi"/>
          <w:b/>
          <w:bCs/>
          <w:sz w:val="22"/>
          <w:szCs w:val="22"/>
        </w:rPr>
        <w:t xml:space="preserve">, and </w:t>
      </w:r>
      <w:proofErr w:type="spellStart"/>
      <w:r w:rsidR="008B5CEE">
        <w:rPr>
          <w:rFonts w:asciiTheme="minorHAnsi" w:hAnsiTheme="minorHAnsi"/>
          <w:b/>
          <w:bCs/>
          <w:sz w:val="22"/>
          <w:szCs w:val="22"/>
        </w:rPr>
        <w:t>hMeDIP</w:t>
      </w:r>
      <w:proofErr w:type="spellEnd"/>
      <w:r w:rsidR="008B5CEE">
        <w:rPr>
          <w:rFonts w:asciiTheme="minorHAnsi" w:hAnsiTheme="minorHAnsi"/>
          <w:b/>
          <w:bCs/>
          <w:sz w:val="22"/>
          <w:szCs w:val="22"/>
        </w:rPr>
        <w:t>-seq</w:t>
      </w:r>
      <w:r w:rsidR="00E73FC6">
        <w:rPr>
          <w:rFonts w:asciiTheme="minorHAnsi" w:hAnsiTheme="minorHAnsi"/>
          <w:b/>
          <w:bCs/>
          <w:sz w:val="22"/>
          <w:szCs w:val="22"/>
        </w:rPr>
        <w:t>.</w:t>
      </w:r>
      <w:r w:rsidRPr="00EC43F4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BC32CD0" w14:textId="35AED43D" w:rsidR="00103716" w:rsidRPr="00E73FC6" w:rsidRDefault="00103716" w:rsidP="001037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 w:rsidRPr="00EC43F4">
        <w:rPr>
          <w:rFonts w:asciiTheme="minorHAnsi" w:hAnsiTheme="minorHAnsi"/>
          <w:b/>
          <w:bCs/>
          <w:sz w:val="22"/>
          <w:szCs w:val="22"/>
        </w:rPr>
        <w:t xml:space="preserve">Materials and Methods: </w:t>
      </w:r>
      <w:r w:rsidR="008B5CEE">
        <w:rPr>
          <w:rFonts w:asciiTheme="minorHAnsi" w:hAnsiTheme="minorHAnsi"/>
          <w:b/>
          <w:bCs/>
          <w:sz w:val="22"/>
          <w:szCs w:val="22"/>
        </w:rPr>
        <w:t>Figure legends</w:t>
      </w:r>
      <w:r w:rsidR="00E73FC6">
        <w:rPr>
          <w:rFonts w:asciiTheme="minorHAnsi" w:hAnsiTheme="minorHAnsi"/>
          <w:b/>
          <w:bCs/>
          <w:sz w:val="22"/>
          <w:szCs w:val="22"/>
        </w:rPr>
        <w:t>. The private link for HTS data is the following,</w:t>
      </w:r>
    </w:p>
    <w:p w14:paraId="5B26E1F6" w14:textId="77777777" w:rsidR="00E73FC6" w:rsidRPr="00E73FC6" w:rsidRDefault="00E73FC6" w:rsidP="00E73F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-webkit-standard" w:eastAsia="Times New Roman" w:hAnsi="-webkit-standard"/>
          <w:color w:val="000000"/>
          <w:sz w:val="18"/>
          <w:lang w:eastAsia="zh-CN"/>
        </w:rPr>
      </w:pPr>
      <w:hyperlink r:id="rId12" w:history="1">
        <w:r w:rsidRPr="00E73FC6">
          <w:rPr>
            <w:rStyle w:val="Hyperlink"/>
            <w:rFonts w:asciiTheme="minorHAnsi" w:eastAsia="Times New Roman" w:hAnsiTheme="minorHAnsi"/>
            <w:sz w:val="18"/>
          </w:rPr>
          <w:t>https://urldefense.proofpoint.com/v2/url?u=http-3A__www.ncbi.nlm.nih.gov_geo_query_acc.cgi-3Facc-3DGSE101153&amp;d=DwIEAg&amp;c=y2w-uYmhgFWijp_IQN0DhA&amp;r=ba5r0WN6_ikzfh4zCD_25K2Lv0p_BldArQPsiu9e73c&amp;m=1QPzCVvwBr16BfZMJz3JuEbg6ZjcX4JULyxbu5qzOBw&amp;s=E1Az1bU-lU</w:t>
        </w:r>
        <w:r w:rsidRPr="00E73FC6">
          <w:rPr>
            <w:rStyle w:val="Hyperlink"/>
            <w:rFonts w:asciiTheme="minorHAnsi" w:eastAsia="Times New Roman" w:hAnsiTheme="minorHAnsi"/>
            <w:sz w:val="18"/>
          </w:rPr>
          <w:t>r</w:t>
        </w:r>
        <w:r w:rsidRPr="00E73FC6">
          <w:rPr>
            <w:rStyle w:val="Hyperlink"/>
            <w:rFonts w:asciiTheme="minorHAnsi" w:eastAsia="Times New Roman" w:hAnsiTheme="minorHAnsi"/>
            <w:sz w:val="18"/>
          </w:rPr>
          <w:t>QWjNwi3Lk5UHE3nTrsiudIrVv33QBvzE&amp;e=</w:t>
        </w:r>
      </w:hyperlink>
      <w:r w:rsidRPr="00E73FC6">
        <w:rPr>
          <w:rStyle w:val="apple-converted-space"/>
          <w:rFonts w:ascii="-webkit-standard" w:eastAsia="Times New Roman" w:hAnsi="-webkit-standard"/>
          <w:color w:val="000000"/>
          <w:sz w:val="18"/>
        </w:rPr>
        <w:t> </w:t>
      </w:r>
    </w:p>
    <w:p w14:paraId="22000A39" w14:textId="77777777" w:rsidR="00E73FC6" w:rsidRPr="00E73FC6" w:rsidRDefault="00E73FC6" w:rsidP="00E73F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zh-CN"/>
        </w:rPr>
      </w:pPr>
      <w:r w:rsidRPr="00E73FC6">
        <w:rPr>
          <w:rFonts w:asciiTheme="minorHAnsi" w:hAnsiTheme="minorHAnsi"/>
          <w:b/>
          <w:sz w:val="22"/>
          <w:szCs w:val="22"/>
          <w:lang w:val="en-GB"/>
        </w:rPr>
        <w:t>Token:</w:t>
      </w:r>
      <w:r w:rsidRPr="00E73FC6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E73FC6">
        <w:rPr>
          <w:rFonts w:asciiTheme="minorHAnsi" w:hAnsiTheme="minorHAnsi"/>
          <w:sz w:val="22"/>
          <w:szCs w:val="22"/>
          <w:lang w:val="en-GB"/>
        </w:rPr>
        <w:t>wfwbiyqshjkpxwz</w:t>
      </w:r>
      <w:proofErr w:type="spellEnd"/>
    </w:p>
    <w:p w14:paraId="78102952" w14:textId="7DB777A6" w:rsidR="00B330BD" w:rsidRPr="00E73FC6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B92452" w:rsidR="0015519A" w:rsidRPr="00505C51" w:rsidRDefault="00877AC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C43F4">
        <w:rPr>
          <w:rFonts w:asciiTheme="minorHAnsi" w:hAnsiTheme="minorHAnsi"/>
          <w:b/>
          <w:bCs/>
          <w:sz w:val="22"/>
          <w:szCs w:val="22"/>
        </w:rPr>
        <w:t>Materials and Methods</w:t>
      </w:r>
      <w:r w:rsidR="00E73FC6">
        <w:rPr>
          <w:rFonts w:asciiTheme="minorHAnsi" w:hAnsiTheme="minorHAnsi"/>
          <w:b/>
          <w:bCs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</w:p>
    <w:p w14:paraId="6960EBCC" w14:textId="79AFC22D" w:rsidR="00103716" w:rsidRPr="00EC43F4" w:rsidRDefault="00103716" w:rsidP="0010371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 w:rsidRPr="00EC43F4">
        <w:rPr>
          <w:rFonts w:asciiTheme="minorHAnsi" w:hAnsiTheme="minorHAnsi"/>
          <w:b/>
          <w:bCs/>
          <w:sz w:val="22"/>
          <w:szCs w:val="22"/>
        </w:rPr>
        <w:t>Materials and Methods: Cell culture and treatments</w:t>
      </w:r>
      <w:r w:rsidR="00E73FC6">
        <w:rPr>
          <w:rFonts w:asciiTheme="minorHAnsi" w:hAnsiTheme="minorHAnsi"/>
          <w:b/>
          <w:bCs/>
          <w:sz w:val="22"/>
          <w:szCs w:val="22"/>
        </w:rPr>
        <w:t>.</w:t>
      </w:r>
      <w:r w:rsidRPr="00EC43F4">
        <w:rPr>
          <w:rFonts w:asciiTheme="minorHAnsi" w:hAnsiTheme="minorHAnsi"/>
          <w:b/>
          <w:bCs/>
          <w:sz w:val="22"/>
          <w:szCs w:val="22"/>
        </w:rPr>
        <w:t xml:space="preserve"> </w:t>
      </w:r>
    </w:p>
    <w:bookmarkEnd w:id="0"/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7974C" w14:textId="77777777" w:rsidR="00B97524" w:rsidRDefault="00B97524" w:rsidP="004215FE">
      <w:r>
        <w:separator/>
      </w:r>
    </w:p>
  </w:endnote>
  <w:endnote w:type="continuationSeparator" w:id="0">
    <w:p w14:paraId="0BE84701" w14:textId="77777777" w:rsidR="00B97524" w:rsidRDefault="00B9752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73FC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D4AAD" w14:textId="77777777" w:rsidR="00B97524" w:rsidRDefault="00B97524" w:rsidP="004215FE">
      <w:r>
        <w:separator/>
      </w:r>
    </w:p>
  </w:footnote>
  <w:footnote w:type="continuationSeparator" w:id="0">
    <w:p w14:paraId="7B6203B2" w14:textId="77777777" w:rsidR="00B97524" w:rsidRDefault="00B9752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2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671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3716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5B7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77AC4"/>
    <w:rsid w:val="008A22A7"/>
    <w:rsid w:val="008B5CEE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524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3FC6"/>
    <w:rsid w:val="00E870D1"/>
    <w:rsid w:val="00EC43F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coverletter">
    <w:name w:val="coverletter"/>
    <w:basedOn w:val="Normal"/>
    <w:rsid w:val="00EC43F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DefaultParagraphFont"/>
    <w:rsid w:val="00E73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87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6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urldefense.proofpoint.com/v2/url?u=http-3A__www.ncbi.nlm.nih.gov_geo_query_acc.cgi-3Facc-3DGSE101153&amp;d=DwIEAg&amp;c=y2w-uYmhgFWijp_IQN0DhA&amp;r=ba5r0WN6_ikzfh4zCD_25K2Lv0p_BldArQPsiu9e73c&amp;m=1QPzCVvwBr16BfZMJz3JuEbg6ZjcX4JULyxbu5qzOBw&amp;s=E1Az1bU-lUrQWjNwi3Lk5UHE3nTrsiudIrVv33QBvzE&amp;e=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A307F5-06C2-BF4C-A83E-3A96B0FE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815</Words>
  <Characters>4496</Characters>
  <Application>Microsoft Macintosh Word</Application>
  <DocSecurity>0</DocSecurity>
  <Lines>69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5298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30</cp:revision>
  <dcterms:created xsi:type="dcterms:W3CDTF">2017-06-13T14:43:00Z</dcterms:created>
  <dcterms:modified xsi:type="dcterms:W3CDTF">2017-07-11T15:46:00Z</dcterms:modified>
</cp:coreProperties>
</file>