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8AD16A6" w14:textId="08464CE7" w:rsidR="001120A8" w:rsidRPr="00125190" w:rsidRDefault="001120A8" w:rsidP="001120A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</w:t>
      </w:r>
      <w:proofErr w:type="gramStart"/>
      <w:r>
        <w:rPr>
          <w:rFonts w:asciiTheme="minorHAnsi" w:hAnsiTheme="minorHAnsi"/>
        </w:rPr>
        <w:t>size of statistical data are</w:t>
      </w:r>
      <w:proofErr w:type="gramEnd"/>
      <w:r>
        <w:rPr>
          <w:rFonts w:asciiTheme="minorHAnsi" w:hAnsiTheme="minorHAnsi"/>
        </w:rPr>
        <w:t xml:space="preserve"> described in each Figure legends. </w:t>
      </w:r>
    </w:p>
    <w:p w14:paraId="034ACCC1" w14:textId="77777777" w:rsidR="001120A8" w:rsidRPr="00125190" w:rsidRDefault="001120A8" w:rsidP="001120A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9B1E261" w14:textId="5013DA9C" w:rsidR="001120A8" w:rsidRPr="00125190" w:rsidRDefault="001120A8" w:rsidP="001120A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of statistical data are described in each Figure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93663AF" w14:textId="17FFEF9F" w:rsidR="001120A8" w:rsidRPr="00125190" w:rsidRDefault="001120A8" w:rsidP="001120A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statistical reporting was described in eac</w:t>
      </w:r>
      <w:r w:rsidR="001171D8">
        <w:rPr>
          <w:rFonts w:asciiTheme="minorHAnsi" w:hAnsiTheme="minorHAnsi"/>
        </w:rPr>
        <w:t>h Figure Legends. (</w:t>
      </w:r>
      <w:proofErr w:type="gramStart"/>
      <w:r w:rsidR="001171D8">
        <w:rPr>
          <w:rFonts w:asciiTheme="minorHAnsi" w:hAnsiTheme="minorHAnsi"/>
        </w:rPr>
        <w:t>e</w:t>
      </w:r>
      <w:proofErr w:type="gramEnd"/>
      <w:r w:rsidR="001171D8">
        <w:rPr>
          <w:rFonts w:asciiTheme="minorHAnsi" w:hAnsiTheme="minorHAnsi"/>
        </w:rPr>
        <w:t>.g. in Fig1H</w:t>
      </w:r>
      <w:r>
        <w:rPr>
          <w:rFonts w:asciiTheme="minorHAnsi" w:hAnsiTheme="minorHAnsi"/>
        </w:rPr>
        <w:t>,</w:t>
      </w:r>
      <w:r w:rsidR="001171D8" w:rsidRPr="001171D8">
        <w:rPr>
          <w:rFonts w:ascii="Times" w:hAnsi="Times"/>
        </w:rPr>
        <w:t xml:space="preserve"> </w:t>
      </w:r>
      <w:r w:rsidR="001171D8" w:rsidRPr="002B695A">
        <w:rPr>
          <w:rFonts w:ascii="Times" w:hAnsi="Times"/>
        </w:rPr>
        <w:t>5 mice each from 5 independent experiments, error bar indicates ± SEM, *p &lt; 0.01; Welch’s t-test</w:t>
      </w:r>
      <w:r>
        <w:rPr>
          <w:rFonts w:asciiTheme="minorHAnsi" w:hAnsiTheme="minorHAnsi"/>
        </w:rPr>
        <w:t>). We showed real p-values as much as we could.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4D7625" w:rsidR="00BC3CCE" w:rsidRPr="00505C51" w:rsidRDefault="001120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perform clinical studies.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FBA2874" w14:textId="273C0F35" w:rsidR="001120A8" w:rsidRPr="00125190" w:rsidRDefault="001120A8" w:rsidP="001120A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uploaded the source data files for statistical analysis </w:t>
      </w:r>
      <w:r w:rsidR="00194D95">
        <w:rPr>
          <w:rFonts w:asciiTheme="minorHAnsi" w:hAnsiTheme="minorHAnsi"/>
        </w:rPr>
        <w:t xml:space="preserve">using Excel </w:t>
      </w:r>
      <w:r w:rsidR="001171D8">
        <w:rPr>
          <w:rFonts w:asciiTheme="minorHAnsi" w:hAnsiTheme="minorHAnsi"/>
        </w:rPr>
        <w:t>(Fig. 1F-I, 2A-D, 2</w:t>
      </w:r>
      <w:r>
        <w:rPr>
          <w:rFonts w:asciiTheme="minorHAnsi" w:hAnsiTheme="minorHAnsi"/>
        </w:rPr>
        <w:t>K,</w:t>
      </w:r>
      <w:r w:rsidR="001171D8">
        <w:rPr>
          <w:rFonts w:asciiTheme="minorHAnsi" w:hAnsiTheme="minorHAnsi"/>
        </w:rPr>
        <w:t xml:space="preserve"> 2S1G, 3BGI</w:t>
      </w:r>
      <w:r>
        <w:rPr>
          <w:rFonts w:asciiTheme="minorHAnsi" w:hAnsiTheme="minorHAnsi"/>
        </w:rPr>
        <w:t xml:space="preserve">, 4I, </w:t>
      </w:r>
      <w:r w:rsidR="001171D8">
        <w:rPr>
          <w:rFonts w:asciiTheme="minorHAnsi" w:hAnsiTheme="minorHAnsi"/>
        </w:rPr>
        <w:t>4S2C, 4S2F, 5F-H, 5I, 6M, 6S2G</w:t>
      </w:r>
      <w:r>
        <w:rPr>
          <w:rFonts w:asciiTheme="minorHAnsi" w:hAnsiTheme="minorHAnsi"/>
        </w:rPr>
        <w:t>)</w:t>
      </w:r>
      <w:r w:rsidR="00C5205C">
        <w:rPr>
          <w:rFonts w:asciiTheme="minorHAnsi" w:hAnsiTheme="minorHAnsi"/>
        </w:rPr>
        <w:t>.</w:t>
      </w:r>
      <w:bookmarkStart w:id="0" w:name="_GoBack"/>
      <w:bookmarkEnd w:id="0"/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194D95" w:rsidRDefault="00194D95" w:rsidP="004215FE">
      <w:r>
        <w:separator/>
      </w:r>
    </w:p>
  </w:endnote>
  <w:endnote w:type="continuationSeparator" w:id="0">
    <w:p w14:paraId="65BC2F8D" w14:textId="77777777" w:rsidR="00194D95" w:rsidRDefault="00194D9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94D95" w:rsidRDefault="00194D95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194D95" w:rsidRDefault="00194D95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194D95" w:rsidRDefault="00194D95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94D95" w:rsidRPr="0009520A" w:rsidRDefault="00194D95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C5205C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194D95" w:rsidRPr="00062DBF" w:rsidRDefault="00194D95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194D95" w:rsidRDefault="00194D95" w:rsidP="004215FE">
      <w:r>
        <w:separator/>
      </w:r>
    </w:p>
  </w:footnote>
  <w:footnote w:type="continuationSeparator" w:id="0">
    <w:p w14:paraId="7F6ABFA4" w14:textId="77777777" w:rsidR="00194D95" w:rsidRDefault="00194D9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94D95" w:rsidRDefault="00194D95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20A8"/>
    <w:rsid w:val="001171D8"/>
    <w:rsid w:val="00125190"/>
    <w:rsid w:val="00133662"/>
    <w:rsid w:val="00133907"/>
    <w:rsid w:val="00146DE9"/>
    <w:rsid w:val="0015519A"/>
    <w:rsid w:val="001618D5"/>
    <w:rsid w:val="00175192"/>
    <w:rsid w:val="00194D9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30D9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05C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6F318A-EECA-E841-B764-79E6A904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747</Words>
  <Characters>4260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本間 典子</cp:lastModifiedBy>
  <cp:revision>30</cp:revision>
  <dcterms:created xsi:type="dcterms:W3CDTF">2017-06-13T14:43:00Z</dcterms:created>
  <dcterms:modified xsi:type="dcterms:W3CDTF">2017-12-30T09:08:00Z</dcterms:modified>
</cp:coreProperties>
</file>