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B92EC" w14:textId="5311823C" w:rsidR="00440095" w:rsidRPr="00440095" w:rsidRDefault="00847FF4" w:rsidP="00847FF4">
      <w:pPr>
        <w:spacing w:line="360" w:lineRule="auto"/>
        <w:rPr>
          <w:rFonts w:ascii="Courier" w:eastAsiaTheme="minorEastAsia" w:hAnsi="Courier" w:cstheme="minorBidi"/>
          <w:color w:val="000000"/>
        </w:rPr>
      </w:pPr>
      <w:bookmarkStart w:id="0" w:name="_GoBack"/>
      <w:bookmarkEnd w:id="0"/>
      <w:r>
        <w:rPr>
          <w:b/>
        </w:rPr>
        <w:t>Genomic DNA Sequence (PTBP2</w:t>
      </w:r>
      <w:r w:rsidRPr="000C1405">
        <w:rPr>
          <w:b/>
          <w:vertAlign w:val="superscript"/>
        </w:rPr>
        <w:t>loxP</w:t>
      </w:r>
      <w:r>
        <w:rPr>
          <w:b/>
        </w:rPr>
        <w:t>)</w:t>
      </w:r>
    </w:p>
    <w:p w14:paraId="54596AB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0AB8C0"/>
        </w:rPr>
        <w:t xml:space="preserve">F2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0560F86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    |</w:t>
      </w:r>
    </w:p>
    <w:p w14:paraId="742576A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GGCTTTCAGTTATGTATGAAATAATCTAT</w:t>
      </w:r>
      <w:r w:rsidRPr="00440095">
        <w:rPr>
          <w:rFonts w:ascii="Courier" w:eastAsiaTheme="minorEastAsia" w:hAnsi="Courier" w:cstheme="minorBidi"/>
          <w:b/>
          <w:color w:val="0AB8C0"/>
        </w:rPr>
        <w:t>AGGCATCCATAATTACACAGT</w:t>
      </w:r>
      <w:r w:rsidRPr="00440095">
        <w:rPr>
          <w:rFonts w:ascii="Courier" w:eastAsiaTheme="minorEastAsia" w:hAnsi="Courier" w:cstheme="minorBidi"/>
          <w:color w:val="000000"/>
        </w:rPr>
        <w:t xml:space="preserve">  &lt; 50</w:t>
      </w:r>
    </w:p>
    <w:p w14:paraId="5C45E79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0D18C1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1F8A6E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3B279D26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0AB8C0"/>
        </w:rPr>
        <w:t xml:space="preserve"> GT</w:t>
      </w:r>
      <w:r w:rsidRPr="00440095">
        <w:rPr>
          <w:rFonts w:ascii="Courier" w:eastAsiaTheme="minorEastAsia" w:hAnsi="Courier" w:cstheme="minorBidi"/>
          <w:color w:val="000000"/>
        </w:rPr>
        <w:t>TTTTCTTTTTGATGGAACTTTGTAATGAAGGCATATTTATTTATTGAA  &lt; 100</w:t>
      </w:r>
    </w:p>
    <w:p w14:paraId="79C486BD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37200A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78F505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600A25B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ATGAACACTACTGGTCTAATGTAATGATCCAAAAGTATATACT</w:t>
      </w:r>
      <w:r w:rsidRPr="00440095">
        <w:rPr>
          <w:rFonts w:ascii="Courier" w:eastAsiaTheme="minorEastAsia" w:hAnsi="Courier" w:cstheme="minorBidi"/>
          <w:b/>
          <w:color w:val="C0BB0A"/>
        </w:rPr>
        <w:t>TCTACTT</w:t>
      </w:r>
      <w:r w:rsidRPr="00440095">
        <w:rPr>
          <w:rFonts w:ascii="Courier" w:eastAsiaTheme="minorEastAsia" w:hAnsi="Courier" w:cstheme="minorBidi"/>
          <w:color w:val="000000"/>
        </w:rPr>
        <w:t xml:space="preserve">  &lt; 150</w:t>
      </w:r>
    </w:p>
    <w:p w14:paraId="0055F75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CFD680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C0BB0A"/>
        </w:rPr>
        <w:t xml:space="preserve">F1  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208C44E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|</w:t>
      </w:r>
    </w:p>
    <w:p w14:paraId="403B7BD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BB0A"/>
        </w:rPr>
        <w:t xml:space="preserve"> </w:t>
      </w:r>
      <w:proofErr w:type="spellStart"/>
      <w:r w:rsidRPr="00440095">
        <w:rPr>
          <w:rFonts w:ascii="Courier" w:eastAsiaTheme="minorEastAsia" w:hAnsi="Courier" w:cstheme="minorBidi"/>
          <w:b/>
          <w:color w:val="C0BB0A"/>
        </w:rPr>
        <w:t>CATTGTGTTGTTTTG</w:t>
      </w:r>
      <w:r w:rsidRPr="00440095">
        <w:rPr>
          <w:rFonts w:ascii="Courier" w:eastAsiaTheme="minorEastAsia" w:hAnsi="Courier" w:cstheme="minorBidi"/>
          <w:color w:val="000000"/>
        </w:rPr>
        <w:t>TTTTATTATTTATTCTTAGTAAGGTCCTGTGTC</w:t>
      </w:r>
      <w:r w:rsidRPr="00440095">
        <w:rPr>
          <w:rFonts w:ascii="Courier" w:eastAsiaTheme="minorEastAsia" w:hAnsi="Courier" w:cstheme="minorBidi"/>
          <w:b/>
          <w:color w:val="C01B11"/>
        </w:rPr>
        <w:t>ga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 200</w:t>
      </w:r>
    </w:p>
    <w:p w14:paraId="450A32C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34BEAE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2800A4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0517BFA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1B11"/>
        </w:rPr>
        <w:t xml:space="preserve"> </w:t>
      </w:r>
      <w:proofErr w:type="spellStart"/>
      <w:proofErr w:type="gramStart"/>
      <w:r w:rsidRPr="00440095">
        <w:rPr>
          <w:rFonts w:ascii="Courier" w:eastAsiaTheme="minorEastAsia" w:hAnsi="Courier" w:cstheme="minorBidi"/>
          <w:b/>
          <w:color w:val="C01B11"/>
        </w:rPr>
        <w:t>cggtatcgataagcttgatggGAAGTTCCTATTCTCTAGATAGTATAGGA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</w:t>
      </w:r>
      <w:proofErr w:type="gramEnd"/>
      <w:r w:rsidRPr="00440095">
        <w:rPr>
          <w:rFonts w:ascii="Courier" w:eastAsiaTheme="minorEastAsia" w:hAnsi="Courier" w:cstheme="minorBidi"/>
          <w:color w:val="000000"/>
        </w:rPr>
        <w:t xml:space="preserve"> 250</w:t>
      </w:r>
    </w:p>
    <w:p w14:paraId="7B21474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6B89A8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C01B11"/>
        </w:rPr>
        <w:t xml:space="preserve">1stFloxinsertion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330CB74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|</w:t>
      </w:r>
    </w:p>
    <w:p w14:paraId="09E1271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1B11"/>
        </w:rPr>
        <w:t xml:space="preserve"> </w:t>
      </w:r>
      <w:proofErr w:type="spellStart"/>
      <w:r w:rsidRPr="00440095">
        <w:rPr>
          <w:rFonts w:ascii="Courier" w:eastAsiaTheme="minorEastAsia" w:hAnsi="Courier" w:cstheme="minorBidi"/>
          <w:b/>
          <w:color w:val="C01B11"/>
        </w:rPr>
        <w:t>ACTTCgatATAACTTCGTATAATGTATGCTATACGAAGTTATgatgggga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 300</w:t>
      </w:r>
    </w:p>
    <w:p w14:paraId="1DA6867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88036A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9BE6956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68DBBD9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1B11"/>
        </w:rPr>
        <w:t xml:space="preserve"> </w:t>
      </w:r>
      <w:proofErr w:type="spellStart"/>
      <w:proofErr w:type="gramStart"/>
      <w:r w:rsidRPr="00440095">
        <w:rPr>
          <w:rFonts w:ascii="Courier" w:eastAsiaTheme="minorEastAsia" w:hAnsi="Courier" w:cstheme="minorBidi"/>
          <w:b/>
          <w:color w:val="C01B11"/>
        </w:rPr>
        <w:t>tcctgtgtc</w:t>
      </w:r>
      <w:r w:rsidRPr="00440095">
        <w:rPr>
          <w:rFonts w:ascii="Courier" w:eastAsiaTheme="minorEastAsia" w:hAnsi="Courier" w:cstheme="minorBidi"/>
          <w:color w:val="000000"/>
        </w:rPr>
        <w:t>CTGTTTAAGCCTTACCATATGCATGTAACATATAGAAAAAT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</w:t>
      </w:r>
      <w:proofErr w:type="gramEnd"/>
      <w:r w:rsidRPr="00440095">
        <w:rPr>
          <w:rFonts w:ascii="Courier" w:eastAsiaTheme="minorEastAsia" w:hAnsi="Courier" w:cstheme="minorBidi"/>
          <w:color w:val="000000"/>
        </w:rPr>
        <w:t xml:space="preserve"> 350</w:t>
      </w:r>
    </w:p>
    <w:p w14:paraId="5105304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F1A1F9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83B7B4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5CF4A02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CTTCTATAGAGTTTGATTCTAGCTGTTTATCCATGTGAGTGGGGGCTTTG  &lt; 400</w:t>
      </w:r>
    </w:p>
    <w:p w14:paraId="2FB0670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D6CA11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06B6C0"/>
        </w:rPr>
        <w:t xml:space="preserve">R1.1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6B6C3E9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C0AA10"/>
        </w:rPr>
        <w:t xml:space="preserve">R1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32A9841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|   |</w:t>
      </w:r>
    </w:p>
    <w:p w14:paraId="2C3D356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GGATATATCTCTTTTGGC</w:t>
      </w:r>
      <w:r w:rsidRPr="00440095">
        <w:rPr>
          <w:rFonts w:ascii="Courier" w:eastAsiaTheme="minorEastAsia" w:hAnsi="Courier" w:cstheme="minorBidi"/>
          <w:b/>
          <w:color w:val="C0AA10"/>
        </w:rPr>
        <w:t>TGAG</w:t>
      </w:r>
      <w:r w:rsidRPr="00440095">
        <w:rPr>
          <w:rFonts w:ascii="Courier" w:eastAsiaTheme="minorEastAsia" w:hAnsi="Courier" w:cstheme="minorBidi"/>
          <w:b/>
          <w:color w:val="06B6C0"/>
        </w:rPr>
        <w:t>GGGAGCCTGCTGTATCACTT</w:t>
      </w:r>
      <w:r w:rsidRPr="00440095">
        <w:rPr>
          <w:rFonts w:ascii="Courier" w:eastAsiaTheme="minorEastAsia" w:hAnsi="Courier" w:cstheme="minorBidi"/>
          <w:color w:val="000000"/>
        </w:rPr>
        <w:t>AACTTGTA  &lt; 450</w:t>
      </w:r>
    </w:p>
    <w:p w14:paraId="4336A27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2034DE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3CF6F6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77F0B06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CAAAGAATTCAATGGTAATTTTAATTTACTTGTGTTCTTTAGTCATTGGA  &lt; 500</w:t>
      </w:r>
    </w:p>
    <w:p w14:paraId="67AB78D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847B6D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23DE45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0B6DCB1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CAGTTTTGGTATGAAGTTGAATTTTAGTATTTTTGCTAATTATTATTCTA  &lt; 550</w:t>
      </w:r>
    </w:p>
    <w:p w14:paraId="0E14803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3871EB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1B2F5F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39925B7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lastRenderedPageBreak/>
        <w:t xml:space="preserve">  CATAGACTGCACATGGCTTGATGGTAACCTTAGTTGATGGTTTAATGATT  &lt; 600</w:t>
      </w:r>
    </w:p>
    <w:p w14:paraId="3ECAFB0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C0D3ADA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297619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3488822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TTTCTCCTTTCCATTGAAAGCCTAATTTTAGCTTTTCAAGCATTCAGATT  &lt; 650</w:t>
      </w:r>
    </w:p>
    <w:p w14:paraId="73F5DBF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A04B61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1C9CFD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16375C4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TACTCACCTATGTTTTAAAGTATTTTTAACTTTTCATAGGAATCCATTTT  &lt; 700</w:t>
      </w:r>
    </w:p>
    <w:p w14:paraId="64DAC15D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738FCE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04A136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54D69A06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TTTCATACTGATTATAAAGAATATTTCTGTATGTCTTTCAG</w:t>
      </w:r>
      <w:r w:rsidRPr="00440095">
        <w:rPr>
          <w:rFonts w:ascii="Courier" w:eastAsiaTheme="minorEastAsia" w:hAnsi="Courier" w:cstheme="minorBidi"/>
          <w:b/>
          <w:color w:val="84A4C0"/>
        </w:rPr>
        <w:t>CCAACGGTA</w:t>
      </w:r>
      <w:r w:rsidRPr="00440095">
        <w:rPr>
          <w:rFonts w:ascii="Courier" w:eastAsiaTheme="minorEastAsia" w:hAnsi="Courier" w:cstheme="minorBidi"/>
          <w:color w:val="000000"/>
        </w:rPr>
        <w:t xml:space="preserve">  &lt; 750</w:t>
      </w:r>
    </w:p>
    <w:p w14:paraId="47DFC8F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F2CD3E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5CA965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67F67BD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84A4C0"/>
        </w:rPr>
        <w:t xml:space="preserve"> ACGATAGTAAGAAATTTAAAGGAGAAGATAAAATGGATGGGGCTCCCTCT</w:t>
      </w:r>
      <w:r w:rsidRPr="00440095">
        <w:rPr>
          <w:rFonts w:ascii="Courier" w:eastAsiaTheme="minorEastAsia" w:hAnsi="Courier" w:cstheme="minorBidi"/>
          <w:color w:val="000000"/>
        </w:rPr>
        <w:t xml:space="preserve">  &lt; 800</w:t>
      </w:r>
    </w:p>
    <w:p w14:paraId="75F8F68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B17D2E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84A4C0"/>
        </w:rPr>
        <w:t xml:space="preserve">Exon4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0C027A4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|</w:t>
      </w:r>
    </w:p>
    <w:p w14:paraId="5619BC9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84A4C0"/>
        </w:rPr>
        <w:t xml:space="preserve"> CGTGTACTTCACATTCGAAAGTTACCTGGTGAAGTGACTGAAACAGAAGT</w:t>
      </w:r>
      <w:r w:rsidRPr="00440095">
        <w:rPr>
          <w:rFonts w:ascii="Courier" w:eastAsiaTheme="minorEastAsia" w:hAnsi="Courier" w:cstheme="minorBidi"/>
          <w:color w:val="000000"/>
        </w:rPr>
        <w:t xml:space="preserve">  &lt; 850</w:t>
      </w:r>
    </w:p>
    <w:p w14:paraId="34652C6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8641CD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3B3464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2F9B503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84A4C0"/>
        </w:rPr>
        <w:t xml:space="preserve"> TATTGCTTTAGGTTTACCTTTTGGTAAGGTGACTAACATCCTTATGCTGA</w:t>
      </w:r>
      <w:r w:rsidRPr="00440095">
        <w:rPr>
          <w:rFonts w:ascii="Courier" w:eastAsiaTheme="minorEastAsia" w:hAnsi="Courier" w:cstheme="minorBidi"/>
          <w:color w:val="000000"/>
        </w:rPr>
        <w:t xml:space="preserve">  &lt; 900</w:t>
      </w:r>
    </w:p>
    <w:p w14:paraId="7461C3B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59F47D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A93A14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7C9FE88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84A4C0"/>
        </w:rPr>
        <w:t xml:space="preserve"> AAGGAAAAAACCAG</w:t>
      </w:r>
      <w:r w:rsidRPr="00440095">
        <w:rPr>
          <w:rFonts w:ascii="Courier" w:eastAsiaTheme="minorEastAsia" w:hAnsi="Courier" w:cstheme="minorBidi"/>
          <w:color w:val="000000"/>
        </w:rPr>
        <w:t>GTACAGTGCACAAGCGTTACTACTAGCATGTTAAAT  &lt; 950</w:t>
      </w:r>
    </w:p>
    <w:p w14:paraId="1DA86FE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1DA3AF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C16446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4D4B996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TACACAGAAGGAGGCTTATCTGTCACCTAAAGGATTCATTGTCTGACAAA  &lt; 1000</w:t>
      </w:r>
    </w:p>
    <w:p w14:paraId="6849112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562323D6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D22A47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550BDC9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ATTAAAAGAAGTTCAGTTTCCTGTTTGTTTTGTTTTGTAATAGCAGAAAC  &lt; 1050</w:t>
      </w:r>
    </w:p>
    <w:p w14:paraId="43198C2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621A59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3DA059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2E146D9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CAGGGGTACTAGTAGAATCTATTACATGAGTTTATTCATCTGGTAGCATT  &lt; 1100</w:t>
      </w:r>
    </w:p>
    <w:p w14:paraId="60BDBCA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9FB61B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BE02D1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122E275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  <w:proofErr w:type="spellStart"/>
      <w:r w:rsidRPr="00440095">
        <w:rPr>
          <w:rFonts w:ascii="Courier" w:eastAsiaTheme="minorEastAsia" w:hAnsi="Courier" w:cstheme="minorBidi"/>
          <w:color w:val="000000"/>
        </w:rPr>
        <w:t>AGAAATCAGGCTTAAATTTTGGAT</w:t>
      </w:r>
      <w:r w:rsidRPr="00440095">
        <w:rPr>
          <w:rFonts w:ascii="Courier" w:eastAsiaTheme="minorEastAsia" w:hAnsi="Courier" w:cstheme="minorBidi"/>
          <w:b/>
          <w:color w:val="C0100E"/>
        </w:rPr>
        <w:t>ccggaacccttaatATAACTTCGTAT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 1150</w:t>
      </w:r>
    </w:p>
    <w:p w14:paraId="0FA71A2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8A422B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C0100E"/>
        </w:rPr>
        <w:t xml:space="preserve">2ndfloxinsertion  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6BD39AD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|</w:t>
      </w:r>
    </w:p>
    <w:p w14:paraId="2FE73EC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100E"/>
        </w:rPr>
        <w:t xml:space="preserve"> </w:t>
      </w:r>
      <w:proofErr w:type="spellStart"/>
      <w:r w:rsidRPr="00440095">
        <w:rPr>
          <w:rFonts w:ascii="Courier" w:eastAsiaTheme="minorEastAsia" w:hAnsi="Courier" w:cstheme="minorBidi"/>
          <w:b/>
          <w:color w:val="C0100E"/>
        </w:rPr>
        <w:t>AATGTATGCTATACGAAGTTATtaggtccctcgacctgcagcccaagctc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 1200</w:t>
      </w:r>
    </w:p>
    <w:p w14:paraId="556160D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3CD098D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BF419D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1E90797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</w:t>
      </w:r>
      <w:r w:rsidRPr="00440095">
        <w:rPr>
          <w:rFonts w:ascii="Courier" w:eastAsiaTheme="minorEastAsia" w:hAnsi="Courier" w:cstheme="minorBidi"/>
          <w:b/>
          <w:color w:val="C0100E"/>
        </w:rPr>
        <w:t xml:space="preserve"> </w:t>
      </w:r>
      <w:proofErr w:type="spellStart"/>
      <w:proofErr w:type="gramStart"/>
      <w:r w:rsidRPr="00440095">
        <w:rPr>
          <w:rFonts w:ascii="Courier" w:eastAsiaTheme="minorEastAsia" w:hAnsi="Courier" w:cstheme="minorBidi"/>
          <w:b/>
          <w:color w:val="C0100E"/>
        </w:rPr>
        <w:t>tcgagtttattcatctggtagcattagaaatcaggcttaaattttggat</w:t>
      </w:r>
      <w:r w:rsidRPr="00440095">
        <w:rPr>
          <w:rFonts w:ascii="Courier" w:eastAsiaTheme="minorEastAsia" w:hAnsi="Courier" w:cstheme="minorBidi"/>
          <w:color w:val="000000"/>
        </w:rPr>
        <w:t>G</w:t>
      </w:r>
      <w:proofErr w:type="spellEnd"/>
      <w:r w:rsidRPr="00440095">
        <w:rPr>
          <w:rFonts w:ascii="Courier" w:eastAsiaTheme="minorEastAsia" w:hAnsi="Courier" w:cstheme="minorBidi"/>
          <w:color w:val="000000"/>
        </w:rPr>
        <w:t xml:space="preserve">  &lt;</w:t>
      </w:r>
      <w:proofErr w:type="gramEnd"/>
      <w:r w:rsidRPr="00440095">
        <w:rPr>
          <w:rFonts w:ascii="Courier" w:eastAsiaTheme="minorEastAsia" w:hAnsi="Courier" w:cstheme="minorBidi"/>
          <w:color w:val="000000"/>
        </w:rPr>
        <w:t xml:space="preserve"> 1250</w:t>
      </w:r>
    </w:p>
    <w:p w14:paraId="278FB53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F27348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2E15FD9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1CADB98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CTCATTCATTAACAGTAGCAGTAGGACCTATTCATATTAAAAATGACATT  &lt; 1300</w:t>
      </w:r>
    </w:p>
    <w:p w14:paraId="4FB37B0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3383DFF0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532C19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6739C20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ATGTTTTAAAATTTCCAAAAATTTTATTTAGAAGAATTTATTTAATATTA  &lt; 1350</w:t>
      </w:r>
    </w:p>
    <w:p w14:paraId="2DD5704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040C5D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FF344A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329D189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GAAAATTAATATTCTCTAAACGTAGCTAATATAATAATTATTCCGTCCTT  &lt; 1400</w:t>
      </w:r>
    </w:p>
    <w:p w14:paraId="4FC4A6E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642D9A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DA4ECA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0B17AEB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TTAATTTTTCAGTTGTATTTTTTATATGAGACCTTTAGGATAGTAACATA  &lt; 1450</w:t>
      </w:r>
    </w:p>
    <w:p w14:paraId="2696797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5BEEC5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C0B502"/>
        </w:rPr>
        <w:t xml:space="preserve">R2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387EFB6A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|</w:t>
      </w:r>
    </w:p>
    <w:p w14:paraId="7A7FD19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AAATT</w:t>
      </w:r>
      <w:r w:rsidRPr="00440095">
        <w:rPr>
          <w:rFonts w:ascii="Courier" w:eastAsiaTheme="minorEastAsia" w:hAnsi="Courier" w:cstheme="minorBidi"/>
          <w:b/>
          <w:color w:val="C0B502"/>
        </w:rPr>
        <w:t>TTGGTGCTAGAAAATGCTTAT</w:t>
      </w:r>
      <w:r w:rsidRPr="00440095">
        <w:rPr>
          <w:rFonts w:ascii="Courier" w:eastAsiaTheme="minorEastAsia" w:hAnsi="Courier" w:cstheme="minorBidi"/>
          <w:color w:val="000000"/>
        </w:rPr>
        <w:t>TTTCTCTAGTTTTTTTAAAAAACA  &lt; 1500</w:t>
      </w:r>
    </w:p>
    <w:p w14:paraId="1497B37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ACDC08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25F565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7E7FAE34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GATTTATGGGATGTAGTAAGTTGTAGATGGAACCAACAAAATCGAAGGGT  &lt; 1550</w:t>
      </w:r>
    </w:p>
    <w:p w14:paraId="034AEAF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6C25CD8A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14B1AFA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3956AC5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ATTACTTGAATCAACCCCAATATTATTTTAAAAATTAAGTGATTTCTAAG  &lt; 1600</w:t>
      </w:r>
    </w:p>
    <w:p w14:paraId="4D1E059B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3C9F09D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 </w:t>
      </w:r>
      <w:r w:rsidRPr="00440095">
        <w:rPr>
          <w:rFonts w:ascii="Courier" w:eastAsiaTheme="minorEastAsia" w:hAnsi="Courier" w:cstheme="minorBidi"/>
          <w:b/>
          <w:color w:val="000000"/>
        </w:rPr>
        <w:t>&gt;</w:t>
      </w:r>
      <w:r w:rsidRPr="00440095">
        <w:rPr>
          <w:rFonts w:ascii="Courier" w:eastAsiaTheme="minorEastAsia" w:hAnsi="Courier" w:cstheme="minorBidi"/>
          <w:b/>
          <w:color w:val="06C1C8"/>
        </w:rPr>
        <w:t xml:space="preserve">R3      </w:t>
      </w:r>
      <w:r w:rsidRPr="00440095">
        <w:rPr>
          <w:rFonts w:ascii="Courier" w:eastAsiaTheme="minorEastAsia" w:hAnsi="Courier" w:cstheme="minorBidi"/>
          <w:color w:val="000000"/>
        </w:rPr>
        <w:t xml:space="preserve"> </w:t>
      </w:r>
    </w:p>
    <w:p w14:paraId="452080B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                                     |</w:t>
      </w:r>
    </w:p>
    <w:p w14:paraId="0AF5CEFC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ACATGTTTTATTATTTTCAAATGATAT</w:t>
      </w:r>
      <w:r w:rsidRPr="00440095">
        <w:rPr>
          <w:rFonts w:ascii="Courier" w:eastAsiaTheme="minorEastAsia" w:hAnsi="Courier" w:cstheme="minorBidi"/>
          <w:b/>
          <w:color w:val="06C1C8"/>
        </w:rPr>
        <w:t>GTCTTGTTTGAGGATACGCGC</w:t>
      </w:r>
      <w:r w:rsidRPr="00440095">
        <w:rPr>
          <w:rFonts w:ascii="Courier" w:eastAsiaTheme="minorEastAsia" w:hAnsi="Courier" w:cstheme="minorBidi"/>
          <w:color w:val="000000"/>
        </w:rPr>
        <w:t>AT  &lt; 1650</w:t>
      </w:r>
    </w:p>
    <w:p w14:paraId="1312545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413B642E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E7EFDDF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08DE209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GTGAGCTAAGGCCCCAGCAGAAGCCTGTGGGCGTCCATTCCTTGGGATTG  &lt; 1700</w:t>
      </w:r>
    </w:p>
    <w:p w14:paraId="4C950CC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0D17486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5140FCF8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</w:t>
      </w:r>
    </w:p>
    <w:p w14:paraId="45358B5D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r w:rsidRPr="00440095">
        <w:rPr>
          <w:rFonts w:ascii="Courier" w:eastAsiaTheme="minorEastAsia" w:hAnsi="Courier" w:cstheme="minorBidi"/>
          <w:color w:val="000000"/>
        </w:rPr>
        <w:t xml:space="preserve">  GAGTTCCAGGCAAGGCTTCTGTAAGCCTTGTGCATGGTGA  &lt; 1740</w:t>
      </w:r>
    </w:p>
    <w:p w14:paraId="32303D6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FAFC731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1579A6E7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</w:p>
    <w:p w14:paraId="7704A862" w14:textId="77777777" w:rsidR="00440095" w:rsidRPr="00440095" w:rsidRDefault="00440095" w:rsidP="00440095">
      <w:pPr>
        <w:rPr>
          <w:rFonts w:ascii="Courier" w:eastAsiaTheme="minorEastAsia" w:hAnsi="Courier" w:cstheme="minorBidi"/>
          <w:color w:val="000000"/>
        </w:rPr>
      </w:pPr>
      <w:proofErr w:type="gramStart"/>
      <w:r w:rsidRPr="00440095">
        <w:rPr>
          <w:rFonts w:ascii="Courier" w:eastAsiaTheme="minorEastAsia" w:hAnsi="Courier" w:cstheme="minorBidi"/>
          <w:color w:val="000000"/>
        </w:rPr>
        <w:t>Features :</w:t>
      </w:r>
      <w:proofErr w:type="gramEnd"/>
    </w:p>
    <w:p w14:paraId="08BCA7D9" w14:textId="77777777" w:rsidR="00440095" w:rsidRPr="00440095" w:rsidRDefault="00440095" w:rsidP="00440095">
      <w:pPr>
        <w:rPr>
          <w:rFonts w:ascii="Courier" w:eastAsiaTheme="minorEastAsia" w:hAnsi="Courier" w:cstheme="minorBidi"/>
          <w:color w:val="0AB8C0"/>
        </w:rPr>
      </w:pPr>
      <w:r w:rsidRPr="00440095">
        <w:rPr>
          <w:rFonts w:ascii="Courier" w:eastAsiaTheme="minorEastAsia" w:hAnsi="Courier" w:cstheme="minorBidi"/>
          <w:color w:val="0AB8C0"/>
        </w:rPr>
        <w:t xml:space="preserve">F2                     </w:t>
      </w:r>
      <w:proofErr w:type="gramStart"/>
      <w:r w:rsidRPr="00440095">
        <w:rPr>
          <w:rFonts w:ascii="Courier" w:eastAsiaTheme="minorEastAsia" w:hAnsi="Courier" w:cstheme="minorBidi"/>
          <w:color w:val="0AB8C0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0AB8C0"/>
        </w:rPr>
        <w:t xml:space="preserve"> [30 : 52]</w:t>
      </w:r>
    </w:p>
    <w:p w14:paraId="487FE734" w14:textId="77777777" w:rsidR="00440095" w:rsidRPr="00440095" w:rsidRDefault="00440095" w:rsidP="00440095">
      <w:pPr>
        <w:rPr>
          <w:rFonts w:ascii="Courier" w:eastAsiaTheme="minorEastAsia" w:hAnsi="Courier" w:cstheme="minorBidi"/>
          <w:color w:val="C0AA10"/>
        </w:rPr>
      </w:pPr>
      <w:r w:rsidRPr="00440095">
        <w:rPr>
          <w:rFonts w:ascii="Courier" w:eastAsiaTheme="minorEastAsia" w:hAnsi="Courier" w:cstheme="minorBidi"/>
          <w:color w:val="C0AA10"/>
        </w:rPr>
        <w:t xml:space="preserve">R1                     </w:t>
      </w:r>
      <w:proofErr w:type="gramStart"/>
      <w:r w:rsidRPr="00440095">
        <w:rPr>
          <w:rFonts w:ascii="Courier" w:eastAsiaTheme="minorEastAsia" w:hAnsi="Courier" w:cstheme="minorBidi"/>
          <w:color w:val="C0AA10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C0AA10"/>
        </w:rPr>
        <w:t xml:space="preserve"> [419 : 438]</w:t>
      </w:r>
    </w:p>
    <w:p w14:paraId="6DD598A5" w14:textId="77777777" w:rsidR="00440095" w:rsidRPr="00440095" w:rsidRDefault="00440095" w:rsidP="00440095">
      <w:pPr>
        <w:rPr>
          <w:rFonts w:ascii="Courier" w:eastAsiaTheme="minorEastAsia" w:hAnsi="Courier" w:cstheme="minorBidi"/>
          <w:color w:val="06B6C0"/>
        </w:rPr>
      </w:pPr>
      <w:r w:rsidRPr="00440095">
        <w:rPr>
          <w:rFonts w:ascii="Courier" w:eastAsiaTheme="minorEastAsia" w:hAnsi="Courier" w:cstheme="minorBidi"/>
          <w:color w:val="06B6C0"/>
        </w:rPr>
        <w:t xml:space="preserve">R1.1                   </w:t>
      </w:r>
      <w:proofErr w:type="gramStart"/>
      <w:r w:rsidRPr="00440095">
        <w:rPr>
          <w:rFonts w:ascii="Courier" w:eastAsiaTheme="minorEastAsia" w:hAnsi="Courier" w:cstheme="minorBidi"/>
          <w:color w:val="06B6C0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06B6C0"/>
        </w:rPr>
        <w:t xml:space="preserve"> [423 : 442]</w:t>
      </w:r>
    </w:p>
    <w:p w14:paraId="364DDB37" w14:textId="77777777" w:rsidR="00440095" w:rsidRPr="00440095" w:rsidRDefault="00440095" w:rsidP="00440095">
      <w:pPr>
        <w:rPr>
          <w:rFonts w:ascii="Courier" w:eastAsiaTheme="minorEastAsia" w:hAnsi="Courier" w:cstheme="minorBidi"/>
          <w:color w:val="C0B502"/>
        </w:rPr>
      </w:pPr>
      <w:r w:rsidRPr="00440095">
        <w:rPr>
          <w:rFonts w:ascii="Courier" w:eastAsiaTheme="minorEastAsia" w:hAnsi="Courier" w:cstheme="minorBidi"/>
          <w:color w:val="C0B502"/>
        </w:rPr>
        <w:t xml:space="preserve">R2                     </w:t>
      </w:r>
      <w:proofErr w:type="gramStart"/>
      <w:r w:rsidRPr="00440095">
        <w:rPr>
          <w:rFonts w:ascii="Courier" w:eastAsiaTheme="minorEastAsia" w:hAnsi="Courier" w:cstheme="minorBidi"/>
          <w:color w:val="C0B502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C0B502"/>
        </w:rPr>
        <w:t xml:space="preserve"> [1456 : 1476]</w:t>
      </w:r>
    </w:p>
    <w:p w14:paraId="63DFAEC3" w14:textId="77777777" w:rsidR="00440095" w:rsidRPr="00440095" w:rsidRDefault="00440095" w:rsidP="00440095">
      <w:pPr>
        <w:rPr>
          <w:rFonts w:ascii="Courier" w:eastAsiaTheme="minorEastAsia" w:hAnsi="Courier" w:cstheme="minorBidi"/>
          <w:color w:val="06C1C8"/>
        </w:rPr>
      </w:pPr>
      <w:r w:rsidRPr="00440095">
        <w:rPr>
          <w:rFonts w:ascii="Courier" w:eastAsiaTheme="minorEastAsia" w:hAnsi="Courier" w:cstheme="minorBidi"/>
          <w:color w:val="06C1C8"/>
        </w:rPr>
        <w:t xml:space="preserve">R3                     </w:t>
      </w:r>
      <w:proofErr w:type="gramStart"/>
      <w:r w:rsidRPr="00440095">
        <w:rPr>
          <w:rFonts w:ascii="Courier" w:eastAsiaTheme="minorEastAsia" w:hAnsi="Courier" w:cstheme="minorBidi"/>
          <w:color w:val="06C1C8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06C1C8"/>
        </w:rPr>
        <w:t xml:space="preserve"> [1628 : 1648]</w:t>
      </w:r>
    </w:p>
    <w:p w14:paraId="17404A41" w14:textId="77777777" w:rsidR="00440095" w:rsidRPr="00440095" w:rsidRDefault="00440095" w:rsidP="00440095">
      <w:pPr>
        <w:rPr>
          <w:rFonts w:ascii="Courier" w:eastAsiaTheme="minorEastAsia" w:hAnsi="Courier" w:cstheme="minorBidi"/>
          <w:color w:val="84A4C0"/>
        </w:rPr>
      </w:pPr>
      <w:r w:rsidRPr="00440095">
        <w:rPr>
          <w:rFonts w:ascii="Courier" w:eastAsiaTheme="minorEastAsia" w:hAnsi="Courier" w:cstheme="minorBidi"/>
          <w:color w:val="84A4C0"/>
        </w:rPr>
        <w:t xml:space="preserve">Exon4                  </w:t>
      </w:r>
      <w:proofErr w:type="gramStart"/>
      <w:r w:rsidRPr="00440095">
        <w:rPr>
          <w:rFonts w:ascii="Courier" w:eastAsiaTheme="minorEastAsia" w:hAnsi="Courier" w:cstheme="minorBidi"/>
          <w:color w:val="84A4C0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84A4C0"/>
        </w:rPr>
        <w:t xml:space="preserve"> [742 : 914]</w:t>
      </w:r>
    </w:p>
    <w:p w14:paraId="186D6A2B" w14:textId="77777777" w:rsidR="00440095" w:rsidRPr="00440095" w:rsidRDefault="00440095" w:rsidP="00440095">
      <w:pPr>
        <w:rPr>
          <w:rFonts w:ascii="Courier" w:eastAsiaTheme="minorEastAsia" w:hAnsi="Courier" w:cstheme="minorBidi"/>
          <w:color w:val="C01B11"/>
        </w:rPr>
      </w:pPr>
      <w:r w:rsidRPr="00440095">
        <w:rPr>
          <w:rFonts w:ascii="Courier" w:eastAsiaTheme="minorEastAsia" w:hAnsi="Courier" w:cstheme="minorBidi"/>
          <w:color w:val="C01B11"/>
        </w:rPr>
        <w:t xml:space="preserve">1stFloxinsertion       </w:t>
      </w:r>
      <w:proofErr w:type="gramStart"/>
      <w:r w:rsidRPr="00440095">
        <w:rPr>
          <w:rFonts w:ascii="Courier" w:eastAsiaTheme="minorEastAsia" w:hAnsi="Courier" w:cstheme="minorBidi"/>
          <w:color w:val="C01B11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C01B11"/>
        </w:rPr>
        <w:t xml:space="preserve"> [199 : 309]</w:t>
      </w:r>
    </w:p>
    <w:p w14:paraId="388EC332" w14:textId="77777777" w:rsidR="00440095" w:rsidRPr="00440095" w:rsidRDefault="00440095" w:rsidP="00440095">
      <w:pPr>
        <w:rPr>
          <w:rFonts w:ascii="Courier" w:eastAsiaTheme="minorEastAsia" w:hAnsi="Courier" w:cstheme="minorBidi"/>
          <w:color w:val="C0100E"/>
        </w:rPr>
      </w:pPr>
      <w:r w:rsidRPr="00440095">
        <w:rPr>
          <w:rFonts w:ascii="Courier" w:eastAsiaTheme="minorEastAsia" w:hAnsi="Courier" w:cstheme="minorBidi"/>
          <w:color w:val="C0100E"/>
        </w:rPr>
        <w:t xml:space="preserve">2ndfloxinsertion       </w:t>
      </w:r>
      <w:proofErr w:type="gramStart"/>
      <w:r w:rsidRPr="00440095">
        <w:rPr>
          <w:rFonts w:ascii="Courier" w:eastAsiaTheme="minorEastAsia" w:hAnsi="Courier" w:cstheme="minorBidi"/>
          <w:color w:val="C0100E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C0100E"/>
        </w:rPr>
        <w:t xml:space="preserve"> [1125 : 1249]</w:t>
      </w:r>
    </w:p>
    <w:p w14:paraId="57E32B41" w14:textId="77777777" w:rsidR="00440095" w:rsidRPr="00440095" w:rsidRDefault="00440095" w:rsidP="00440095">
      <w:pPr>
        <w:rPr>
          <w:rFonts w:ascii="Courier" w:eastAsiaTheme="minorEastAsia" w:hAnsi="Courier" w:cstheme="minorBidi"/>
          <w:color w:val="C0BB0A"/>
        </w:rPr>
      </w:pPr>
      <w:r w:rsidRPr="00440095">
        <w:rPr>
          <w:rFonts w:ascii="Courier" w:eastAsiaTheme="minorEastAsia" w:hAnsi="Courier" w:cstheme="minorBidi"/>
          <w:color w:val="C0BB0A"/>
        </w:rPr>
        <w:t xml:space="preserve">F1                     </w:t>
      </w:r>
      <w:proofErr w:type="gramStart"/>
      <w:r w:rsidRPr="00440095">
        <w:rPr>
          <w:rFonts w:ascii="Courier" w:eastAsiaTheme="minorEastAsia" w:hAnsi="Courier" w:cstheme="minorBidi"/>
          <w:color w:val="C0BB0A"/>
        </w:rPr>
        <w:t xml:space="preserve">  :</w:t>
      </w:r>
      <w:proofErr w:type="gramEnd"/>
      <w:r w:rsidRPr="00440095">
        <w:rPr>
          <w:rFonts w:ascii="Courier" w:eastAsiaTheme="minorEastAsia" w:hAnsi="Courier" w:cstheme="minorBidi"/>
          <w:color w:val="C0BB0A"/>
        </w:rPr>
        <w:t xml:space="preserve"> [144 : 165]</w:t>
      </w:r>
    </w:p>
    <w:p w14:paraId="1D0DBED5" w14:textId="77777777" w:rsidR="002D2E67" w:rsidRPr="004B175D" w:rsidRDefault="002D2E67" w:rsidP="004B175D">
      <w:pPr>
        <w:spacing w:line="360" w:lineRule="auto"/>
      </w:pPr>
    </w:p>
    <w:sectPr w:rsidR="002D2E67" w:rsidRPr="004B175D" w:rsidSect="0008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48"/>
    <w:rsid w:val="00004A77"/>
    <w:rsid w:val="00014090"/>
    <w:rsid w:val="00020551"/>
    <w:rsid w:val="00020D16"/>
    <w:rsid w:val="00021F6D"/>
    <w:rsid w:val="000225C1"/>
    <w:rsid w:val="000364AA"/>
    <w:rsid w:val="00043E8F"/>
    <w:rsid w:val="00047E2C"/>
    <w:rsid w:val="00050F14"/>
    <w:rsid w:val="0005406A"/>
    <w:rsid w:val="00055028"/>
    <w:rsid w:val="00055EEE"/>
    <w:rsid w:val="00061F88"/>
    <w:rsid w:val="000622F9"/>
    <w:rsid w:val="0006572F"/>
    <w:rsid w:val="00066048"/>
    <w:rsid w:val="0006654F"/>
    <w:rsid w:val="000708BB"/>
    <w:rsid w:val="00072C79"/>
    <w:rsid w:val="00074DE9"/>
    <w:rsid w:val="0007655C"/>
    <w:rsid w:val="00082E80"/>
    <w:rsid w:val="00083B4F"/>
    <w:rsid w:val="00083E6B"/>
    <w:rsid w:val="00091A56"/>
    <w:rsid w:val="00094706"/>
    <w:rsid w:val="000A1790"/>
    <w:rsid w:val="000A2353"/>
    <w:rsid w:val="000A6357"/>
    <w:rsid w:val="000A79B2"/>
    <w:rsid w:val="000B0B68"/>
    <w:rsid w:val="000B171E"/>
    <w:rsid w:val="000B2EC1"/>
    <w:rsid w:val="000B48AA"/>
    <w:rsid w:val="000B5234"/>
    <w:rsid w:val="000B782B"/>
    <w:rsid w:val="000C0A80"/>
    <w:rsid w:val="000C10DE"/>
    <w:rsid w:val="000C12F2"/>
    <w:rsid w:val="000C1405"/>
    <w:rsid w:val="000C6B4F"/>
    <w:rsid w:val="000C706F"/>
    <w:rsid w:val="000D0A3B"/>
    <w:rsid w:val="000D3F25"/>
    <w:rsid w:val="000D766A"/>
    <w:rsid w:val="000E1FEC"/>
    <w:rsid w:val="000E2BBA"/>
    <w:rsid w:val="000E3710"/>
    <w:rsid w:val="000E4470"/>
    <w:rsid w:val="000E5C07"/>
    <w:rsid w:val="000E7004"/>
    <w:rsid w:val="000E7551"/>
    <w:rsid w:val="000E7606"/>
    <w:rsid w:val="000F03B2"/>
    <w:rsid w:val="000F5FB2"/>
    <w:rsid w:val="000F69E2"/>
    <w:rsid w:val="000F6F51"/>
    <w:rsid w:val="00100774"/>
    <w:rsid w:val="001030FA"/>
    <w:rsid w:val="00107780"/>
    <w:rsid w:val="00110AAB"/>
    <w:rsid w:val="0011150C"/>
    <w:rsid w:val="0011243E"/>
    <w:rsid w:val="001127DE"/>
    <w:rsid w:val="001174F2"/>
    <w:rsid w:val="001201BE"/>
    <w:rsid w:val="00120DC4"/>
    <w:rsid w:val="00137FBD"/>
    <w:rsid w:val="0014627B"/>
    <w:rsid w:val="001470D6"/>
    <w:rsid w:val="00150322"/>
    <w:rsid w:val="00157406"/>
    <w:rsid w:val="001603C9"/>
    <w:rsid w:val="00160845"/>
    <w:rsid w:val="001625A3"/>
    <w:rsid w:val="00165FB3"/>
    <w:rsid w:val="001670BF"/>
    <w:rsid w:val="00167A2B"/>
    <w:rsid w:val="0017008B"/>
    <w:rsid w:val="001709A2"/>
    <w:rsid w:val="00172755"/>
    <w:rsid w:val="001747BC"/>
    <w:rsid w:val="00174DEB"/>
    <w:rsid w:val="00174E07"/>
    <w:rsid w:val="00175D1A"/>
    <w:rsid w:val="00176E8C"/>
    <w:rsid w:val="0018049A"/>
    <w:rsid w:val="00182256"/>
    <w:rsid w:val="0018245E"/>
    <w:rsid w:val="00187778"/>
    <w:rsid w:val="00187FA3"/>
    <w:rsid w:val="0019123E"/>
    <w:rsid w:val="00191760"/>
    <w:rsid w:val="001943CC"/>
    <w:rsid w:val="00196721"/>
    <w:rsid w:val="001A4669"/>
    <w:rsid w:val="001A7E10"/>
    <w:rsid w:val="001B5DFF"/>
    <w:rsid w:val="001C0834"/>
    <w:rsid w:val="001C189D"/>
    <w:rsid w:val="001C4F11"/>
    <w:rsid w:val="001D3FBD"/>
    <w:rsid w:val="001D5D2E"/>
    <w:rsid w:val="001E07A1"/>
    <w:rsid w:val="001E26D1"/>
    <w:rsid w:val="001E483B"/>
    <w:rsid w:val="001E4888"/>
    <w:rsid w:val="001E7532"/>
    <w:rsid w:val="001F226B"/>
    <w:rsid w:val="001F7704"/>
    <w:rsid w:val="001F78F6"/>
    <w:rsid w:val="00200BF9"/>
    <w:rsid w:val="0020106E"/>
    <w:rsid w:val="00205D2E"/>
    <w:rsid w:val="0020728A"/>
    <w:rsid w:val="0021296F"/>
    <w:rsid w:val="00212EBB"/>
    <w:rsid w:val="00213C0A"/>
    <w:rsid w:val="00214796"/>
    <w:rsid w:val="00220174"/>
    <w:rsid w:val="00220CA3"/>
    <w:rsid w:val="00222B04"/>
    <w:rsid w:val="00224377"/>
    <w:rsid w:val="00245FDF"/>
    <w:rsid w:val="00246DC0"/>
    <w:rsid w:val="0025049A"/>
    <w:rsid w:val="00252EAF"/>
    <w:rsid w:val="002536A5"/>
    <w:rsid w:val="00253C0E"/>
    <w:rsid w:val="00267F32"/>
    <w:rsid w:val="00277044"/>
    <w:rsid w:val="00280AF1"/>
    <w:rsid w:val="002848CE"/>
    <w:rsid w:val="00285616"/>
    <w:rsid w:val="0029263E"/>
    <w:rsid w:val="002A2496"/>
    <w:rsid w:val="002A30A6"/>
    <w:rsid w:val="002A391D"/>
    <w:rsid w:val="002A44F7"/>
    <w:rsid w:val="002A7621"/>
    <w:rsid w:val="002B0518"/>
    <w:rsid w:val="002B0E40"/>
    <w:rsid w:val="002B19EB"/>
    <w:rsid w:val="002B1D91"/>
    <w:rsid w:val="002B1F2C"/>
    <w:rsid w:val="002B6BCA"/>
    <w:rsid w:val="002B738F"/>
    <w:rsid w:val="002C2132"/>
    <w:rsid w:val="002C3B66"/>
    <w:rsid w:val="002C52A1"/>
    <w:rsid w:val="002C698F"/>
    <w:rsid w:val="002D0709"/>
    <w:rsid w:val="002D2E67"/>
    <w:rsid w:val="002D5764"/>
    <w:rsid w:val="002E3340"/>
    <w:rsid w:val="002E618E"/>
    <w:rsid w:val="002E777F"/>
    <w:rsid w:val="002F1E2E"/>
    <w:rsid w:val="002F310A"/>
    <w:rsid w:val="003021C2"/>
    <w:rsid w:val="0030360A"/>
    <w:rsid w:val="003153DD"/>
    <w:rsid w:val="00323B4C"/>
    <w:rsid w:val="003307F2"/>
    <w:rsid w:val="003309C9"/>
    <w:rsid w:val="00331157"/>
    <w:rsid w:val="00347333"/>
    <w:rsid w:val="00351BE1"/>
    <w:rsid w:val="00354E13"/>
    <w:rsid w:val="00356CC1"/>
    <w:rsid w:val="00357993"/>
    <w:rsid w:val="00361853"/>
    <w:rsid w:val="0036784F"/>
    <w:rsid w:val="00367882"/>
    <w:rsid w:val="003815CD"/>
    <w:rsid w:val="00381D91"/>
    <w:rsid w:val="00382C52"/>
    <w:rsid w:val="00390189"/>
    <w:rsid w:val="0039378E"/>
    <w:rsid w:val="00393B26"/>
    <w:rsid w:val="003A48D6"/>
    <w:rsid w:val="003A56B1"/>
    <w:rsid w:val="003A6FFC"/>
    <w:rsid w:val="003B1AF2"/>
    <w:rsid w:val="003B1CC7"/>
    <w:rsid w:val="003B3857"/>
    <w:rsid w:val="003B63D5"/>
    <w:rsid w:val="003B6EC9"/>
    <w:rsid w:val="003C1FE0"/>
    <w:rsid w:val="003C229D"/>
    <w:rsid w:val="003D0678"/>
    <w:rsid w:val="003D3C96"/>
    <w:rsid w:val="003D69F9"/>
    <w:rsid w:val="003D7F9B"/>
    <w:rsid w:val="003E0AA6"/>
    <w:rsid w:val="003E106C"/>
    <w:rsid w:val="003E3110"/>
    <w:rsid w:val="003E6E1D"/>
    <w:rsid w:val="003F2185"/>
    <w:rsid w:val="003F6BC0"/>
    <w:rsid w:val="003F6D58"/>
    <w:rsid w:val="003F7286"/>
    <w:rsid w:val="003F7716"/>
    <w:rsid w:val="003F7BDD"/>
    <w:rsid w:val="00401D14"/>
    <w:rsid w:val="004035C6"/>
    <w:rsid w:val="004114BA"/>
    <w:rsid w:val="00412155"/>
    <w:rsid w:val="004164AE"/>
    <w:rsid w:val="00416FF2"/>
    <w:rsid w:val="0042073C"/>
    <w:rsid w:val="004208E1"/>
    <w:rsid w:val="00425723"/>
    <w:rsid w:val="004315B2"/>
    <w:rsid w:val="00431F29"/>
    <w:rsid w:val="004379A3"/>
    <w:rsid w:val="00440095"/>
    <w:rsid w:val="004421BB"/>
    <w:rsid w:val="00447846"/>
    <w:rsid w:val="00452538"/>
    <w:rsid w:val="004547C8"/>
    <w:rsid w:val="00456ABB"/>
    <w:rsid w:val="00457294"/>
    <w:rsid w:val="00460AC6"/>
    <w:rsid w:val="00467C3D"/>
    <w:rsid w:val="004738D8"/>
    <w:rsid w:val="004751E9"/>
    <w:rsid w:val="004764CC"/>
    <w:rsid w:val="004775F2"/>
    <w:rsid w:val="004805AF"/>
    <w:rsid w:val="00483F0F"/>
    <w:rsid w:val="00487641"/>
    <w:rsid w:val="0049026F"/>
    <w:rsid w:val="00492666"/>
    <w:rsid w:val="00492880"/>
    <w:rsid w:val="00495127"/>
    <w:rsid w:val="00497794"/>
    <w:rsid w:val="00497D21"/>
    <w:rsid w:val="004A25E9"/>
    <w:rsid w:val="004A4C18"/>
    <w:rsid w:val="004B0CB7"/>
    <w:rsid w:val="004B175D"/>
    <w:rsid w:val="004B3400"/>
    <w:rsid w:val="004B4152"/>
    <w:rsid w:val="004C0B40"/>
    <w:rsid w:val="004C5351"/>
    <w:rsid w:val="004C562B"/>
    <w:rsid w:val="004C70E7"/>
    <w:rsid w:val="004D10FB"/>
    <w:rsid w:val="004D2D7A"/>
    <w:rsid w:val="004E2D6C"/>
    <w:rsid w:val="004E568A"/>
    <w:rsid w:val="004E76A1"/>
    <w:rsid w:val="004F117C"/>
    <w:rsid w:val="004F19AB"/>
    <w:rsid w:val="004F1C92"/>
    <w:rsid w:val="004F76CF"/>
    <w:rsid w:val="00505AD9"/>
    <w:rsid w:val="00506AF9"/>
    <w:rsid w:val="0051330C"/>
    <w:rsid w:val="00513EDE"/>
    <w:rsid w:val="00516AA5"/>
    <w:rsid w:val="00530274"/>
    <w:rsid w:val="005368CD"/>
    <w:rsid w:val="00542636"/>
    <w:rsid w:val="00542F2F"/>
    <w:rsid w:val="00545A0A"/>
    <w:rsid w:val="00554DC9"/>
    <w:rsid w:val="005557ED"/>
    <w:rsid w:val="00560432"/>
    <w:rsid w:val="00560AC9"/>
    <w:rsid w:val="00567A40"/>
    <w:rsid w:val="005707FF"/>
    <w:rsid w:val="0057645F"/>
    <w:rsid w:val="00576792"/>
    <w:rsid w:val="00576D2E"/>
    <w:rsid w:val="00584021"/>
    <w:rsid w:val="00590FA6"/>
    <w:rsid w:val="00593280"/>
    <w:rsid w:val="005964AD"/>
    <w:rsid w:val="005B166D"/>
    <w:rsid w:val="005B3184"/>
    <w:rsid w:val="005B422C"/>
    <w:rsid w:val="005B4DE3"/>
    <w:rsid w:val="005B55D3"/>
    <w:rsid w:val="005B7FAB"/>
    <w:rsid w:val="005C20F7"/>
    <w:rsid w:val="005C22CD"/>
    <w:rsid w:val="005C3428"/>
    <w:rsid w:val="005C3DE5"/>
    <w:rsid w:val="005C580B"/>
    <w:rsid w:val="005C588F"/>
    <w:rsid w:val="005C7237"/>
    <w:rsid w:val="005C785E"/>
    <w:rsid w:val="005D448D"/>
    <w:rsid w:val="005D4AE8"/>
    <w:rsid w:val="005E0444"/>
    <w:rsid w:val="005E2033"/>
    <w:rsid w:val="005E7EE5"/>
    <w:rsid w:val="005F35E0"/>
    <w:rsid w:val="0060066F"/>
    <w:rsid w:val="00602139"/>
    <w:rsid w:val="006022FF"/>
    <w:rsid w:val="006041F4"/>
    <w:rsid w:val="00604867"/>
    <w:rsid w:val="0061472A"/>
    <w:rsid w:val="00615037"/>
    <w:rsid w:val="00617466"/>
    <w:rsid w:val="00623EAB"/>
    <w:rsid w:val="00624AF3"/>
    <w:rsid w:val="00625028"/>
    <w:rsid w:val="00625065"/>
    <w:rsid w:val="006267ED"/>
    <w:rsid w:val="00634075"/>
    <w:rsid w:val="0064056A"/>
    <w:rsid w:val="00642B08"/>
    <w:rsid w:val="006438BD"/>
    <w:rsid w:val="00644AF1"/>
    <w:rsid w:val="00646BC2"/>
    <w:rsid w:val="0065456B"/>
    <w:rsid w:val="006573F9"/>
    <w:rsid w:val="0065788D"/>
    <w:rsid w:val="00662945"/>
    <w:rsid w:val="00666114"/>
    <w:rsid w:val="00680D0F"/>
    <w:rsid w:val="00686A0C"/>
    <w:rsid w:val="00687777"/>
    <w:rsid w:val="00687BB6"/>
    <w:rsid w:val="00690716"/>
    <w:rsid w:val="006907D6"/>
    <w:rsid w:val="006918BA"/>
    <w:rsid w:val="0069234C"/>
    <w:rsid w:val="00695636"/>
    <w:rsid w:val="006A2657"/>
    <w:rsid w:val="006A4769"/>
    <w:rsid w:val="006A4E2C"/>
    <w:rsid w:val="006A780A"/>
    <w:rsid w:val="006B060F"/>
    <w:rsid w:val="006B5490"/>
    <w:rsid w:val="006C0687"/>
    <w:rsid w:val="006C4F92"/>
    <w:rsid w:val="006C541D"/>
    <w:rsid w:val="006D150D"/>
    <w:rsid w:val="006D59B9"/>
    <w:rsid w:val="006D6AFD"/>
    <w:rsid w:val="006D73D5"/>
    <w:rsid w:val="006E0AEA"/>
    <w:rsid w:val="006E1D42"/>
    <w:rsid w:val="006E3031"/>
    <w:rsid w:val="006E4274"/>
    <w:rsid w:val="006E4D39"/>
    <w:rsid w:val="006F5C5A"/>
    <w:rsid w:val="0070439A"/>
    <w:rsid w:val="00705A6E"/>
    <w:rsid w:val="007073EB"/>
    <w:rsid w:val="007079B3"/>
    <w:rsid w:val="00710016"/>
    <w:rsid w:val="00710C37"/>
    <w:rsid w:val="00711616"/>
    <w:rsid w:val="007118CD"/>
    <w:rsid w:val="00711AB8"/>
    <w:rsid w:val="00717DB4"/>
    <w:rsid w:val="00721A3C"/>
    <w:rsid w:val="00723C94"/>
    <w:rsid w:val="00727E84"/>
    <w:rsid w:val="00731B62"/>
    <w:rsid w:val="00732884"/>
    <w:rsid w:val="00733600"/>
    <w:rsid w:val="0073414B"/>
    <w:rsid w:val="007358C2"/>
    <w:rsid w:val="00740285"/>
    <w:rsid w:val="00740B9B"/>
    <w:rsid w:val="007410C9"/>
    <w:rsid w:val="007419D2"/>
    <w:rsid w:val="007442D1"/>
    <w:rsid w:val="00746542"/>
    <w:rsid w:val="0075208A"/>
    <w:rsid w:val="007526DB"/>
    <w:rsid w:val="007536E5"/>
    <w:rsid w:val="007555B4"/>
    <w:rsid w:val="007664C1"/>
    <w:rsid w:val="00767204"/>
    <w:rsid w:val="00771443"/>
    <w:rsid w:val="007779F7"/>
    <w:rsid w:val="00782618"/>
    <w:rsid w:val="007860C9"/>
    <w:rsid w:val="007862AD"/>
    <w:rsid w:val="00786EE4"/>
    <w:rsid w:val="00792474"/>
    <w:rsid w:val="00792F17"/>
    <w:rsid w:val="007933C5"/>
    <w:rsid w:val="00796A7D"/>
    <w:rsid w:val="00796AA8"/>
    <w:rsid w:val="007A367D"/>
    <w:rsid w:val="007A7022"/>
    <w:rsid w:val="007B3A79"/>
    <w:rsid w:val="007B4898"/>
    <w:rsid w:val="007C0583"/>
    <w:rsid w:val="007C0A2B"/>
    <w:rsid w:val="007C0F10"/>
    <w:rsid w:val="007C2EEE"/>
    <w:rsid w:val="007C3B4B"/>
    <w:rsid w:val="007C4F8C"/>
    <w:rsid w:val="007C73A8"/>
    <w:rsid w:val="007D4020"/>
    <w:rsid w:val="007D6375"/>
    <w:rsid w:val="007D6925"/>
    <w:rsid w:val="007D7B71"/>
    <w:rsid w:val="007E4C19"/>
    <w:rsid w:val="007E501D"/>
    <w:rsid w:val="007E5262"/>
    <w:rsid w:val="007E64A9"/>
    <w:rsid w:val="007F1235"/>
    <w:rsid w:val="008020E3"/>
    <w:rsid w:val="008035E0"/>
    <w:rsid w:val="008037A9"/>
    <w:rsid w:val="0080495D"/>
    <w:rsid w:val="008068A4"/>
    <w:rsid w:val="008072AA"/>
    <w:rsid w:val="00810A1B"/>
    <w:rsid w:val="00827F0C"/>
    <w:rsid w:val="0083313A"/>
    <w:rsid w:val="00833FDF"/>
    <w:rsid w:val="008354DD"/>
    <w:rsid w:val="00837AC9"/>
    <w:rsid w:val="00841BB7"/>
    <w:rsid w:val="00844A4D"/>
    <w:rsid w:val="00847FF4"/>
    <w:rsid w:val="00850F6A"/>
    <w:rsid w:val="0085387C"/>
    <w:rsid w:val="008574D9"/>
    <w:rsid w:val="00861A3A"/>
    <w:rsid w:val="00862ABC"/>
    <w:rsid w:val="00863080"/>
    <w:rsid w:val="0086489B"/>
    <w:rsid w:val="008678A3"/>
    <w:rsid w:val="00870C2A"/>
    <w:rsid w:val="00882990"/>
    <w:rsid w:val="008858BA"/>
    <w:rsid w:val="00885BBF"/>
    <w:rsid w:val="00886C2F"/>
    <w:rsid w:val="00886DD1"/>
    <w:rsid w:val="008871BC"/>
    <w:rsid w:val="00890378"/>
    <w:rsid w:val="00891216"/>
    <w:rsid w:val="00892156"/>
    <w:rsid w:val="00897932"/>
    <w:rsid w:val="008A09AC"/>
    <w:rsid w:val="008A0EA6"/>
    <w:rsid w:val="008A1911"/>
    <w:rsid w:val="008A73F3"/>
    <w:rsid w:val="008B383F"/>
    <w:rsid w:val="008B6687"/>
    <w:rsid w:val="008C1DC0"/>
    <w:rsid w:val="008C448F"/>
    <w:rsid w:val="008C58F9"/>
    <w:rsid w:val="008C664C"/>
    <w:rsid w:val="008D27B9"/>
    <w:rsid w:val="008D2BCB"/>
    <w:rsid w:val="008D6474"/>
    <w:rsid w:val="008D6DF1"/>
    <w:rsid w:val="008E0769"/>
    <w:rsid w:val="008E68B9"/>
    <w:rsid w:val="008F081A"/>
    <w:rsid w:val="008F0846"/>
    <w:rsid w:val="008F0948"/>
    <w:rsid w:val="008F336E"/>
    <w:rsid w:val="008F6D95"/>
    <w:rsid w:val="009039F3"/>
    <w:rsid w:val="00906EA6"/>
    <w:rsid w:val="00912202"/>
    <w:rsid w:val="00912AD6"/>
    <w:rsid w:val="009132BD"/>
    <w:rsid w:val="00920E91"/>
    <w:rsid w:val="00925EB5"/>
    <w:rsid w:val="00933750"/>
    <w:rsid w:val="009349D6"/>
    <w:rsid w:val="009352AA"/>
    <w:rsid w:val="009379D3"/>
    <w:rsid w:val="00956210"/>
    <w:rsid w:val="00956EFE"/>
    <w:rsid w:val="00957721"/>
    <w:rsid w:val="0096162F"/>
    <w:rsid w:val="00963C23"/>
    <w:rsid w:val="00963DCC"/>
    <w:rsid w:val="009651FB"/>
    <w:rsid w:val="00974156"/>
    <w:rsid w:val="00976933"/>
    <w:rsid w:val="00976A2F"/>
    <w:rsid w:val="00980417"/>
    <w:rsid w:val="0098083D"/>
    <w:rsid w:val="00981B08"/>
    <w:rsid w:val="0098410A"/>
    <w:rsid w:val="009908EE"/>
    <w:rsid w:val="00992A1C"/>
    <w:rsid w:val="009963D4"/>
    <w:rsid w:val="009A01B9"/>
    <w:rsid w:val="009A6DFB"/>
    <w:rsid w:val="009B016E"/>
    <w:rsid w:val="009B1839"/>
    <w:rsid w:val="009B1855"/>
    <w:rsid w:val="009B2CAF"/>
    <w:rsid w:val="009B34AF"/>
    <w:rsid w:val="009C570A"/>
    <w:rsid w:val="009C63C1"/>
    <w:rsid w:val="009C693D"/>
    <w:rsid w:val="009D119D"/>
    <w:rsid w:val="009D12D1"/>
    <w:rsid w:val="009D3662"/>
    <w:rsid w:val="009D78D0"/>
    <w:rsid w:val="009E4530"/>
    <w:rsid w:val="009E628A"/>
    <w:rsid w:val="009E6399"/>
    <w:rsid w:val="009E68AA"/>
    <w:rsid w:val="009F0CAC"/>
    <w:rsid w:val="009F12B1"/>
    <w:rsid w:val="009F13AD"/>
    <w:rsid w:val="009F2FD8"/>
    <w:rsid w:val="009F78BC"/>
    <w:rsid w:val="00A0135A"/>
    <w:rsid w:val="00A01687"/>
    <w:rsid w:val="00A02AAF"/>
    <w:rsid w:val="00A02B48"/>
    <w:rsid w:val="00A05967"/>
    <w:rsid w:val="00A060D0"/>
    <w:rsid w:val="00A07C52"/>
    <w:rsid w:val="00A11BA1"/>
    <w:rsid w:val="00A14BF6"/>
    <w:rsid w:val="00A17F61"/>
    <w:rsid w:val="00A20B15"/>
    <w:rsid w:val="00A2109E"/>
    <w:rsid w:val="00A251D1"/>
    <w:rsid w:val="00A3233E"/>
    <w:rsid w:val="00A32EEA"/>
    <w:rsid w:val="00A367FF"/>
    <w:rsid w:val="00A46D0D"/>
    <w:rsid w:val="00A5182C"/>
    <w:rsid w:val="00A526B4"/>
    <w:rsid w:val="00A52C4D"/>
    <w:rsid w:val="00A54BB1"/>
    <w:rsid w:val="00A557DC"/>
    <w:rsid w:val="00A67086"/>
    <w:rsid w:val="00A734C8"/>
    <w:rsid w:val="00A738D2"/>
    <w:rsid w:val="00A7485F"/>
    <w:rsid w:val="00A81A9D"/>
    <w:rsid w:val="00A9033E"/>
    <w:rsid w:val="00A90906"/>
    <w:rsid w:val="00A92300"/>
    <w:rsid w:val="00A95489"/>
    <w:rsid w:val="00A95C3D"/>
    <w:rsid w:val="00AA0BC0"/>
    <w:rsid w:val="00AA31A6"/>
    <w:rsid w:val="00AA4F1F"/>
    <w:rsid w:val="00AB29E1"/>
    <w:rsid w:val="00AB37CC"/>
    <w:rsid w:val="00AB6C0B"/>
    <w:rsid w:val="00AC0AFD"/>
    <w:rsid w:val="00AC1695"/>
    <w:rsid w:val="00AC7DDC"/>
    <w:rsid w:val="00AD17AD"/>
    <w:rsid w:val="00AD2596"/>
    <w:rsid w:val="00AD2C7D"/>
    <w:rsid w:val="00AD2DDD"/>
    <w:rsid w:val="00AD6E3B"/>
    <w:rsid w:val="00AE05EE"/>
    <w:rsid w:val="00AE4158"/>
    <w:rsid w:val="00AE69D9"/>
    <w:rsid w:val="00AF3496"/>
    <w:rsid w:val="00B0110B"/>
    <w:rsid w:val="00B0380A"/>
    <w:rsid w:val="00B07E41"/>
    <w:rsid w:val="00B24072"/>
    <w:rsid w:val="00B25CD0"/>
    <w:rsid w:val="00B265D4"/>
    <w:rsid w:val="00B26BB2"/>
    <w:rsid w:val="00B3082D"/>
    <w:rsid w:val="00B30B1F"/>
    <w:rsid w:val="00B33CC8"/>
    <w:rsid w:val="00B3516D"/>
    <w:rsid w:val="00B41B87"/>
    <w:rsid w:val="00B42352"/>
    <w:rsid w:val="00B428F7"/>
    <w:rsid w:val="00B50F6D"/>
    <w:rsid w:val="00B55C36"/>
    <w:rsid w:val="00B602AE"/>
    <w:rsid w:val="00B64A9B"/>
    <w:rsid w:val="00B64CB9"/>
    <w:rsid w:val="00B74244"/>
    <w:rsid w:val="00B74DAC"/>
    <w:rsid w:val="00B802C0"/>
    <w:rsid w:val="00B81110"/>
    <w:rsid w:val="00B82C4E"/>
    <w:rsid w:val="00B82F0E"/>
    <w:rsid w:val="00B849B2"/>
    <w:rsid w:val="00B84A83"/>
    <w:rsid w:val="00B84AA0"/>
    <w:rsid w:val="00B84C5D"/>
    <w:rsid w:val="00B87900"/>
    <w:rsid w:val="00B905B8"/>
    <w:rsid w:val="00B961B6"/>
    <w:rsid w:val="00B97D55"/>
    <w:rsid w:val="00BA095E"/>
    <w:rsid w:val="00BA14FD"/>
    <w:rsid w:val="00BA6CD9"/>
    <w:rsid w:val="00BB1D6F"/>
    <w:rsid w:val="00BB2DCC"/>
    <w:rsid w:val="00BB4492"/>
    <w:rsid w:val="00BC0A3B"/>
    <w:rsid w:val="00BC0C31"/>
    <w:rsid w:val="00BC2E15"/>
    <w:rsid w:val="00BC4AF6"/>
    <w:rsid w:val="00BC513D"/>
    <w:rsid w:val="00BD07B0"/>
    <w:rsid w:val="00BD1F02"/>
    <w:rsid w:val="00BD3EC5"/>
    <w:rsid w:val="00BD651C"/>
    <w:rsid w:val="00BE0E1D"/>
    <w:rsid w:val="00BE0ED2"/>
    <w:rsid w:val="00BE2C0B"/>
    <w:rsid w:val="00BE3BA1"/>
    <w:rsid w:val="00BE5D4B"/>
    <w:rsid w:val="00BE662C"/>
    <w:rsid w:val="00BE7C0E"/>
    <w:rsid w:val="00C005F8"/>
    <w:rsid w:val="00C0077D"/>
    <w:rsid w:val="00C01392"/>
    <w:rsid w:val="00C0143D"/>
    <w:rsid w:val="00C01D90"/>
    <w:rsid w:val="00C01FA7"/>
    <w:rsid w:val="00C01FB1"/>
    <w:rsid w:val="00C124DC"/>
    <w:rsid w:val="00C14F79"/>
    <w:rsid w:val="00C223C1"/>
    <w:rsid w:val="00C23338"/>
    <w:rsid w:val="00C23B29"/>
    <w:rsid w:val="00C24D46"/>
    <w:rsid w:val="00C25AA6"/>
    <w:rsid w:val="00C25DC6"/>
    <w:rsid w:val="00C27965"/>
    <w:rsid w:val="00C34E19"/>
    <w:rsid w:val="00C355C5"/>
    <w:rsid w:val="00C37182"/>
    <w:rsid w:val="00C375CE"/>
    <w:rsid w:val="00C40A33"/>
    <w:rsid w:val="00C41377"/>
    <w:rsid w:val="00C41631"/>
    <w:rsid w:val="00C50979"/>
    <w:rsid w:val="00C549EE"/>
    <w:rsid w:val="00C56A24"/>
    <w:rsid w:val="00C56E77"/>
    <w:rsid w:val="00C57314"/>
    <w:rsid w:val="00C574CD"/>
    <w:rsid w:val="00C57F9C"/>
    <w:rsid w:val="00C653EC"/>
    <w:rsid w:val="00C65B3A"/>
    <w:rsid w:val="00C67D50"/>
    <w:rsid w:val="00C7220D"/>
    <w:rsid w:val="00C7337B"/>
    <w:rsid w:val="00C77598"/>
    <w:rsid w:val="00C80B6C"/>
    <w:rsid w:val="00C81049"/>
    <w:rsid w:val="00C828A8"/>
    <w:rsid w:val="00C84F43"/>
    <w:rsid w:val="00C91AFB"/>
    <w:rsid w:val="00C94CCF"/>
    <w:rsid w:val="00C95A84"/>
    <w:rsid w:val="00C96A4C"/>
    <w:rsid w:val="00CA04E1"/>
    <w:rsid w:val="00CA1F48"/>
    <w:rsid w:val="00CA25AA"/>
    <w:rsid w:val="00CA7C99"/>
    <w:rsid w:val="00CB0060"/>
    <w:rsid w:val="00CB16AB"/>
    <w:rsid w:val="00CB1867"/>
    <w:rsid w:val="00CB454F"/>
    <w:rsid w:val="00CB50F1"/>
    <w:rsid w:val="00CC33A5"/>
    <w:rsid w:val="00CC4D40"/>
    <w:rsid w:val="00CC54E8"/>
    <w:rsid w:val="00CD02E5"/>
    <w:rsid w:val="00CD1078"/>
    <w:rsid w:val="00CD5131"/>
    <w:rsid w:val="00CD627C"/>
    <w:rsid w:val="00CD7CD6"/>
    <w:rsid w:val="00CE3E7D"/>
    <w:rsid w:val="00CE505D"/>
    <w:rsid w:val="00CE5486"/>
    <w:rsid w:val="00CE61C8"/>
    <w:rsid w:val="00CE74B6"/>
    <w:rsid w:val="00D0113A"/>
    <w:rsid w:val="00D04184"/>
    <w:rsid w:val="00D05863"/>
    <w:rsid w:val="00D11CAD"/>
    <w:rsid w:val="00D127A2"/>
    <w:rsid w:val="00D12DC4"/>
    <w:rsid w:val="00D169DC"/>
    <w:rsid w:val="00D205FA"/>
    <w:rsid w:val="00D22DD2"/>
    <w:rsid w:val="00D25436"/>
    <w:rsid w:val="00D254DB"/>
    <w:rsid w:val="00D267FA"/>
    <w:rsid w:val="00D30EE3"/>
    <w:rsid w:val="00D3236C"/>
    <w:rsid w:val="00D33A56"/>
    <w:rsid w:val="00D3478E"/>
    <w:rsid w:val="00D36929"/>
    <w:rsid w:val="00D411F6"/>
    <w:rsid w:val="00D416B6"/>
    <w:rsid w:val="00D53426"/>
    <w:rsid w:val="00D55D84"/>
    <w:rsid w:val="00D56481"/>
    <w:rsid w:val="00D57624"/>
    <w:rsid w:val="00D604BC"/>
    <w:rsid w:val="00D61328"/>
    <w:rsid w:val="00D61A9F"/>
    <w:rsid w:val="00D636FA"/>
    <w:rsid w:val="00D6569D"/>
    <w:rsid w:val="00D65A14"/>
    <w:rsid w:val="00D70DB8"/>
    <w:rsid w:val="00D72DE9"/>
    <w:rsid w:val="00D77EDE"/>
    <w:rsid w:val="00D81A00"/>
    <w:rsid w:val="00D8390D"/>
    <w:rsid w:val="00D842BB"/>
    <w:rsid w:val="00D845E5"/>
    <w:rsid w:val="00D858D9"/>
    <w:rsid w:val="00D8693A"/>
    <w:rsid w:val="00D879CF"/>
    <w:rsid w:val="00D94838"/>
    <w:rsid w:val="00D94C45"/>
    <w:rsid w:val="00D94C7E"/>
    <w:rsid w:val="00D95513"/>
    <w:rsid w:val="00D965FC"/>
    <w:rsid w:val="00D96BCA"/>
    <w:rsid w:val="00DA3702"/>
    <w:rsid w:val="00DA52BC"/>
    <w:rsid w:val="00DB13CC"/>
    <w:rsid w:val="00DB176C"/>
    <w:rsid w:val="00DB1A0A"/>
    <w:rsid w:val="00DB38E7"/>
    <w:rsid w:val="00DB646F"/>
    <w:rsid w:val="00DB7DDE"/>
    <w:rsid w:val="00DC560C"/>
    <w:rsid w:val="00DD7E78"/>
    <w:rsid w:val="00DE0608"/>
    <w:rsid w:val="00DE0B29"/>
    <w:rsid w:val="00DE2532"/>
    <w:rsid w:val="00DE365A"/>
    <w:rsid w:val="00DE6D6F"/>
    <w:rsid w:val="00DF14FE"/>
    <w:rsid w:val="00DF367A"/>
    <w:rsid w:val="00DF3B78"/>
    <w:rsid w:val="00DF6650"/>
    <w:rsid w:val="00E010E9"/>
    <w:rsid w:val="00E030EA"/>
    <w:rsid w:val="00E03844"/>
    <w:rsid w:val="00E06D10"/>
    <w:rsid w:val="00E11B55"/>
    <w:rsid w:val="00E12E01"/>
    <w:rsid w:val="00E17376"/>
    <w:rsid w:val="00E17473"/>
    <w:rsid w:val="00E24CBC"/>
    <w:rsid w:val="00E263D5"/>
    <w:rsid w:val="00E26E49"/>
    <w:rsid w:val="00E30F9C"/>
    <w:rsid w:val="00E34100"/>
    <w:rsid w:val="00E40258"/>
    <w:rsid w:val="00E42291"/>
    <w:rsid w:val="00E42A2C"/>
    <w:rsid w:val="00E431A6"/>
    <w:rsid w:val="00E50047"/>
    <w:rsid w:val="00E53D04"/>
    <w:rsid w:val="00E556C3"/>
    <w:rsid w:val="00E55CA3"/>
    <w:rsid w:val="00E56A41"/>
    <w:rsid w:val="00E6000B"/>
    <w:rsid w:val="00E65F14"/>
    <w:rsid w:val="00E6612C"/>
    <w:rsid w:val="00E675D1"/>
    <w:rsid w:val="00E67E30"/>
    <w:rsid w:val="00E728CD"/>
    <w:rsid w:val="00E72C40"/>
    <w:rsid w:val="00E72C81"/>
    <w:rsid w:val="00E73B5B"/>
    <w:rsid w:val="00E76BE0"/>
    <w:rsid w:val="00E80746"/>
    <w:rsid w:val="00E8096A"/>
    <w:rsid w:val="00E80ED5"/>
    <w:rsid w:val="00E85017"/>
    <w:rsid w:val="00E85791"/>
    <w:rsid w:val="00E85B43"/>
    <w:rsid w:val="00E8777D"/>
    <w:rsid w:val="00E87F18"/>
    <w:rsid w:val="00E9770B"/>
    <w:rsid w:val="00E97D72"/>
    <w:rsid w:val="00EA2588"/>
    <w:rsid w:val="00EA2CB4"/>
    <w:rsid w:val="00EA4C6A"/>
    <w:rsid w:val="00EA71FF"/>
    <w:rsid w:val="00EB15BF"/>
    <w:rsid w:val="00EB1AAB"/>
    <w:rsid w:val="00EB20C5"/>
    <w:rsid w:val="00EB3994"/>
    <w:rsid w:val="00EB4EAB"/>
    <w:rsid w:val="00EB669A"/>
    <w:rsid w:val="00EB78D4"/>
    <w:rsid w:val="00EC0F33"/>
    <w:rsid w:val="00EC6265"/>
    <w:rsid w:val="00EC6D53"/>
    <w:rsid w:val="00ED176F"/>
    <w:rsid w:val="00ED3CB7"/>
    <w:rsid w:val="00EE5272"/>
    <w:rsid w:val="00EF1CED"/>
    <w:rsid w:val="00EF4E23"/>
    <w:rsid w:val="00EF60E0"/>
    <w:rsid w:val="00EF76D7"/>
    <w:rsid w:val="00F028FC"/>
    <w:rsid w:val="00F03648"/>
    <w:rsid w:val="00F1189F"/>
    <w:rsid w:val="00F14B92"/>
    <w:rsid w:val="00F20F2B"/>
    <w:rsid w:val="00F31601"/>
    <w:rsid w:val="00F35168"/>
    <w:rsid w:val="00F35665"/>
    <w:rsid w:val="00F40465"/>
    <w:rsid w:val="00F41DFF"/>
    <w:rsid w:val="00F50044"/>
    <w:rsid w:val="00F556D9"/>
    <w:rsid w:val="00F5588C"/>
    <w:rsid w:val="00F55B89"/>
    <w:rsid w:val="00F621DF"/>
    <w:rsid w:val="00F64164"/>
    <w:rsid w:val="00F65425"/>
    <w:rsid w:val="00F7072C"/>
    <w:rsid w:val="00F74F81"/>
    <w:rsid w:val="00F8045B"/>
    <w:rsid w:val="00F823B1"/>
    <w:rsid w:val="00F850D7"/>
    <w:rsid w:val="00F87AEF"/>
    <w:rsid w:val="00F93112"/>
    <w:rsid w:val="00F9609C"/>
    <w:rsid w:val="00FA5C16"/>
    <w:rsid w:val="00FB1F6E"/>
    <w:rsid w:val="00FB3663"/>
    <w:rsid w:val="00FB45D1"/>
    <w:rsid w:val="00FB4DB3"/>
    <w:rsid w:val="00FB5AB1"/>
    <w:rsid w:val="00FC49ED"/>
    <w:rsid w:val="00FC4B71"/>
    <w:rsid w:val="00FD3AB5"/>
    <w:rsid w:val="00FE1C07"/>
    <w:rsid w:val="00FE2579"/>
    <w:rsid w:val="00FE329B"/>
    <w:rsid w:val="00FE39AB"/>
    <w:rsid w:val="00FE462F"/>
    <w:rsid w:val="00FE49B4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60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Batang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6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02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40285"/>
  </w:style>
  <w:style w:type="character" w:customStyle="1" w:styleId="CommentTextChar">
    <w:name w:val="Comment Text Char"/>
    <w:basedOn w:val="DefaultParagraphFont"/>
    <w:link w:val="CommentText"/>
    <w:uiPriority w:val="99"/>
    <w:rsid w:val="007402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8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033E"/>
    <w:rPr>
      <w:color w:val="808080"/>
    </w:rPr>
  </w:style>
  <w:style w:type="paragraph" w:styleId="ListParagraph">
    <w:name w:val="List Paragraph"/>
    <w:basedOn w:val="Normal"/>
    <w:uiPriority w:val="34"/>
    <w:qFormat/>
    <w:rsid w:val="0048764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702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621DF"/>
  </w:style>
  <w:style w:type="paragraph" w:customStyle="1" w:styleId="Default">
    <w:name w:val="Default"/>
    <w:rsid w:val="00506A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431F29"/>
  </w:style>
  <w:style w:type="character" w:styleId="Hyperlink">
    <w:name w:val="Hyperlink"/>
    <w:basedOn w:val="DefaultParagraphFont"/>
    <w:uiPriority w:val="99"/>
    <w:unhideWhenUsed/>
    <w:rsid w:val="00456A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2762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Abstract</vt:lpstr>
      <vt:lpstr>Introduction</vt:lpstr>
      <vt:lpstr>Results</vt:lpstr>
      <vt:lpstr>Primary-miR-124a-1 is expressed in mESC but not converted into mature miRNA.</vt:lpstr>
      <vt:lpstr>Pri-miR-124a-1 is bound by PTBP1.</vt:lpstr>
      <vt:lpstr>PTBP1 inhibits miR-124a-1 maturation.</vt:lpstr>
      <vt:lpstr>The host gene for miR-124a-1 is not expressed as an mRNA.</vt:lpstr>
      <vt:lpstr>Discussion</vt:lpstr>
      <vt:lpstr>A posttranscriptional feedback loop affecting neuronal differentiation.</vt:lpstr>
      <vt:lpstr>The regulation of miRNA biogenesis. . (Add rereference Newest paper)  </vt:lpstr>
      <vt:lpstr>Materials and Methods</vt:lpstr>
      <vt:lpstr>Cell Lines and Tissue Culture </vt:lpstr>
      <vt:lpstr>Transfection and immunoprecipitation</vt:lpstr>
      <vt:lpstr>In vitro pull-down assays</vt:lpstr>
      <vt:lpstr>RNA isolation, RT-PCR, RT-qPCR and Quantification</vt:lpstr>
      <vt:lpstr>In vitro Drosha Processing Assays </vt:lpstr>
      <vt:lpstr>Cloning of pri-miRNAs and PTBP1.4</vt:lpstr>
      <vt:lpstr>PTBP protein quantification</vt:lpstr>
      <vt:lpstr>Computational Modeling</vt:lpstr>
      <vt:lpstr>Eqn 3</vt:lpstr>
      <vt:lpstr>MiR124a denotes the mature miRNA, and miR124a1 and miR124a2 denote the two prima</vt:lpstr>
      <vt:lpstr>Figure 1 </vt:lpstr>
      <vt:lpstr>Table 1 </vt:lpstr>
      <vt:lpstr>Figure 2 </vt:lpstr>
      <vt:lpstr>Figure 3 </vt:lpstr>
      <vt:lpstr>Figure 4 </vt:lpstr>
      <vt:lpstr>Figure 5</vt:lpstr>
      <vt:lpstr>Supplemental Table 1</vt:lpstr>
      <vt:lpstr>Supplemental Figure 1</vt:lpstr>
      <vt:lpstr>Supplemental Figure 2</vt:lpstr>
      <vt:lpstr>Acknowledgements</vt:lpstr>
    </vt:vector>
  </TitlesOfParts>
  <Company>UCLA/HHMI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Black</dc:creator>
  <cp:keywords/>
  <dc:description/>
  <cp:lastModifiedBy>Douglas Black</cp:lastModifiedBy>
  <cp:revision>2</cp:revision>
  <cp:lastPrinted>2017-06-29T21:32:00Z</cp:lastPrinted>
  <dcterms:created xsi:type="dcterms:W3CDTF">2017-07-21T16:56:00Z</dcterms:created>
  <dcterms:modified xsi:type="dcterms:W3CDTF">2017-07-21T16:56:00Z</dcterms:modified>
</cp:coreProperties>
</file>