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F1" w:rsidRDefault="0016653E" w:rsidP="00B845F1">
      <w:pPr>
        <w:tabs>
          <w:tab w:val="left" w:pos="6120"/>
        </w:tabs>
        <w:spacing w:line="480" w:lineRule="auto"/>
        <w:rPr>
          <w:sz w:val="24"/>
        </w:rPr>
      </w:pPr>
      <w:proofErr w:type="gramStart"/>
      <w:r w:rsidRPr="005010F9">
        <w:rPr>
          <w:b/>
          <w:sz w:val="24"/>
        </w:rPr>
        <w:t>Supplementary File</w:t>
      </w:r>
      <w:r w:rsidR="00B845F1">
        <w:rPr>
          <w:rFonts w:hint="eastAsia"/>
          <w:b/>
          <w:sz w:val="24"/>
        </w:rPr>
        <w:t xml:space="preserve"> 5</w:t>
      </w:r>
      <w:r w:rsidR="00B845F1">
        <w:rPr>
          <w:b/>
          <w:sz w:val="24"/>
        </w:rPr>
        <w:t>.</w:t>
      </w:r>
      <w:proofErr w:type="gramEnd"/>
      <w:r w:rsidR="00B845F1">
        <w:rPr>
          <w:b/>
          <w:sz w:val="24"/>
        </w:rPr>
        <w:t xml:space="preserve"> </w:t>
      </w:r>
      <w:bookmarkStart w:id="0" w:name="_GoBack"/>
      <w:proofErr w:type="spellStart"/>
      <w:proofErr w:type="gramStart"/>
      <w:r w:rsidR="00B845F1" w:rsidRPr="001A4860">
        <w:rPr>
          <w:b/>
          <w:sz w:val="24"/>
        </w:rPr>
        <w:t>cDNA</w:t>
      </w:r>
      <w:proofErr w:type="spellEnd"/>
      <w:proofErr w:type="gramEnd"/>
      <w:r w:rsidR="00B845F1" w:rsidRPr="001A4860">
        <w:rPr>
          <w:b/>
          <w:sz w:val="24"/>
        </w:rPr>
        <w:t xml:space="preserve"> sequences of</w:t>
      </w:r>
      <w:r w:rsidR="00B845F1" w:rsidRPr="001A4860">
        <w:rPr>
          <w:rFonts w:hint="eastAsia"/>
          <w:b/>
          <w:sz w:val="24"/>
        </w:rPr>
        <w:t xml:space="preserve"> theophylline-induced signal-connectors</w:t>
      </w:r>
      <w:r w:rsidR="00B845F1" w:rsidRPr="001A4860">
        <w:rPr>
          <w:b/>
          <w:sz w:val="24"/>
        </w:rPr>
        <w:t xml:space="preserve"> </w:t>
      </w:r>
      <w:r w:rsidR="00B845F1" w:rsidRPr="001A4860">
        <w:rPr>
          <w:rFonts w:hint="eastAsia"/>
          <w:b/>
          <w:sz w:val="24"/>
        </w:rPr>
        <w:t xml:space="preserve">targeting and enhancing </w:t>
      </w:r>
      <w:proofErr w:type="spellStart"/>
      <w:r w:rsidR="00B845F1" w:rsidRPr="001A4860">
        <w:rPr>
          <w:b/>
          <w:sz w:val="24"/>
        </w:rPr>
        <w:t>Renilla</w:t>
      </w:r>
      <w:proofErr w:type="spellEnd"/>
      <w:r w:rsidR="00B845F1" w:rsidRPr="001A4860">
        <w:rPr>
          <w:b/>
          <w:sz w:val="24"/>
        </w:rPr>
        <w:t xml:space="preserve"> luciferase mRNA</w:t>
      </w:r>
      <w:r w:rsidR="00B845F1" w:rsidRPr="001A4860">
        <w:rPr>
          <w:rFonts w:hint="eastAsia"/>
          <w:b/>
          <w:sz w:val="24"/>
        </w:rPr>
        <w:t xml:space="preserve"> translation</w:t>
      </w:r>
      <w:r w:rsidR="00B845F1" w:rsidRPr="001A4860">
        <w:rPr>
          <w:b/>
          <w:sz w:val="24"/>
        </w:rPr>
        <w:t xml:space="preserve">. </w:t>
      </w:r>
      <w:bookmarkEnd w:id="0"/>
      <w:r w:rsidR="00B845F1">
        <w:rPr>
          <w:rFonts w:hint="eastAsia"/>
          <w:sz w:val="24"/>
        </w:rPr>
        <w:t>Each of t</w:t>
      </w:r>
      <w:r w:rsidR="00B845F1">
        <w:rPr>
          <w:sz w:val="24"/>
        </w:rPr>
        <w:t>he</w:t>
      </w:r>
      <w:r w:rsidR="00B845F1">
        <w:rPr>
          <w:rFonts w:hint="eastAsia"/>
          <w:sz w:val="24"/>
        </w:rPr>
        <w:t>se</w:t>
      </w:r>
      <w:r w:rsidR="00B845F1">
        <w:rPr>
          <w:sz w:val="24"/>
        </w:rPr>
        <w:t xml:space="preserve"> sequence</w:t>
      </w:r>
      <w:r w:rsidR="00B845F1">
        <w:rPr>
          <w:rFonts w:hint="eastAsia"/>
          <w:sz w:val="24"/>
        </w:rPr>
        <w:t>s</w:t>
      </w:r>
      <w:r w:rsidR="00B845F1">
        <w:rPr>
          <w:sz w:val="24"/>
        </w:rPr>
        <w:t xml:space="preserve"> consists of </w:t>
      </w:r>
      <w:r w:rsidR="00B845F1">
        <w:rPr>
          <w:color w:val="FF0000"/>
          <w:sz w:val="24"/>
        </w:rPr>
        <w:t>a complementary sequence</w:t>
      </w:r>
      <w:r w:rsidR="00B845F1">
        <w:rPr>
          <w:sz w:val="24"/>
        </w:rPr>
        <w:t xml:space="preserve">, </w:t>
      </w:r>
      <w:r w:rsidR="00B845F1">
        <w:rPr>
          <w:rFonts w:hint="eastAsia"/>
          <w:color w:val="0000FF"/>
          <w:sz w:val="24"/>
        </w:rPr>
        <w:t>one</w:t>
      </w:r>
      <w:r w:rsidR="00B845F1">
        <w:rPr>
          <w:color w:val="0000FF"/>
          <w:sz w:val="24"/>
        </w:rPr>
        <w:t xml:space="preserve"> cop</w:t>
      </w:r>
      <w:r w:rsidR="00B845F1">
        <w:rPr>
          <w:rFonts w:hint="eastAsia"/>
          <w:color w:val="0000FF"/>
          <w:sz w:val="24"/>
        </w:rPr>
        <w:t>y</w:t>
      </w:r>
      <w:r w:rsidR="00B845F1">
        <w:rPr>
          <w:color w:val="0000FF"/>
          <w:sz w:val="24"/>
        </w:rPr>
        <w:t xml:space="preserve"> of</w:t>
      </w:r>
      <w:r w:rsidR="00B845F1">
        <w:rPr>
          <w:rFonts w:hint="eastAsia"/>
          <w:color w:val="0000FF"/>
          <w:sz w:val="24"/>
        </w:rPr>
        <w:t xml:space="preserve"> </w:t>
      </w:r>
      <w:r w:rsidR="00B845F1" w:rsidRPr="00313831">
        <w:rPr>
          <w:rFonts w:hint="eastAsia"/>
          <w:color w:val="0000FF"/>
          <w:sz w:val="24"/>
        </w:rPr>
        <w:t>theophylline</w:t>
      </w:r>
      <w:r w:rsidR="00B845F1">
        <w:rPr>
          <w:color w:val="0000FF"/>
          <w:sz w:val="24"/>
        </w:rPr>
        <w:t xml:space="preserve"> </w:t>
      </w:r>
      <w:proofErr w:type="spellStart"/>
      <w:r w:rsidR="00B845F1">
        <w:rPr>
          <w:rFonts w:hint="eastAsia"/>
          <w:color w:val="0000FF"/>
          <w:sz w:val="24"/>
        </w:rPr>
        <w:t>riboswitch</w:t>
      </w:r>
      <w:proofErr w:type="spellEnd"/>
      <w:r w:rsidR="00B845F1">
        <w:rPr>
          <w:rFonts w:hint="eastAsia"/>
          <w:sz w:val="24"/>
        </w:rPr>
        <w:t xml:space="preserve">, two copies of </w:t>
      </w:r>
      <w:r w:rsidR="00B845F1">
        <w:rPr>
          <w:sz w:val="24"/>
        </w:rPr>
        <w:t xml:space="preserve">eIF4G </w:t>
      </w:r>
      <w:proofErr w:type="spellStart"/>
      <w:r w:rsidR="00B845F1">
        <w:rPr>
          <w:sz w:val="24"/>
        </w:rPr>
        <w:t>aptamers</w:t>
      </w:r>
      <w:proofErr w:type="spellEnd"/>
      <w:r w:rsidR="00B845F1">
        <w:rPr>
          <w:sz w:val="24"/>
        </w:rPr>
        <w:t xml:space="preserve"> and </w:t>
      </w:r>
      <w:r w:rsidR="00B845F1">
        <w:rPr>
          <w:rFonts w:hint="eastAsia"/>
          <w:color w:val="00FF00"/>
          <w:sz w:val="24"/>
        </w:rPr>
        <w:t>two</w:t>
      </w:r>
      <w:r w:rsidR="00B845F1">
        <w:rPr>
          <w:color w:val="00FF00"/>
          <w:sz w:val="24"/>
        </w:rPr>
        <w:t xml:space="preserve"> linker sequence</w:t>
      </w:r>
      <w:r w:rsidR="00B845F1">
        <w:rPr>
          <w:rFonts w:hint="eastAsia"/>
          <w:color w:val="00FF00"/>
          <w:sz w:val="24"/>
        </w:rPr>
        <w:t>s</w:t>
      </w:r>
      <w:r w:rsidR="00B845F1">
        <w:rPr>
          <w:color w:val="00FF00"/>
          <w:sz w:val="24"/>
        </w:rPr>
        <w:t>.</w:t>
      </w:r>
      <w:r w:rsidR="00B845F1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14"/>
      </w:tblGrid>
      <w:tr w:rsidR="00B845F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F1" w:rsidRPr="00EE0BAE" w:rsidRDefault="00B845F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F1" w:rsidRPr="00EE0BAE" w:rsidRDefault="00B845F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B845F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F1" w:rsidRPr="00EE0BAE" w:rsidRDefault="00B845F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F1" w:rsidRPr="00EE0BAE" w:rsidRDefault="00B845F1" w:rsidP="006E0A39">
            <w:pPr>
              <w:rPr>
                <w:color w:val="0000FF"/>
                <w:sz w:val="24"/>
              </w:rPr>
            </w:pPr>
            <w:r w:rsidRPr="00F22080">
              <w:rPr>
                <w:color w:val="FF0000"/>
                <w:sz w:val="24"/>
              </w:rPr>
              <w:t>GCAAAAGCCTAGGCCTCCAA</w:t>
            </w:r>
            <w:r>
              <w:rPr>
                <w:rFonts w:hint="eastAsia"/>
                <w:color w:val="0000FF"/>
                <w:sz w:val="24"/>
              </w:rPr>
              <w:t>CCTC</w:t>
            </w:r>
            <w:r w:rsidRPr="00F22080">
              <w:rPr>
                <w:rFonts w:hint="eastAsia"/>
                <w:color w:val="0000FF"/>
                <w:sz w:val="24"/>
              </w:rPr>
              <w:t>GGCCTAGGCTTTTGCGATACCAGCATCGTCTTGATGCCCTTGGCAGC</w:t>
            </w:r>
            <w:r w:rsidRPr="00F22080">
              <w:rPr>
                <w:color w:val="0000FF"/>
                <w:sz w:val="24"/>
              </w:rPr>
              <w:t>GCAAAAGCC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  <w:tr w:rsidR="00B845F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F1" w:rsidRPr="00EE0BAE" w:rsidRDefault="00B845F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R23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F1" w:rsidRPr="00F22080" w:rsidRDefault="00B845F1" w:rsidP="006E0A39">
            <w:pPr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GTGCCTCACGACCAACTTCT</w:t>
            </w:r>
            <w:r w:rsidRPr="00F22080">
              <w:rPr>
                <w:rFonts w:hint="eastAsia"/>
                <w:color w:val="0000FF"/>
                <w:sz w:val="24"/>
              </w:rPr>
              <w:t>CCTC</w:t>
            </w:r>
            <w:r>
              <w:rPr>
                <w:rFonts w:hint="eastAsia"/>
                <w:color w:val="0000FF"/>
                <w:sz w:val="24"/>
              </w:rPr>
              <w:t>TTGGTCGTGAGGCAC</w:t>
            </w:r>
            <w:r w:rsidRPr="00F22080">
              <w:rPr>
                <w:rFonts w:hint="eastAsia"/>
                <w:color w:val="0000FF"/>
                <w:sz w:val="24"/>
              </w:rPr>
              <w:t>GATACCAGCATCGTCTTGATGCCCTTGGCAGC</w:t>
            </w:r>
            <w:r w:rsidRPr="00B75CDC">
              <w:rPr>
                <w:color w:val="0000FF"/>
                <w:sz w:val="24"/>
              </w:rPr>
              <w:t>GTGCCTCAC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  <w:tr w:rsidR="00B845F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F1" w:rsidRDefault="00B845F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F1" w:rsidRPr="00500292" w:rsidRDefault="00B845F1" w:rsidP="006E0A39">
            <w:pPr>
              <w:rPr>
                <w:color w:val="0000FF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GGAGGCCTAGGCTTTTGCAA</w:t>
            </w:r>
            <w:r w:rsidRPr="00F22080">
              <w:rPr>
                <w:rFonts w:hint="eastAsia"/>
                <w:color w:val="0000FF"/>
                <w:sz w:val="24"/>
              </w:rPr>
              <w:t>CCTC</w:t>
            </w:r>
            <w:r>
              <w:rPr>
                <w:rFonts w:hint="eastAsia"/>
                <w:color w:val="0000FF"/>
                <w:sz w:val="24"/>
              </w:rPr>
              <w:t>AAAGCCTAGGCCTCCG</w:t>
            </w:r>
            <w:r w:rsidRPr="00F22080">
              <w:rPr>
                <w:rFonts w:hint="eastAsia"/>
                <w:color w:val="0000FF"/>
                <w:sz w:val="24"/>
              </w:rPr>
              <w:t>ATACCAGCATCGTCTTGATGCCCTTGGCAGC</w:t>
            </w:r>
            <w:r w:rsidRPr="0055388B">
              <w:rPr>
                <w:rFonts w:hint="eastAsia"/>
                <w:color w:val="0000FF"/>
                <w:sz w:val="24"/>
              </w:rPr>
              <w:t>GGAGGCCTA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  <w:tr w:rsidR="00B845F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5F1" w:rsidRDefault="00B845F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F1" w:rsidRDefault="00B845F1" w:rsidP="006E0A39">
            <w:pPr>
              <w:rPr>
                <w:color w:val="FF0000"/>
                <w:sz w:val="24"/>
              </w:rPr>
            </w:pPr>
            <w:r w:rsidRPr="00070A1E">
              <w:rPr>
                <w:rFonts w:hint="eastAsia"/>
                <w:color w:val="FF0000"/>
                <w:sz w:val="24"/>
              </w:rPr>
              <w:t>GTAA</w:t>
            </w:r>
            <w:r>
              <w:rPr>
                <w:rFonts w:hint="eastAsia"/>
                <w:color w:val="FF0000"/>
                <w:sz w:val="24"/>
              </w:rPr>
              <w:t>TTGAACTGGGAGTGGA</w:t>
            </w:r>
            <w:r w:rsidRPr="00F22080">
              <w:rPr>
                <w:rFonts w:hint="eastAsia"/>
                <w:color w:val="0000FF"/>
                <w:sz w:val="24"/>
              </w:rPr>
              <w:t>CCTC</w:t>
            </w:r>
            <w:r>
              <w:rPr>
                <w:rFonts w:hint="eastAsia"/>
                <w:color w:val="0000FF"/>
                <w:sz w:val="24"/>
              </w:rPr>
              <w:t>TCCCAGTTCAATTACG</w:t>
            </w:r>
            <w:r w:rsidRPr="00F22080">
              <w:rPr>
                <w:rFonts w:hint="eastAsia"/>
                <w:color w:val="0000FF"/>
                <w:sz w:val="24"/>
              </w:rPr>
              <w:t>ATACCAGCATCGTCTTGATGCCCTTGGCAGC</w:t>
            </w:r>
            <w:r w:rsidRPr="00023CB6">
              <w:rPr>
                <w:rFonts w:hint="eastAsia"/>
                <w:color w:val="0000FF"/>
                <w:sz w:val="24"/>
              </w:rPr>
              <w:t>GTAATTGAA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723" w:rsidRDefault="00CA0723" w:rsidP="00B845F1">
      <w:r>
        <w:separator/>
      </w:r>
    </w:p>
  </w:endnote>
  <w:endnote w:type="continuationSeparator" w:id="0">
    <w:p w:rsidR="00CA0723" w:rsidRDefault="00CA0723" w:rsidP="00B8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723" w:rsidRDefault="00CA0723" w:rsidP="00B845F1">
      <w:r>
        <w:separator/>
      </w:r>
    </w:p>
  </w:footnote>
  <w:footnote w:type="continuationSeparator" w:id="0">
    <w:p w:rsidR="00CA0723" w:rsidRDefault="00CA0723" w:rsidP="00B84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83"/>
    <w:rsid w:val="0016653E"/>
    <w:rsid w:val="001A4860"/>
    <w:rsid w:val="001B576C"/>
    <w:rsid w:val="004217E8"/>
    <w:rsid w:val="008C2372"/>
    <w:rsid w:val="00B845F1"/>
    <w:rsid w:val="00CA0723"/>
    <w:rsid w:val="00D3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5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5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5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5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45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45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45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45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1166</Characters>
  <Application>Microsoft Office Word</Application>
  <DocSecurity>0</DocSecurity>
  <Lines>9</Lines>
  <Paragraphs>2</Paragraphs>
  <ScaleCrop>false</ScaleCrop>
  <Company>微软中国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5</cp:revision>
  <dcterms:created xsi:type="dcterms:W3CDTF">2017-11-21T04:44:00Z</dcterms:created>
  <dcterms:modified xsi:type="dcterms:W3CDTF">2017-11-21T07:06:00Z</dcterms:modified>
</cp:coreProperties>
</file>