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2127"/>
        <w:gridCol w:w="1977"/>
      </w:tblGrid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Regulatory</w:t>
            </w:r>
          </w:p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States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Source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single</w:t>
            </w:r>
            <w:proofErr w:type="gramEnd"/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T2D </w:t>
            </w:r>
          </w:p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enrichment</w:t>
            </w:r>
            <w:proofErr w:type="gramEnd"/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(CI)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ATAC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Open chromatin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3.4 (2.6 to 4)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LMR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WGBS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3.2 (2.3 to 3.9)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UMR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WGBS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1.4 (-0.6 to 2.5)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PMD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WGBS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-0.8 (-1.7 to -0.1)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dDMR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WGBS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-24.6 (-44.6 to 3.7)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All Strong Enhancer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599A">
              <w:rPr>
                <w:rFonts w:ascii="Times New Roman" w:hAnsi="Times New Roman" w:cs="Times New Roman"/>
                <w:color w:val="000000"/>
              </w:rPr>
              <w:t>ChIP</w:t>
            </w:r>
            <w:proofErr w:type="spellEnd"/>
            <w:r w:rsidRPr="0044599A">
              <w:rPr>
                <w:rFonts w:ascii="Times New Roman" w:hAnsi="Times New Roman" w:cs="Times New Roman"/>
                <w:color w:val="000000"/>
              </w:rPr>
              <w:t>-only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2.9 (2.1 to 3.5)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All Genic Enhancer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599A">
              <w:rPr>
                <w:rFonts w:ascii="Times New Roman" w:hAnsi="Times New Roman" w:cs="Times New Roman"/>
                <w:color w:val="000000"/>
              </w:rPr>
              <w:t>ChIP</w:t>
            </w:r>
            <w:proofErr w:type="spellEnd"/>
            <w:r w:rsidRPr="0044599A">
              <w:rPr>
                <w:rFonts w:ascii="Times New Roman" w:hAnsi="Times New Roman" w:cs="Times New Roman"/>
                <w:color w:val="000000"/>
              </w:rPr>
              <w:t>-only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2.7 (1.6 to 3.5)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All TSS upstream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599A">
              <w:rPr>
                <w:rFonts w:ascii="Times New Roman" w:hAnsi="Times New Roman" w:cs="Times New Roman"/>
                <w:color w:val="000000"/>
              </w:rPr>
              <w:t>ChIP</w:t>
            </w:r>
            <w:proofErr w:type="spellEnd"/>
            <w:r w:rsidRPr="0044599A">
              <w:rPr>
                <w:rFonts w:ascii="Times New Roman" w:hAnsi="Times New Roman" w:cs="Times New Roman"/>
                <w:color w:val="000000"/>
              </w:rPr>
              <w:t>-only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2.4 (0.9 to 3.4)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All Active Promoter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599A">
              <w:rPr>
                <w:rFonts w:ascii="Times New Roman" w:hAnsi="Times New Roman" w:cs="Times New Roman"/>
                <w:color w:val="000000"/>
              </w:rPr>
              <w:t>ChIP</w:t>
            </w:r>
            <w:proofErr w:type="spellEnd"/>
            <w:r w:rsidRPr="0044599A">
              <w:rPr>
                <w:rFonts w:ascii="Times New Roman" w:hAnsi="Times New Roman" w:cs="Times New Roman"/>
                <w:color w:val="000000"/>
              </w:rPr>
              <w:t>-only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2.2 (0.8 to 3.2)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All Weak Enhancer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599A">
              <w:rPr>
                <w:rFonts w:ascii="Times New Roman" w:hAnsi="Times New Roman" w:cs="Times New Roman"/>
                <w:color w:val="000000"/>
              </w:rPr>
              <w:t>ChIP</w:t>
            </w:r>
            <w:proofErr w:type="spellEnd"/>
            <w:r w:rsidRPr="0044599A">
              <w:rPr>
                <w:rFonts w:ascii="Times New Roman" w:hAnsi="Times New Roman" w:cs="Times New Roman"/>
                <w:color w:val="000000"/>
              </w:rPr>
              <w:t>-only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1.3 (0.2 to 2.1)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CDS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Protein-coding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2.6 (1.2 to 3.5)</w:t>
            </w:r>
          </w:p>
        </w:tc>
      </w:tr>
      <w:tr w:rsidR="0044599A" w:rsidRPr="0044599A" w:rsidTr="0044599A"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CONS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color w:val="000000"/>
              </w:rPr>
              <w:t>Conserved Sequence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4599A" w:rsidRPr="0044599A" w:rsidRDefault="0044599A" w:rsidP="0044599A">
            <w:pPr>
              <w:jc w:val="center"/>
              <w:rPr>
                <w:rFonts w:ascii="Times New Roman" w:hAnsi="Times New Roman" w:cs="Times New Roman"/>
              </w:rPr>
            </w:pPr>
            <w:r w:rsidRPr="0044599A">
              <w:rPr>
                <w:rFonts w:ascii="Times New Roman" w:hAnsi="Times New Roman" w:cs="Times New Roman"/>
                <w:b/>
                <w:bCs/>
                <w:color w:val="000000"/>
              </w:rPr>
              <w:t>2.1 (1.1 to 2.9)</w:t>
            </w:r>
          </w:p>
        </w:tc>
      </w:tr>
    </w:tbl>
    <w:p w:rsidR="00191ACF" w:rsidRDefault="00191ACF"/>
    <w:sectPr w:rsidR="00191ACF" w:rsidSect="00E711B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99A"/>
    <w:rsid w:val="00191ACF"/>
    <w:rsid w:val="0044599A"/>
    <w:rsid w:val="00E711B9"/>
    <w:rsid w:val="00EA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55B0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599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4459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599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44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444</Characters>
  <Application>Microsoft Macintosh Word</Application>
  <DocSecurity>0</DocSecurity>
  <Lines>3</Lines>
  <Paragraphs>1</Paragraphs>
  <ScaleCrop>false</ScaleCrop>
  <Company>University of Oxford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Thurner</dc:creator>
  <cp:keywords/>
  <dc:description/>
  <cp:lastModifiedBy>Matthias Thurner</cp:lastModifiedBy>
  <cp:revision>1</cp:revision>
  <dcterms:created xsi:type="dcterms:W3CDTF">2018-02-02T12:55:00Z</dcterms:created>
  <dcterms:modified xsi:type="dcterms:W3CDTF">2018-02-02T15:24:00Z</dcterms:modified>
</cp:coreProperties>
</file>