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04B3674" w14:textId="2A10AC72" w:rsidR="00F91646" w:rsidRPr="00125190" w:rsidRDefault="00F91646" w:rsidP="00F9164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regarding sample size can be found in the </w:t>
      </w:r>
      <w:r w:rsidR="000F0F4D">
        <w:rPr>
          <w:rFonts w:asciiTheme="minorHAnsi" w:hAnsiTheme="minorHAnsi"/>
        </w:rPr>
        <w:t xml:space="preserve">materials and methods </w:t>
      </w:r>
      <w:r>
        <w:rPr>
          <w:rFonts w:asciiTheme="minorHAnsi" w:hAnsiTheme="minorHAnsi"/>
        </w:rPr>
        <w:t xml:space="preserve">section. 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AF1ACE4" w:rsidR="00B330BD" w:rsidRPr="00125190" w:rsidRDefault="002967B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regarding replicates can be found in the </w:t>
      </w:r>
      <w:r w:rsidR="000F0F4D">
        <w:rPr>
          <w:rFonts w:asciiTheme="minorHAnsi" w:hAnsiTheme="minorHAnsi"/>
        </w:rPr>
        <w:t xml:space="preserve">materials and methods </w:t>
      </w:r>
      <w:r>
        <w:rPr>
          <w:rFonts w:asciiTheme="minorHAnsi" w:hAnsiTheme="minorHAnsi"/>
        </w:rPr>
        <w:t>section</w:t>
      </w:r>
      <w:r w:rsidR="00214C9A">
        <w:rPr>
          <w:rFonts w:asciiTheme="minorHAnsi" w:hAnsiTheme="minorHAnsi"/>
        </w:rPr>
        <w:t>, as well as in the figure legends</w:t>
      </w:r>
      <w:r>
        <w:rPr>
          <w:rFonts w:asciiTheme="minorHAnsi" w:hAnsiTheme="minorHAnsi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8A7D38E" w14:textId="74826B4F" w:rsidR="002967BE" w:rsidRPr="00125190" w:rsidRDefault="002967BE" w:rsidP="000F0F4D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regarding statistical tests can be found in the </w:t>
      </w:r>
      <w:r w:rsidR="000F0F4D">
        <w:rPr>
          <w:rFonts w:asciiTheme="minorHAnsi" w:hAnsiTheme="minorHAnsi"/>
        </w:rPr>
        <w:t xml:space="preserve">materials and methods </w:t>
      </w:r>
      <w:r>
        <w:rPr>
          <w:rFonts w:asciiTheme="minorHAnsi" w:hAnsiTheme="minorHAnsi"/>
        </w:rPr>
        <w:t>section</w:t>
      </w:r>
      <w:r w:rsidR="00214C9A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</w:t>
      </w:r>
      <w:r w:rsidR="000F0F4D">
        <w:rPr>
          <w:rFonts w:asciiTheme="minorHAnsi" w:hAnsiTheme="minorHAnsi"/>
        </w:rPr>
        <w:t>as well as</w:t>
      </w:r>
      <w:r>
        <w:rPr>
          <w:rFonts w:asciiTheme="minorHAnsi" w:hAnsiTheme="minorHAnsi"/>
        </w:rPr>
        <w:t xml:space="preserve"> </w:t>
      </w:r>
      <w:r w:rsidR="000F0F4D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figure legends.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37FF7DA" w14:textId="519D318A" w:rsidR="002967BE" w:rsidRPr="00125190" w:rsidRDefault="002967BE" w:rsidP="002967B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analysis and comparisons between animal groups have been performed by</w:t>
      </w:r>
      <w:r w:rsidR="00F91646">
        <w:rPr>
          <w:rFonts w:asciiTheme="minorHAnsi" w:hAnsiTheme="minorHAnsi"/>
        </w:rPr>
        <w:t xml:space="preserve"> experimenters </w:t>
      </w:r>
      <w:r w:rsidR="00323723">
        <w:rPr>
          <w:rFonts w:asciiTheme="minorHAnsi" w:hAnsiTheme="minorHAnsi"/>
        </w:rPr>
        <w:t xml:space="preserve">who were </w:t>
      </w:r>
      <w:r w:rsidR="00F91646">
        <w:rPr>
          <w:rFonts w:asciiTheme="minorHAnsi" w:hAnsiTheme="minorHAnsi"/>
        </w:rPr>
        <w:t xml:space="preserve">blinded to the groups.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</w:t>
      </w:r>
      <w:bookmarkStart w:id="0" w:name="_GoBack"/>
      <w:r w:rsidR="00661DCC" w:rsidRPr="00505C51">
        <w:rPr>
          <w:rFonts w:asciiTheme="minorHAnsi" w:hAnsiTheme="minorHAnsi"/>
          <w:sz w:val="22"/>
          <w:szCs w:val="22"/>
        </w:rPr>
        <w:t xml:space="preserve">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bookmarkEnd w:id="0"/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63DED05" w:rsidR="00BC3CCE" w:rsidRPr="00505C51" w:rsidRDefault="000F0F4D" w:rsidP="000F0F4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and n</w:t>
      </w:r>
      <w:r w:rsidR="00F91646">
        <w:rPr>
          <w:rFonts w:asciiTheme="minorHAnsi" w:hAnsiTheme="minorHAnsi"/>
          <w:sz w:val="22"/>
          <w:szCs w:val="22"/>
        </w:rPr>
        <w:t xml:space="preserve">ormalized RNAseq data have been uploaded as </w:t>
      </w:r>
      <w:r w:rsidR="00214C9A">
        <w:rPr>
          <w:rFonts w:asciiTheme="minorHAnsi" w:hAnsiTheme="minorHAnsi"/>
          <w:sz w:val="22"/>
          <w:szCs w:val="22"/>
        </w:rPr>
        <w:t>Figure 2-s</w:t>
      </w:r>
      <w:r>
        <w:rPr>
          <w:rFonts w:asciiTheme="minorHAnsi" w:hAnsiTheme="minorHAnsi"/>
          <w:sz w:val="22"/>
          <w:szCs w:val="22"/>
        </w:rPr>
        <w:t xml:space="preserve">oucre data 1.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23861" w14:textId="77777777" w:rsidR="00150ED3" w:rsidRDefault="00150ED3" w:rsidP="004215FE">
      <w:r>
        <w:separator/>
      </w:r>
    </w:p>
  </w:endnote>
  <w:endnote w:type="continuationSeparator" w:id="0">
    <w:p w14:paraId="4279EC8A" w14:textId="77777777" w:rsidR="00150ED3" w:rsidRDefault="00150ED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14C9A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6D73ED" w14:textId="77777777" w:rsidR="00150ED3" w:rsidRDefault="00150ED3" w:rsidP="004215FE">
      <w:r>
        <w:separator/>
      </w:r>
    </w:p>
  </w:footnote>
  <w:footnote w:type="continuationSeparator" w:id="0">
    <w:p w14:paraId="696685D6" w14:textId="77777777" w:rsidR="00150ED3" w:rsidRDefault="00150ED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0F4D"/>
    <w:rsid w:val="000F64EE"/>
    <w:rsid w:val="00100F97"/>
    <w:rsid w:val="001019CD"/>
    <w:rsid w:val="00125190"/>
    <w:rsid w:val="00133662"/>
    <w:rsid w:val="00133907"/>
    <w:rsid w:val="00146DE9"/>
    <w:rsid w:val="00150ED3"/>
    <w:rsid w:val="0015519A"/>
    <w:rsid w:val="001618D5"/>
    <w:rsid w:val="00175192"/>
    <w:rsid w:val="001E1D59"/>
    <w:rsid w:val="00212F30"/>
    <w:rsid w:val="00214C9A"/>
    <w:rsid w:val="00217B9E"/>
    <w:rsid w:val="002336C6"/>
    <w:rsid w:val="00241081"/>
    <w:rsid w:val="00266462"/>
    <w:rsid w:val="002967BE"/>
    <w:rsid w:val="002A068D"/>
    <w:rsid w:val="002A0ED1"/>
    <w:rsid w:val="002A7487"/>
    <w:rsid w:val="00307F5D"/>
    <w:rsid w:val="00323723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1646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0514C1C-9CB8-4EF4-ACFA-7AE67ED1B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3BF5878-E888-EA4F-8838-DD23EB84F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744</Words>
  <Characters>4244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4979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31</cp:revision>
  <dcterms:created xsi:type="dcterms:W3CDTF">2017-06-13T14:43:00Z</dcterms:created>
  <dcterms:modified xsi:type="dcterms:W3CDTF">2018-02-07T21:16:00Z</dcterms:modified>
</cp:coreProperties>
</file>