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0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0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0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762681" w:rsidR="00877644" w:rsidRPr="00125190" w:rsidRDefault="00150D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zh-CN"/>
        </w:rPr>
      </w:pPr>
      <w:r>
        <w:rPr>
          <w:rFonts w:asciiTheme="minorHAnsi" w:hAnsiTheme="minorHAnsi" w:hint="eastAsia"/>
          <w:lang w:eastAsia="zh-CN"/>
        </w:rPr>
        <w:t>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D4EA33" w14:textId="38E8149C" w:rsidR="00150DF9" w:rsidRPr="00125190" w:rsidRDefault="00150DF9" w:rsidP="00150DF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zh-CN"/>
        </w:rPr>
      </w:pPr>
      <w:r>
        <w:rPr>
          <w:rFonts w:asciiTheme="minorHAnsi" w:hAnsiTheme="minorHAnsi" w:hint="eastAsia"/>
          <w:lang w:eastAsia="zh-CN"/>
        </w:rPr>
        <w:t>Figure legends</w:t>
      </w:r>
      <w:r>
        <w:rPr>
          <w:rFonts w:asciiTheme="minorHAnsi" w:hAnsiTheme="minorHAnsi" w:hint="eastAsia"/>
          <w:lang w:eastAsia="zh-CN"/>
        </w:rPr>
        <w:t>;</w:t>
      </w:r>
    </w:p>
    <w:p w14:paraId="78102952" w14:textId="038C500F" w:rsidR="00B330BD" w:rsidRPr="00125190" w:rsidRDefault="00150D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zh-CN"/>
        </w:rPr>
      </w:pPr>
      <w:r>
        <w:rPr>
          <w:rFonts w:asciiTheme="minorHAnsi" w:hAnsiTheme="minorHAnsi" w:hint="eastAsia"/>
          <w:lang w:eastAsia="zh-CN"/>
        </w:rPr>
        <w:t xml:space="preserve">GEO number in the </w:t>
      </w:r>
      <w:r w:rsidRPr="00150DF9">
        <w:rPr>
          <w:rFonts w:asciiTheme="minorHAnsi" w:hAnsiTheme="minorHAnsi"/>
          <w:lang w:eastAsia="zh-CN"/>
        </w:rPr>
        <w:t>Supplemental materials and methods</w:t>
      </w:r>
      <w:r>
        <w:rPr>
          <w:rFonts w:asciiTheme="minorHAnsi" w:hAnsiTheme="minorHAnsi" w:hint="eastAsia"/>
          <w:lang w:eastAsia="zh-CN"/>
        </w:rPr>
        <w:t>;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0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0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0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0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4AF6215" w14:textId="5EB3FA98" w:rsidR="00150DF9" w:rsidRPr="00125190" w:rsidRDefault="00150DF9" w:rsidP="00150DF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zh-CN"/>
        </w:rPr>
      </w:pPr>
      <w:r>
        <w:rPr>
          <w:rFonts w:asciiTheme="minorHAnsi" w:hAnsiTheme="minorHAnsi" w:hint="eastAsia"/>
          <w:lang w:eastAsia="zh-CN"/>
        </w:rPr>
        <w:t>Figure legends</w:t>
      </w:r>
      <w:r>
        <w:rPr>
          <w:rFonts w:asciiTheme="minorHAnsi" w:hAnsiTheme="minorHAnsi" w:hint="eastAsia"/>
          <w:lang w:eastAsia="zh-CN"/>
        </w:rPr>
        <w:t xml:space="preserve"> and </w:t>
      </w:r>
      <w:r w:rsidRPr="00150DF9">
        <w:rPr>
          <w:rFonts w:asciiTheme="minorHAnsi" w:hAnsiTheme="minorHAnsi"/>
          <w:lang w:eastAsia="zh-CN"/>
        </w:rPr>
        <w:t>Supplemental materials and methods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0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0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1BE90311" w14:textId="313A36A1" w:rsidR="00BC3CCE" w:rsidRPr="00505C51" w:rsidRDefault="00150DF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 xml:space="preserve">Not 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Available. </w:t>
      </w:r>
      <w:r w:rsidRPr="00150DF9">
        <w:rPr>
          <w:rFonts w:asciiTheme="minorHAnsi" w:hAnsiTheme="minorHAnsi" w:hint="eastAsia"/>
          <w:i/>
          <w:sz w:val="22"/>
          <w:szCs w:val="22"/>
          <w:lang w:eastAsia="zh-CN"/>
        </w:rPr>
        <w:t>Drosophila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 model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0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0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0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0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65AEF4" w:rsidR="00BC3CCE" w:rsidRPr="00505C51" w:rsidRDefault="00150DF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 xml:space="preserve">Not Available.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150DF9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0DF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注释文本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0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注释文本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0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F3B230-A658-8D4A-87A1-BCB62AA0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694</Words>
  <Characters>3958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Nan Liu</cp:lastModifiedBy>
  <cp:revision>28</cp:revision>
  <dcterms:created xsi:type="dcterms:W3CDTF">2017-06-13T14:43:00Z</dcterms:created>
  <dcterms:modified xsi:type="dcterms:W3CDTF">2018-01-28T01:48:00Z</dcterms:modified>
</cp:coreProperties>
</file>