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BC" w:rsidRDefault="00A049BC" w:rsidP="00A049BC">
      <w:pPr>
        <w:pStyle w:val="Heading2"/>
      </w:pPr>
      <w:r>
        <w:t>Supp. File</w:t>
      </w:r>
      <w:bookmarkStart w:id="0" w:name="_GoBack"/>
      <w:bookmarkEnd w:id="0"/>
      <w:r>
        <w:t xml:space="preserve"> 1</w:t>
      </w:r>
      <w:r>
        <w:t>. Strains used in this study</w:t>
      </w:r>
    </w:p>
    <w:tbl>
      <w:tblPr>
        <w:tblStyle w:val="TableGrid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68"/>
        <w:gridCol w:w="5382"/>
        <w:gridCol w:w="2610"/>
      </w:tblGrid>
      <w:tr w:rsidR="00A049BC" w:rsidRPr="00E73DB3" w:rsidTr="00E040ED">
        <w:trPr>
          <w:trHeight w:val="534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tabs>
                <w:tab w:val="left" w:pos="1800"/>
              </w:tabs>
              <w:ind w:right="-108"/>
              <w:rPr>
                <w:rStyle w:val="Strong"/>
              </w:rPr>
            </w:pPr>
            <w:r w:rsidRPr="00E73DB3">
              <w:rPr>
                <w:rStyle w:val="Strong"/>
              </w:rPr>
              <w:t>Strain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ind w:right="-108"/>
              <w:rPr>
                <w:rStyle w:val="Strong"/>
              </w:rPr>
            </w:pPr>
            <w:r w:rsidRPr="00E73DB3">
              <w:rPr>
                <w:rStyle w:val="Strong"/>
              </w:rPr>
              <w:t>Genotype</w:t>
            </w:r>
          </w:p>
        </w:tc>
        <w:tc>
          <w:tcPr>
            <w:tcW w:w="2610" w:type="dxa"/>
            <w:vAlign w:val="center"/>
          </w:tcPr>
          <w:p w:rsidR="00A049BC" w:rsidRPr="00E73DB3" w:rsidRDefault="00A049BC" w:rsidP="00E040ED">
            <w:pPr>
              <w:ind w:right="-108"/>
              <w:rPr>
                <w:rStyle w:val="Strong"/>
              </w:rPr>
            </w:pPr>
            <w:r>
              <w:rPr>
                <w:rStyle w:val="Strong"/>
              </w:rPr>
              <w:t>Figure</w:t>
            </w:r>
            <w:r w:rsidRPr="00E73DB3">
              <w:rPr>
                <w:rStyle w:val="Strong"/>
              </w:rPr>
              <w:t xml:space="preserve"> first referenced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CHB1963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hmnIs23 III; hmnIs17 V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>
              <w:t>Fig.</w:t>
            </w:r>
            <w:r w:rsidRPr="00C27BEF">
              <w:t xml:space="preserve">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DC15A0" w:rsidRDefault="00A049BC" w:rsidP="00E040ED">
            <w:pPr>
              <w:ind w:right="-6048"/>
            </w:pPr>
            <w:r w:rsidRPr="00DC15A0">
              <w:t>CHB2</w:t>
            </w:r>
            <w:r w:rsidRPr="0066069F">
              <w:t>429</w:t>
            </w:r>
          </w:p>
        </w:tc>
        <w:tc>
          <w:tcPr>
            <w:tcW w:w="5382" w:type="dxa"/>
            <w:vAlign w:val="center"/>
          </w:tcPr>
          <w:p w:rsidR="00A049BC" w:rsidRPr="00DC15A0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DC15A0">
              <w:rPr>
                <w:i/>
              </w:rPr>
              <w:t>hmnIs23 III; hmnEx1328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S1</w:t>
            </w:r>
          </w:p>
        </w:tc>
      </w:tr>
      <w:tr w:rsidR="00A049BC" w:rsidRPr="008B381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8B381B" w:rsidRDefault="00A049BC" w:rsidP="00E040ED">
            <w:pPr>
              <w:ind w:right="-6048"/>
            </w:pPr>
            <w:r w:rsidRPr="008B381B">
              <w:t>CHB2305</w:t>
            </w:r>
          </w:p>
        </w:tc>
        <w:tc>
          <w:tcPr>
            <w:tcW w:w="5382" w:type="dxa"/>
            <w:vAlign w:val="center"/>
          </w:tcPr>
          <w:p w:rsidR="00A049BC" w:rsidRPr="008B381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8B381B">
              <w:rPr>
                <w:i/>
              </w:rPr>
              <w:t>daf-19(m86)II; hmnIs23 III; hmnIs17 V; (sa204)X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3</w:t>
            </w:r>
          </w:p>
        </w:tc>
      </w:tr>
      <w:tr w:rsidR="00A049BC" w:rsidRPr="008B381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8B381B" w:rsidRDefault="00A049BC" w:rsidP="00E040ED">
            <w:pPr>
              <w:ind w:right="-6048"/>
            </w:pPr>
            <w:r w:rsidRPr="008B381B">
              <w:t>CHB2044</w:t>
            </w:r>
          </w:p>
        </w:tc>
        <w:tc>
          <w:tcPr>
            <w:tcW w:w="5382" w:type="dxa"/>
            <w:vAlign w:val="center"/>
          </w:tcPr>
          <w:p w:rsidR="00A049BC" w:rsidRPr="008B381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8B381B">
              <w:rPr>
                <w:i/>
              </w:rPr>
              <w:t>mec-8(u74)I; hmnIs23 III; hmnIs17 V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3</w:t>
            </w:r>
          </w:p>
        </w:tc>
      </w:tr>
      <w:tr w:rsidR="00A049BC" w:rsidRPr="008B381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8B381B" w:rsidRDefault="00A049BC" w:rsidP="00E040ED">
            <w:pPr>
              <w:ind w:right="-6048"/>
            </w:pPr>
            <w:r w:rsidRPr="008B381B">
              <w:t>CHB2258</w:t>
            </w:r>
          </w:p>
        </w:tc>
        <w:tc>
          <w:tcPr>
            <w:tcW w:w="5382" w:type="dxa"/>
            <w:vAlign w:val="center"/>
          </w:tcPr>
          <w:p w:rsidR="00A049BC" w:rsidRPr="008B381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8B381B">
              <w:rPr>
                <w:i/>
              </w:rPr>
              <w:t>hmnIs23 III; hmnIs17 V; hmnEx1234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3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CHB284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dig-1(n1321)III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CHB1000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ptp-3(mu256)II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CHB286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sax-7(ky146)IV; kyIs4 X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CHB182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vab-1(dx31)II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CHB178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sax-3(ky123)X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CHB597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cdh-4(rh310) rhIs4 III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CHB2245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trIs78; nrx-1(wy778)V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CHB169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unc-40(e271)I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CHB994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 xml:space="preserve">dma-1(wy686)I; </w:t>
            </w:r>
            <w:r w:rsidRPr="00776E21">
              <w:rPr>
                <w:i/>
              </w:rPr>
              <w:t>wyIs378</w:t>
            </w:r>
            <w:r w:rsidRPr="00E73DB3">
              <w:rPr>
                <w:i/>
              </w:rPr>
              <w:t xml:space="preserve"> X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CHB1006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ptp-3(ok244)II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CHB848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igcm-1(ok711)X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CHB1005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plx-2(ev773)II; him-5(e1490)V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CHB1020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nlr-1(tm2050)IV/nT1[qIs51] IV; +/nT1 V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CHB2244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wyIs592 III; mnr-1(wy758)V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CHB1202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ptp-4(gk715362)IV; hmnEx598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CHB999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kyIs235 V; syg-1(ky652)X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CHB596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rhIs4 hdIs26 III; fmi-1(rh308)V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CHB1008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casy-1(ok739)II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lastRenderedPageBreak/>
              <w:t>CHB1007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scd-2(ok565)V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CHB1010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rig-3(ok2156)X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E73DB3" w:rsidTr="00E040ED">
        <w:trPr>
          <w:trHeight w:val="493"/>
        </w:trPr>
        <w:tc>
          <w:tcPr>
            <w:tcW w:w="1368" w:type="dxa"/>
            <w:vAlign w:val="center"/>
          </w:tcPr>
          <w:p w:rsidR="00A049BC" w:rsidRPr="00E73DB3" w:rsidRDefault="00A049BC" w:rsidP="00E040ED">
            <w:pPr>
              <w:ind w:right="-6048"/>
            </w:pPr>
            <w:r w:rsidRPr="00E73DB3">
              <w:t>CHB998</w:t>
            </w:r>
          </w:p>
        </w:tc>
        <w:tc>
          <w:tcPr>
            <w:tcW w:w="5382" w:type="dxa"/>
            <w:vAlign w:val="center"/>
          </w:tcPr>
          <w:p w:rsidR="00A049BC" w:rsidRPr="00E73DB3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73DB3">
              <w:rPr>
                <w:i/>
              </w:rPr>
              <w:t>dgn-1(cg121)X; cgEx308</w:t>
            </w:r>
          </w:p>
        </w:tc>
        <w:tc>
          <w:tcPr>
            <w:tcW w:w="2610" w:type="dxa"/>
            <w:vAlign w:val="center"/>
          </w:tcPr>
          <w:p w:rsidR="00A049BC" w:rsidRPr="00C27BEF" w:rsidRDefault="00A049BC" w:rsidP="00E040ED">
            <w:pPr>
              <w:tabs>
                <w:tab w:val="left" w:pos="4644"/>
              </w:tabs>
            </w:pPr>
            <w:r w:rsidRPr="00C27BEF">
              <w:t>Table 1</w:t>
            </w:r>
          </w:p>
        </w:tc>
      </w:tr>
      <w:tr w:rsidR="00A049BC" w:rsidRPr="00974551" w:rsidTr="00E040ED">
        <w:trPr>
          <w:trHeight w:val="493"/>
        </w:trPr>
        <w:tc>
          <w:tcPr>
            <w:tcW w:w="1368" w:type="dxa"/>
            <w:vAlign w:val="center"/>
          </w:tcPr>
          <w:p w:rsidR="00A049BC" w:rsidRPr="00974551" w:rsidRDefault="00A049BC" w:rsidP="00E040ED">
            <w:pPr>
              <w:ind w:right="-6048"/>
            </w:pPr>
            <w:r w:rsidRPr="00974551">
              <w:t>CHB2</w:t>
            </w:r>
            <w:r>
              <w:t>647</w:t>
            </w:r>
          </w:p>
        </w:tc>
        <w:tc>
          <w:tcPr>
            <w:tcW w:w="5382" w:type="dxa"/>
            <w:vAlign w:val="center"/>
          </w:tcPr>
          <w:p w:rsidR="00A049BC" w:rsidRPr="00974551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974551">
              <w:rPr>
                <w:i/>
              </w:rPr>
              <w:t>cdh-4(rh310)III; hmnIs17 V; hmnEx1486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4</w:t>
            </w:r>
          </w:p>
        </w:tc>
      </w:tr>
      <w:tr w:rsidR="00A049BC" w:rsidRPr="00974551" w:rsidTr="00E040ED">
        <w:trPr>
          <w:trHeight w:val="493"/>
        </w:trPr>
        <w:tc>
          <w:tcPr>
            <w:tcW w:w="1368" w:type="dxa"/>
            <w:vAlign w:val="center"/>
          </w:tcPr>
          <w:p w:rsidR="00A049BC" w:rsidRPr="00DC15A0" w:rsidRDefault="00A049BC" w:rsidP="00E040ED">
            <w:pPr>
              <w:ind w:right="-6048"/>
            </w:pPr>
            <w:r w:rsidRPr="00DC15A0">
              <w:t>CHB2646</w:t>
            </w:r>
          </w:p>
        </w:tc>
        <w:tc>
          <w:tcPr>
            <w:tcW w:w="5382" w:type="dxa"/>
            <w:vAlign w:val="center"/>
          </w:tcPr>
          <w:p w:rsidR="00A049BC" w:rsidRPr="00DC15A0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DC15A0">
              <w:rPr>
                <w:i/>
              </w:rPr>
              <w:t>hmnIs17 V; hmnEx1486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4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CHB2087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>ptp-3(mu256)II; hmnIs23 III; hmnIs17 V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5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CHB1840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>hmnEx1021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5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CHB2060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 xml:space="preserve">hmnIs23 III; sax-7(ky146)IV; hmnIs17 V 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5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CHB1687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>hmnEx912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5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CHB2116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>ptp-3(ok244)II; hmnIs23 III; hmnIs17 V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>Fig. 5 - Supp. Fig. 1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CHB2526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 xml:space="preserve">hmnIs23 III; sax-7(eq1)IV; hmnIs17 V 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>Fig. 5 - Supp. Fig. 1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>
              <w:t>CHB3095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>
              <w:rPr>
                <w:i/>
              </w:rPr>
              <w:t>hmnIs23 III; sax-7(nj53) IV; hmnIs17 V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>Fig. 5 - Supp. Fig. 1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EE72EE">
              <w:t>CHB2350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EE72EE">
              <w:rPr>
                <w:i/>
              </w:rPr>
              <w:t>ptp-3(mu256)II; hmnIs23 III; sax-7(ky146)IV; hmnIs17 V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>Fig. 5 - Supp. Fig. 1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CHB2283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>dma-1(wy686)I; hmnIs23 III; hmnIs17 V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 xml:space="preserve">Fig. 5 - Supp. Fig. </w:t>
            </w:r>
            <w:r>
              <w:t>2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CHB2503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>clr-1(e1745)II; hmnIs23 III; hmnIs17 V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>Fig. 5 - Supp. Fig. 2</w:t>
            </w:r>
          </w:p>
        </w:tc>
      </w:tr>
      <w:tr w:rsidR="00A049BC" w:rsidRPr="004D126B" w:rsidTr="00E040ED">
        <w:trPr>
          <w:trHeight w:val="493"/>
        </w:trPr>
        <w:tc>
          <w:tcPr>
            <w:tcW w:w="1368" w:type="dxa"/>
            <w:vAlign w:val="center"/>
          </w:tcPr>
          <w:p w:rsidR="00A049BC" w:rsidRPr="004D126B" w:rsidRDefault="00A049BC" w:rsidP="00E040ED">
            <w:pPr>
              <w:ind w:right="-6048"/>
            </w:pPr>
            <w:r w:rsidRPr="004D126B">
              <w:t>CHB2</w:t>
            </w:r>
            <w:r>
              <w:t>155</w:t>
            </w:r>
          </w:p>
        </w:tc>
        <w:tc>
          <w:tcPr>
            <w:tcW w:w="5382" w:type="dxa"/>
            <w:vAlign w:val="center"/>
          </w:tcPr>
          <w:p w:rsidR="00A049BC" w:rsidRPr="004D126B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4D126B">
              <w:rPr>
                <w:i/>
              </w:rPr>
              <w:t>hmnIs23 III; hmnIs17 V; igcm-1(ok711)X</w:t>
            </w:r>
          </w:p>
        </w:tc>
        <w:tc>
          <w:tcPr>
            <w:tcW w:w="2610" w:type="dxa"/>
            <w:vAlign w:val="center"/>
          </w:tcPr>
          <w:p w:rsidR="00A049BC" w:rsidRPr="00750984" w:rsidRDefault="00A049BC" w:rsidP="00E040ED">
            <w:pPr>
              <w:tabs>
                <w:tab w:val="left" w:pos="4644"/>
              </w:tabs>
            </w:pPr>
            <w:r>
              <w:t>Fig. 5 - Supp. Fig. 2</w:t>
            </w:r>
          </w:p>
        </w:tc>
      </w:tr>
      <w:tr w:rsidR="00A049BC" w:rsidRPr="00A635BD" w:rsidTr="00E040ED">
        <w:trPr>
          <w:trHeight w:val="493"/>
        </w:trPr>
        <w:tc>
          <w:tcPr>
            <w:tcW w:w="1368" w:type="dxa"/>
            <w:vAlign w:val="center"/>
          </w:tcPr>
          <w:p w:rsidR="00A049BC" w:rsidRPr="00A635BD" w:rsidRDefault="00A049BC" w:rsidP="00E040ED">
            <w:pPr>
              <w:ind w:right="-6048"/>
            </w:pPr>
            <w:r>
              <w:t>CHB2525</w:t>
            </w:r>
          </w:p>
        </w:tc>
        <w:tc>
          <w:tcPr>
            <w:tcW w:w="5382" w:type="dxa"/>
            <w:vAlign w:val="center"/>
          </w:tcPr>
          <w:p w:rsidR="00A049BC" w:rsidRPr="00A635BD" w:rsidRDefault="00A049BC" w:rsidP="00E040ED">
            <w:pPr>
              <w:tabs>
                <w:tab w:val="left" w:pos="4644"/>
              </w:tabs>
              <w:rPr>
                <w:i/>
              </w:rPr>
            </w:pPr>
            <w:r>
              <w:rPr>
                <w:i/>
              </w:rPr>
              <w:t>hmnIs23 III; hmnIs17 V; hmnEx1416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>Fig. 6</w:t>
            </w:r>
          </w:p>
        </w:tc>
      </w:tr>
      <w:tr w:rsidR="00A049BC" w:rsidRPr="00A635BD" w:rsidTr="00E040ED">
        <w:trPr>
          <w:trHeight w:val="493"/>
        </w:trPr>
        <w:tc>
          <w:tcPr>
            <w:tcW w:w="1368" w:type="dxa"/>
            <w:vAlign w:val="center"/>
          </w:tcPr>
          <w:p w:rsidR="00A049BC" w:rsidRPr="00A635BD" w:rsidRDefault="00A049BC" w:rsidP="00E040ED">
            <w:pPr>
              <w:ind w:right="-6048"/>
            </w:pPr>
            <w:r>
              <w:t>CHB3097</w:t>
            </w:r>
          </w:p>
        </w:tc>
        <w:tc>
          <w:tcPr>
            <w:tcW w:w="5382" w:type="dxa"/>
            <w:vAlign w:val="center"/>
          </w:tcPr>
          <w:p w:rsidR="00A049BC" w:rsidRPr="00A635BD" w:rsidRDefault="00A049BC" w:rsidP="00E040ED">
            <w:pPr>
              <w:tabs>
                <w:tab w:val="left" w:pos="4644"/>
              </w:tabs>
              <w:rPr>
                <w:i/>
              </w:rPr>
            </w:pPr>
            <w:r>
              <w:rPr>
                <w:i/>
              </w:rPr>
              <w:t>hmnIs23 III; hmnIs17 V; hmnEx1746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>
              <w:t>Fig. 6</w:t>
            </w:r>
          </w:p>
        </w:tc>
      </w:tr>
      <w:tr w:rsidR="00A049BC" w:rsidRPr="00A635BD" w:rsidTr="00E040ED">
        <w:trPr>
          <w:trHeight w:val="493"/>
        </w:trPr>
        <w:tc>
          <w:tcPr>
            <w:tcW w:w="1368" w:type="dxa"/>
            <w:vAlign w:val="center"/>
          </w:tcPr>
          <w:p w:rsidR="00A049BC" w:rsidRPr="00A635BD" w:rsidRDefault="00A049BC" w:rsidP="00E040ED">
            <w:pPr>
              <w:ind w:right="-6048"/>
            </w:pPr>
            <w:r w:rsidRPr="00A635BD">
              <w:t>CHB2407</w:t>
            </w:r>
          </w:p>
        </w:tc>
        <w:tc>
          <w:tcPr>
            <w:tcW w:w="5382" w:type="dxa"/>
            <w:vAlign w:val="center"/>
          </w:tcPr>
          <w:p w:rsidR="00A049BC" w:rsidRPr="00A635BD" w:rsidRDefault="00A049BC" w:rsidP="00E040ED">
            <w:pPr>
              <w:tabs>
                <w:tab w:val="left" w:pos="4644"/>
              </w:tabs>
              <w:rPr>
                <w:i/>
              </w:rPr>
            </w:pPr>
            <w:r w:rsidRPr="00A635BD">
              <w:rPr>
                <w:i/>
              </w:rPr>
              <w:t>hmnIs23 III; hmnIs17 V; hmnEx1291</w:t>
            </w:r>
          </w:p>
        </w:tc>
        <w:tc>
          <w:tcPr>
            <w:tcW w:w="2610" w:type="dxa"/>
            <w:vAlign w:val="center"/>
          </w:tcPr>
          <w:p w:rsidR="00A049BC" w:rsidRPr="0066069F" w:rsidRDefault="00A049BC" w:rsidP="00E040ED">
            <w:pPr>
              <w:tabs>
                <w:tab w:val="left" w:pos="4644"/>
              </w:tabs>
            </w:pPr>
            <w:r w:rsidRPr="0066069F">
              <w:t>Fig. 6</w:t>
            </w:r>
          </w:p>
        </w:tc>
      </w:tr>
    </w:tbl>
    <w:p w:rsidR="00A049BC" w:rsidRPr="00DC1DA2" w:rsidRDefault="00A049BC" w:rsidP="00A049BC">
      <w:pPr>
        <w:pStyle w:val="Heading2"/>
      </w:pPr>
    </w:p>
    <w:p w:rsidR="00A049BC" w:rsidRPr="00651C66" w:rsidRDefault="00A049BC" w:rsidP="00A049BC"/>
    <w:p w:rsidR="006B4B66" w:rsidRDefault="00A049BC" w:rsidP="00A049BC"/>
    <w:sectPr w:rsidR="006B4B66" w:rsidSect="006B4B6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9BC"/>
    <w:rsid w:val="00A049BC"/>
    <w:rsid w:val="00E8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8105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9BC"/>
    <w:rPr>
      <w:rFonts w:cstheme="min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9BC"/>
    <w:pPr>
      <w:keepNext/>
      <w:keepLines/>
      <w:spacing w:line="48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49BC"/>
    <w:rPr>
      <w:rFonts w:eastAsiaTheme="majorEastAsia" w:cstheme="majorBidi"/>
      <w:b/>
      <w:bCs/>
      <w:color w:val="000000" w:themeColor="text1"/>
      <w:sz w:val="24"/>
      <w:szCs w:val="26"/>
    </w:rPr>
  </w:style>
  <w:style w:type="table" w:styleId="TableGrid">
    <w:name w:val="Table Grid"/>
    <w:basedOn w:val="TableNormal"/>
    <w:uiPriority w:val="59"/>
    <w:rsid w:val="00A049BC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049BC"/>
    <w:rPr>
      <w:b/>
      <w:bCs/>
    </w:rPr>
  </w:style>
  <w:style w:type="paragraph" w:styleId="NoSpacing">
    <w:name w:val="No Spacing"/>
    <w:uiPriority w:val="1"/>
    <w:qFormat/>
    <w:rsid w:val="00A049BC"/>
    <w:rPr>
      <w:rFonts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9BC"/>
    <w:rPr>
      <w:rFonts w:cstheme="min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9BC"/>
    <w:pPr>
      <w:keepNext/>
      <w:keepLines/>
      <w:spacing w:line="48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049BC"/>
    <w:rPr>
      <w:rFonts w:eastAsiaTheme="majorEastAsia" w:cstheme="majorBidi"/>
      <w:b/>
      <w:bCs/>
      <w:color w:val="000000" w:themeColor="text1"/>
      <w:sz w:val="24"/>
      <w:szCs w:val="26"/>
    </w:rPr>
  </w:style>
  <w:style w:type="table" w:styleId="TableGrid">
    <w:name w:val="Table Grid"/>
    <w:basedOn w:val="TableNormal"/>
    <w:uiPriority w:val="59"/>
    <w:rsid w:val="00A049BC"/>
    <w:rPr>
      <w:rFonts w:asciiTheme="minorHAnsi" w:hAnsiTheme="minorHAnsi" w:cstheme="minorBidi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049BC"/>
    <w:rPr>
      <w:b/>
      <w:bCs/>
    </w:rPr>
  </w:style>
  <w:style w:type="paragraph" w:styleId="NoSpacing">
    <w:name w:val="No Spacing"/>
    <w:uiPriority w:val="1"/>
    <w:qFormat/>
    <w:rsid w:val="00A049BC"/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302</Words>
  <Characters>1727</Characters>
  <Application>Microsoft Macintosh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Heiman</dc:creator>
  <cp:keywords/>
  <dc:description/>
  <cp:lastModifiedBy>Max Heiman</cp:lastModifiedBy>
  <cp:revision>1</cp:revision>
  <dcterms:created xsi:type="dcterms:W3CDTF">2018-07-11T14:37:00Z</dcterms:created>
  <dcterms:modified xsi:type="dcterms:W3CDTF">2018-07-11T14:41:00Z</dcterms:modified>
</cp:coreProperties>
</file>