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D4C33" w14:textId="77777777" w:rsidR="00B42D98" w:rsidRDefault="00B42D98"/>
    <w:p w14:paraId="769121DB" w14:textId="77777777" w:rsidR="005A4B4E" w:rsidRPr="00484D1F" w:rsidRDefault="005A4B4E" w:rsidP="005A4B4E">
      <w:pPr>
        <w:spacing w:line="276" w:lineRule="auto"/>
        <w:rPr>
          <w:rFonts w:ascii="Arial" w:hAnsi="Arial" w:cs="Arial"/>
          <w:b/>
          <w:sz w:val="22"/>
          <w:szCs w:val="22"/>
        </w:rPr>
      </w:pPr>
      <w:bookmarkStart w:id="0" w:name="_GoBack"/>
      <w:r>
        <w:rPr>
          <w:rFonts w:ascii="Arial" w:hAnsi="Arial" w:cs="Arial"/>
          <w:b/>
          <w:sz w:val="22"/>
          <w:szCs w:val="22"/>
        </w:rPr>
        <w:t xml:space="preserve">Supplementary </w:t>
      </w:r>
      <w:r w:rsidR="000619FF">
        <w:rPr>
          <w:rFonts w:ascii="Arial" w:hAnsi="Arial" w:cs="Arial"/>
          <w:b/>
          <w:sz w:val="22"/>
          <w:szCs w:val="22"/>
        </w:rPr>
        <w:t xml:space="preserve">File </w:t>
      </w:r>
      <w:r>
        <w:rPr>
          <w:rFonts w:ascii="Arial" w:hAnsi="Arial" w:cs="Arial"/>
          <w:b/>
          <w:sz w:val="22"/>
          <w:szCs w:val="22"/>
        </w:rPr>
        <w:t>3.</w:t>
      </w:r>
      <w:r w:rsidRPr="00484D1F">
        <w:rPr>
          <w:rFonts w:ascii="Arial" w:hAnsi="Arial" w:cs="Arial"/>
          <w:b/>
          <w:sz w:val="22"/>
          <w:szCs w:val="22"/>
        </w:rPr>
        <w:t xml:space="preserve">  Plasmids used in this study</w:t>
      </w:r>
    </w:p>
    <w:bookmarkEnd w:id="0"/>
    <w:p w14:paraId="38CCCCE3" w14:textId="77777777" w:rsidR="005A4B4E" w:rsidRPr="00484D1F" w:rsidRDefault="005A4B4E" w:rsidP="005A4B4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4D1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DD91B" wp14:editId="3B2EAD3C">
                <wp:simplePos x="0" y="0"/>
                <wp:positionH relativeFrom="margin">
                  <wp:align>left</wp:align>
                </wp:positionH>
                <wp:positionV relativeFrom="paragraph">
                  <wp:posOffset>160655</wp:posOffset>
                </wp:positionV>
                <wp:extent cx="5675884" cy="0"/>
                <wp:effectExtent l="0" t="0" r="1397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5884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2.65pt" to="446.9pt,12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" strokecolor="black [3213]" strokeweight="1.5pt">
                <w10:wrap anchorx="margin"/>
              </v:line>
            </w:pict>
          </mc:Fallback>
        </mc:AlternateContent>
      </w:r>
    </w:p>
    <w:p w14:paraId="23DD03E6" w14:textId="77777777" w:rsidR="005A4B4E" w:rsidRPr="00484D1F" w:rsidRDefault="005A4B4E" w:rsidP="005A4B4E">
      <w:pPr>
        <w:spacing w:before="120" w:after="120" w:line="360" w:lineRule="auto"/>
        <w:contextualSpacing/>
        <w:rPr>
          <w:rFonts w:ascii="Arial" w:hAnsi="Arial" w:cs="Arial"/>
          <w:b/>
          <w:sz w:val="22"/>
          <w:szCs w:val="22"/>
        </w:rPr>
      </w:pPr>
      <w:r w:rsidRPr="00484D1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B8BB21" wp14:editId="31EF9CC8">
                <wp:simplePos x="0" y="0"/>
                <wp:positionH relativeFrom="margin">
                  <wp:align>left</wp:align>
                </wp:positionH>
                <wp:positionV relativeFrom="paragraph">
                  <wp:posOffset>232501</wp:posOffset>
                </wp:positionV>
                <wp:extent cx="5675630" cy="0"/>
                <wp:effectExtent l="0" t="0" r="1397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563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3pt" to="446.9pt,1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" strokecolor="black [3213]" strokeweight="1.5pt">
                <w10:wrap anchorx="margin"/>
              </v:line>
            </w:pict>
          </mc:Fallback>
        </mc:AlternateContent>
      </w:r>
      <w:r w:rsidRPr="00484D1F">
        <w:rPr>
          <w:rFonts w:ascii="Arial" w:hAnsi="Arial" w:cs="Arial"/>
          <w:b/>
          <w:sz w:val="22"/>
          <w:szCs w:val="22"/>
        </w:rPr>
        <w:t>Plasmid</w:t>
      </w:r>
      <w:r w:rsidRPr="00484D1F">
        <w:rPr>
          <w:rFonts w:ascii="Arial" w:hAnsi="Arial" w:cs="Arial"/>
          <w:b/>
          <w:sz w:val="22"/>
          <w:szCs w:val="22"/>
        </w:rPr>
        <w:tab/>
        <w:t>Description</w:t>
      </w:r>
    </w:p>
    <w:p w14:paraId="70EB4374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</w:rPr>
        <w:t>pSB3292</w:t>
      </w:r>
      <w:r w:rsidRPr="00484D1F">
        <w:rPr>
          <w:rFonts w:ascii="Arial" w:hAnsi="Arial" w:cs="Arial"/>
          <w:sz w:val="22"/>
          <w:szCs w:val="22"/>
        </w:rPr>
        <w:tab/>
      </w:r>
      <w:proofErr w:type="spellStart"/>
      <w:r w:rsidRPr="00484D1F">
        <w:rPr>
          <w:rFonts w:ascii="Arial" w:hAnsi="Arial" w:cs="Arial"/>
          <w:i/>
          <w:sz w:val="22"/>
          <w:szCs w:val="22"/>
        </w:rPr>
        <w:t>hilA</w:t>
      </w:r>
      <w:proofErr w:type="spellEnd"/>
      <w:r w:rsidRPr="00484D1F">
        <w:rPr>
          <w:rFonts w:ascii="Arial" w:hAnsi="Arial" w:cs="Arial"/>
          <w:sz w:val="22"/>
          <w:szCs w:val="22"/>
        </w:rPr>
        <w:t xml:space="preserve"> is under arabinose-inducible promoter in pBAD24 vector</w:t>
      </w:r>
    </w:p>
    <w:p w14:paraId="0C879C20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ind w:left="1440" w:hanging="144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pSB3491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 xml:space="preserve">a suicide plasmid to introduce 3xFlag tag at the C-terminus of </w:t>
      </w:r>
      <w:r>
        <w:rPr>
          <w:rFonts w:ascii="Arial" w:hAnsi="Arial" w:cs="Arial"/>
          <w:sz w:val="22"/>
          <w:szCs w:val="22"/>
          <w:lang w:eastAsia="ja-JP"/>
        </w:rPr>
        <w:t xml:space="preserve">chromosomal </w:t>
      </w:r>
      <w:proofErr w:type="spellStart"/>
      <w:r w:rsidRPr="00484D1F">
        <w:rPr>
          <w:rFonts w:ascii="Arial" w:hAnsi="Arial" w:cs="Arial"/>
          <w:i/>
          <w:sz w:val="22"/>
          <w:szCs w:val="22"/>
          <w:lang w:eastAsia="ja-JP"/>
        </w:rPr>
        <w:t>orgC</w:t>
      </w:r>
      <w:proofErr w:type="spellEnd"/>
      <w:r w:rsidRPr="00484D1F">
        <w:rPr>
          <w:rFonts w:ascii="Arial" w:hAnsi="Arial" w:cs="Arial"/>
          <w:sz w:val="22"/>
          <w:szCs w:val="22"/>
          <w:lang w:eastAsia="ja-JP"/>
        </w:rPr>
        <w:t xml:space="preserve"> </w:t>
      </w:r>
    </w:p>
    <w:p w14:paraId="497D2927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pSB3494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 xml:space="preserve">a suicide plasmid to introduce </w:t>
      </w:r>
      <w:r>
        <w:rPr>
          <w:rFonts w:ascii="Arial" w:hAnsi="Arial" w:cs="Arial"/>
          <w:sz w:val="22"/>
          <w:szCs w:val="22"/>
          <w:lang w:eastAsia="ja-JP"/>
        </w:rPr>
        <w:t>∆</w:t>
      </w:r>
      <w:proofErr w:type="spellStart"/>
      <w:r w:rsidRPr="00484D1F">
        <w:rPr>
          <w:rFonts w:ascii="Arial" w:hAnsi="Arial" w:cs="Arial"/>
          <w:i/>
          <w:sz w:val="22"/>
          <w:szCs w:val="22"/>
          <w:lang w:eastAsia="ja-JP"/>
        </w:rPr>
        <w:t>orgC</w:t>
      </w:r>
      <w:proofErr w:type="spellEnd"/>
      <w:r w:rsidRPr="00484D1F">
        <w:rPr>
          <w:rFonts w:ascii="Arial" w:hAnsi="Arial" w:cs="Arial"/>
          <w:sz w:val="22"/>
          <w:szCs w:val="22"/>
          <w:lang w:eastAsia="ja-JP"/>
        </w:rPr>
        <w:t xml:space="preserve"> </w:t>
      </w:r>
    </w:p>
    <w:p w14:paraId="61A0997A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pSB5716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pWSK129-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orgC</w:t>
      </w:r>
    </w:p>
    <w:p w14:paraId="692CD521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pSB3908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 xml:space="preserve">pET15-based expression vector for N-terminally 6xHis-tagged </w:t>
      </w:r>
      <w:proofErr w:type="spellStart"/>
      <w:r w:rsidRPr="00484D1F">
        <w:rPr>
          <w:rFonts w:ascii="Arial" w:hAnsi="Arial" w:cs="Arial"/>
          <w:sz w:val="22"/>
          <w:szCs w:val="22"/>
          <w:lang w:eastAsia="ja-JP"/>
        </w:rPr>
        <w:t>OrgC</w:t>
      </w:r>
      <w:proofErr w:type="spellEnd"/>
    </w:p>
    <w:p w14:paraId="77F93DD5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pSB5713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 xml:space="preserve">pET15-based expression vector for N-terminally 6xHis-and 3xFlag-tagged </w:t>
      </w:r>
      <w:proofErr w:type="spellStart"/>
      <w:r w:rsidRPr="00484D1F">
        <w:rPr>
          <w:rFonts w:ascii="Arial" w:hAnsi="Arial" w:cs="Arial"/>
          <w:sz w:val="22"/>
          <w:szCs w:val="22"/>
          <w:lang w:eastAsia="ja-JP"/>
        </w:rPr>
        <w:t>OrgC</w:t>
      </w:r>
      <w:proofErr w:type="spellEnd"/>
    </w:p>
    <w:p w14:paraId="2FC61555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pSB3931</w:t>
      </w:r>
      <w:r w:rsidRPr="00484D1F">
        <w:rPr>
          <w:rFonts w:ascii="Arial" w:hAnsi="Arial" w:cs="Arial"/>
          <w:sz w:val="22"/>
          <w:szCs w:val="22"/>
          <w:lang w:eastAsia="ja-JP"/>
        </w:rPr>
        <w:tab/>
      </w:r>
      <w:proofErr w:type="spellStart"/>
      <w:r w:rsidRPr="00484D1F">
        <w:rPr>
          <w:rFonts w:ascii="Arial" w:hAnsi="Arial" w:cs="Arial"/>
          <w:i/>
          <w:sz w:val="22"/>
          <w:szCs w:val="22"/>
          <w:lang w:eastAsia="ja-JP"/>
        </w:rPr>
        <w:t>orgC</w:t>
      </w:r>
      <w:proofErr w:type="spellEnd"/>
      <w:r w:rsidRPr="00484D1F">
        <w:rPr>
          <w:rFonts w:ascii="Arial" w:hAnsi="Arial" w:cs="Arial"/>
          <w:sz w:val="22"/>
          <w:szCs w:val="22"/>
          <w:lang w:eastAsia="ja-JP"/>
        </w:rPr>
        <w:t xml:space="preserve"> was cloned in pT25 plasmid for </w:t>
      </w:r>
      <w:r>
        <w:rPr>
          <w:rFonts w:ascii="Arial" w:hAnsi="Arial" w:cs="Arial"/>
          <w:sz w:val="22"/>
          <w:szCs w:val="22"/>
          <w:lang w:eastAsia="ja-JP"/>
        </w:rPr>
        <w:t xml:space="preserve">the </w:t>
      </w:r>
      <w:r w:rsidRPr="00484D1F">
        <w:rPr>
          <w:rFonts w:ascii="Arial" w:hAnsi="Arial" w:cs="Arial"/>
          <w:sz w:val="22"/>
          <w:szCs w:val="22"/>
          <w:lang w:eastAsia="ja-JP"/>
        </w:rPr>
        <w:t>bacterial two-hybrid assay</w:t>
      </w:r>
    </w:p>
    <w:p w14:paraId="5D2D2895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pSB5851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pT18-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orgC</w:t>
      </w:r>
    </w:p>
    <w:p w14:paraId="287AB9A4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pSB5871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pWSK129-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orgC</w:t>
      </w:r>
      <w:r>
        <w:rPr>
          <w:rFonts w:ascii="Arial" w:hAnsi="Arial" w:cs="Arial"/>
          <w:i/>
          <w:sz w:val="22"/>
          <w:szCs w:val="22"/>
          <w:lang w:eastAsia="ja-JP"/>
        </w:rPr>
        <w:t>-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3</w:t>
      </w:r>
      <w:r>
        <w:rPr>
          <w:rFonts w:ascii="Arial" w:hAnsi="Arial" w:cs="Arial"/>
          <w:i/>
          <w:sz w:val="22"/>
          <w:szCs w:val="22"/>
          <w:lang w:eastAsia="ja-JP"/>
        </w:rPr>
        <w:t>x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F</w:t>
      </w:r>
    </w:p>
    <w:p w14:paraId="0730966F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pSB5718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pWSK129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-∆N21orgC-3xF</w:t>
      </w:r>
    </w:p>
    <w:p w14:paraId="6E07C93C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pSB3915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pWSK129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-∆N21orgC</w:t>
      </w:r>
    </w:p>
    <w:p w14:paraId="3BBFE361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pSB3904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pWSK129-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mbp</w:t>
      </w:r>
    </w:p>
    <w:p w14:paraId="4B82DF52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pSB3905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pWSK129-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mbp-orgC</w:t>
      </w:r>
    </w:p>
    <w:p w14:paraId="76BE39E2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pSB3935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pT18-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prgI∆C5</w:t>
      </w:r>
    </w:p>
    <w:p w14:paraId="7ABF7EEC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pSB5719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pWSK129-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orgC</w:t>
      </w:r>
      <w:r w:rsidRPr="00484D1F">
        <w:rPr>
          <w:rFonts w:ascii="Arial" w:hAnsi="Arial" w:cs="Arial"/>
          <w:sz w:val="22"/>
          <w:szCs w:val="22"/>
          <w:lang w:eastAsia="ja-JP"/>
        </w:rPr>
        <w:t>(∆134-136)</w:t>
      </w:r>
    </w:p>
    <w:p w14:paraId="1F750C43" w14:textId="77777777" w:rsidR="005A4B4E" w:rsidRPr="00484D1F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lang w:eastAsia="ja-JP"/>
        </w:rPr>
      </w:pPr>
      <w:r w:rsidRPr="00484D1F">
        <w:rPr>
          <w:rFonts w:ascii="Arial" w:hAnsi="Arial" w:cs="Arial"/>
          <w:sz w:val="22"/>
          <w:szCs w:val="22"/>
          <w:lang w:eastAsia="ja-JP"/>
        </w:rPr>
        <w:t>pSB5720</w:t>
      </w:r>
      <w:r w:rsidRPr="00484D1F">
        <w:rPr>
          <w:rFonts w:ascii="Arial" w:hAnsi="Arial" w:cs="Arial"/>
          <w:sz w:val="22"/>
          <w:szCs w:val="22"/>
          <w:lang w:eastAsia="ja-JP"/>
        </w:rPr>
        <w:tab/>
        <w:t>pWSK129-</w:t>
      </w:r>
      <w:r w:rsidRPr="00484D1F">
        <w:rPr>
          <w:rFonts w:ascii="Arial" w:hAnsi="Arial" w:cs="Arial"/>
          <w:i/>
          <w:sz w:val="22"/>
          <w:szCs w:val="22"/>
          <w:lang w:eastAsia="ja-JP"/>
        </w:rPr>
        <w:t>orgC</w:t>
      </w:r>
      <w:r w:rsidRPr="00484D1F">
        <w:rPr>
          <w:rFonts w:ascii="Arial" w:hAnsi="Arial" w:cs="Arial"/>
          <w:sz w:val="22"/>
          <w:szCs w:val="22"/>
          <w:lang w:eastAsia="ja-JP"/>
        </w:rPr>
        <w:t>(∆137-140)</w:t>
      </w:r>
    </w:p>
    <w:p w14:paraId="686428CD" w14:textId="77777777" w:rsidR="005A4B4E" w:rsidRDefault="005A4B4E" w:rsidP="005A4B4E">
      <w:pPr>
        <w:widowControl w:val="0"/>
        <w:autoSpaceDE w:val="0"/>
        <w:autoSpaceDN w:val="0"/>
        <w:adjustRightInd w:val="0"/>
        <w:spacing w:before="120" w:after="120"/>
        <w:rPr>
          <w:rFonts w:cs="Times New Roman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E7C8C" wp14:editId="53DCE32C">
                <wp:simplePos x="0" y="0"/>
                <wp:positionH relativeFrom="margin">
                  <wp:align>left</wp:align>
                </wp:positionH>
                <wp:positionV relativeFrom="paragraph">
                  <wp:posOffset>55245</wp:posOffset>
                </wp:positionV>
                <wp:extent cx="5675630" cy="0"/>
                <wp:effectExtent l="0" t="0" r="13970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563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.35pt" to="446.9pt,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" strokecolor="black [3213]" strokeweight="1.5pt">
                <w10:wrap anchorx="margin"/>
              </v:line>
            </w:pict>
          </mc:Fallback>
        </mc:AlternateContent>
      </w:r>
    </w:p>
    <w:p w14:paraId="657E1EBB" w14:textId="77777777" w:rsidR="005A4B4E" w:rsidRDefault="005A4B4E"/>
    <w:sectPr w:rsidR="005A4B4E" w:rsidSect="00BB39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4E"/>
    <w:rsid w:val="000619FF"/>
    <w:rsid w:val="005A4B4E"/>
    <w:rsid w:val="00B42D98"/>
    <w:rsid w:val="00BB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C5C6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Macintosh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Galan</dc:creator>
  <cp:keywords/>
  <dc:description/>
  <cp:lastModifiedBy>Susanna</cp:lastModifiedBy>
  <cp:revision>2</cp:revision>
  <dcterms:created xsi:type="dcterms:W3CDTF">2018-07-12T16:49:00Z</dcterms:created>
  <dcterms:modified xsi:type="dcterms:W3CDTF">2018-07-13T11:37:00Z</dcterms:modified>
</cp:coreProperties>
</file>