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E67387">
        <w:fldChar w:fldCharType="begin"/>
      </w:r>
      <w:r w:rsidR="00E67387">
        <w:instrText xml:space="preserve"> HYPERLINK "http://www.equator-network.org/%20" \t "_blank" </w:instrText>
      </w:r>
      <w:r w:rsidR="00E67387">
        <w:fldChar w:fldCharType="separate"/>
      </w:r>
      <w:r w:rsidR="007B7AF0" w:rsidRPr="00505C51">
        <w:rPr>
          <w:rStyle w:val="Hyperlink"/>
          <w:rFonts w:asciiTheme="minorHAnsi" w:hAnsiTheme="minorHAnsi"/>
          <w:bCs/>
          <w:sz w:val="22"/>
          <w:szCs w:val="22"/>
          <w:lang w:val="en-GB"/>
        </w:rPr>
        <w:t>EQUATOR Network</w:t>
      </w:r>
      <w:r w:rsidR="00E6738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E67387">
        <w:fldChar w:fldCharType="begin"/>
      </w:r>
      <w:r w:rsidR="00E67387">
        <w:instrText xml:space="preserve"> HYPERLINK "https://biosharing.org/" \t "_blank" </w:instrText>
      </w:r>
      <w:r w:rsidR="00E67387">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6738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E67387">
        <w:fldChar w:fldCharType="begin"/>
      </w:r>
      <w:r w:rsidR="00E67387">
        <w:instrText xml:space="preserve"> HYPERLINK "http://www.plosbiology.org/article/info:doi/10.1371/journal.pbio.1000412" \t "_blank" </w:instrText>
      </w:r>
      <w:r w:rsidR="00E67387">
        <w:fldChar w:fldCharType="separate"/>
      </w:r>
      <w:r w:rsidR="007B7AF0" w:rsidRPr="00505C51">
        <w:rPr>
          <w:rStyle w:val="Hyperlink"/>
          <w:rFonts w:asciiTheme="minorHAnsi" w:hAnsiTheme="minorHAnsi"/>
          <w:bCs/>
          <w:sz w:val="22"/>
          <w:szCs w:val="22"/>
          <w:lang w:val="en-GB"/>
        </w:rPr>
        <w:t>ARRIVE guidelines</w:t>
      </w:r>
      <w:r w:rsidR="00E6738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8605C84" w14:textId="1A5A753D" w:rsidR="0038406C" w:rsidRPr="001118E4" w:rsidRDefault="00165A9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Experiments with batches of larvae (Figure 3, 4) were designed to include data from &lt;7 batches coming from separate fertilization events</w:t>
      </w:r>
      <w:r w:rsidR="00AE3B64" w:rsidRPr="001118E4">
        <w:rPr>
          <w:rFonts w:asciiTheme="minorHAnsi" w:hAnsiTheme="minorHAnsi"/>
          <w:sz w:val="22"/>
          <w:szCs w:val="22"/>
        </w:rPr>
        <w:t xml:space="preserve">, each preferably from </w:t>
      </w:r>
      <w:r w:rsidR="0038406C" w:rsidRPr="001118E4">
        <w:rPr>
          <w:rFonts w:asciiTheme="minorHAnsi" w:hAnsiTheme="minorHAnsi"/>
          <w:sz w:val="22"/>
          <w:szCs w:val="22"/>
        </w:rPr>
        <w:t>different days</w:t>
      </w:r>
      <w:r w:rsidR="00AE3B64" w:rsidRPr="001118E4">
        <w:rPr>
          <w:rFonts w:asciiTheme="minorHAnsi" w:hAnsiTheme="minorHAnsi"/>
          <w:sz w:val="22"/>
          <w:szCs w:val="22"/>
        </w:rPr>
        <w:t>.</w:t>
      </w:r>
      <w:r>
        <w:rPr>
          <w:rFonts w:asciiTheme="minorHAnsi" w:hAnsiTheme="minorHAnsi"/>
          <w:sz w:val="22"/>
          <w:szCs w:val="22"/>
        </w:rPr>
        <w:t xml:space="preserve"> </w:t>
      </w:r>
    </w:p>
    <w:p w14:paraId="437FA4C0" w14:textId="1FA623DD" w:rsidR="0038406C" w:rsidRPr="001118E4" w:rsidRDefault="00165A93" w:rsidP="0038406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Calcium imaging experiments were done on individually mounted larvae. Multiple mRNA injection experiments were done and the indicated number of larvae were tested on different days (Figure 2). Experiments</w:t>
      </w:r>
      <w:r w:rsidR="0038406C" w:rsidRPr="001118E4">
        <w:rPr>
          <w:rFonts w:asciiTheme="minorHAnsi" w:hAnsiTheme="minorHAnsi"/>
          <w:sz w:val="22"/>
          <w:szCs w:val="22"/>
        </w:rPr>
        <w:t xml:space="preserve"> were designed to produce internally consistent data to allow the assessment of general patterns.</w:t>
      </w:r>
      <w:r>
        <w:rPr>
          <w:rFonts w:asciiTheme="minorHAnsi" w:hAnsiTheme="minorHAnsi"/>
          <w:sz w:val="22"/>
          <w:szCs w:val="22"/>
        </w:rPr>
        <w:t xml:space="preserve"> Wild type and c-opsin1 mutant larvae were first imaged for calcium signals (Figure 4) and then subjected to genotyping individually.</w:t>
      </w:r>
      <w:r w:rsidR="0038406C" w:rsidRPr="001118E4">
        <w:rPr>
          <w:rFonts w:asciiTheme="minorHAnsi" w:hAnsiTheme="minorHAnsi"/>
          <w:sz w:val="22"/>
          <w:szCs w:val="22"/>
        </w:rPr>
        <w:t xml:space="preserve"> </w:t>
      </w:r>
    </w:p>
    <w:p w14:paraId="7FF843C9" w14:textId="46617158" w:rsidR="0015519A" w:rsidRPr="001118E4" w:rsidRDefault="001118E4" w:rsidP="0038406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rPr>
        <w:t>Connectome data:</w:t>
      </w:r>
      <w:r w:rsidRPr="001118E4">
        <w:rPr>
          <w:rFonts w:asciiTheme="minorHAnsi" w:hAnsiTheme="minorHAnsi"/>
          <w:sz w:val="22"/>
          <w:szCs w:val="22"/>
        </w:rPr>
        <w:t xml:space="preserve"> </w:t>
      </w:r>
      <w:r w:rsidR="0038406C" w:rsidRPr="001118E4">
        <w:rPr>
          <w:rFonts w:asciiTheme="minorHAnsi" w:hAnsiTheme="minorHAnsi"/>
          <w:sz w:val="22"/>
          <w:szCs w:val="22"/>
        </w:rPr>
        <w:t xml:space="preserve">due to the significant time and resources needed </w:t>
      </w:r>
      <w:r>
        <w:rPr>
          <w:rFonts w:asciiTheme="minorHAnsi" w:hAnsiTheme="minorHAnsi"/>
          <w:sz w:val="22"/>
          <w:szCs w:val="22"/>
        </w:rPr>
        <w:t xml:space="preserve">to generate these data </w:t>
      </w:r>
      <w:r w:rsidRPr="001118E4">
        <w:rPr>
          <w:rFonts w:asciiTheme="minorHAnsi" w:hAnsiTheme="minorHAnsi"/>
          <w:sz w:val="22"/>
          <w:szCs w:val="22"/>
        </w:rPr>
        <w:t>we only analyzed one</w:t>
      </w:r>
      <w:r w:rsidR="0038406C" w:rsidRPr="001118E4">
        <w:rPr>
          <w:rFonts w:asciiTheme="minorHAnsi" w:hAnsiTheme="minorHAnsi"/>
          <w:sz w:val="22"/>
          <w:szCs w:val="22"/>
        </w:rPr>
        <w:t xml:space="preserve"> specimen.</w:t>
      </w: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7EEDD9F" w14:textId="0FC4C36E" w:rsidR="00D12AF4" w:rsidRDefault="00165A93" w:rsidP="00165A9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lang w:val="en-GB"/>
        </w:rPr>
        <w:lastRenderedPageBreak/>
        <w:t xml:space="preserve">During calcium imaging experiments larvae that showed low general GCaMP6 fluorescence due to insufficient amounts of mRNA injected or low expression were excluded from the measurements. Larvae that showed </w:t>
      </w:r>
      <w:r w:rsidR="005E4EF9">
        <w:rPr>
          <w:rFonts w:asciiTheme="minorHAnsi" w:hAnsiTheme="minorHAnsi"/>
          <w:sz w:val="22"/>
          <w:szCs w:val="22"/>
          <w:lang w:val="en-GB"/>
        </w:rPr>
        <w:t xml:space="preserve">developmental defects or </w:t>
      </w:r>
      <w:r>
        <w:rPr>
          <w:rFonts w:asciiTheme="minorHAnsi" w:hAnsiTheme="minorHAnsi"/>
          <w:sz w:val="22"/>
          <w:szCs w:val="22"/>
          <w:lang w:val="en-GB"/>
        </w:rPr>
        <w:t>severe movement artefacts were also excluded. Biological replicates correspond to individual larvae.</w:t>
      </w:r>
    </w:p>
    <w:p w14:paraId="1B505C9C" w14:textId="114388C2" w:rsidR="00165A93" w:rsidRDefault="00165A93" w:rsidP="00165A9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During behavioral experiments, each batch contained approximately 50-200 larvae. For statistical analyses, results from single larvae from the same batch were pooled and were considered as one biological replicate.</w:t>
      </w:r>
    </w:p>
    <w:p w14:paraId="100F2409" w14:textId="2FE639C6" w:rsidR="00165A93" w:rsidRDefault="00165A93" w:rsidP="00165A9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rPr>
        <w:t>The number of biological replicates is indicated in the figure legends.</w:t>
      </w:r>
    </w:p>
    <w:p w14:paraId="18492657" w14:textId="2EE3F16D" w:rsidR="00165A93" w:rsidRPr="001118E4" w:rsidRDefault="00165A93" w:rsidP="00165A9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lang w:val="en-GB"/>
        </w:rPr>
        <w:t xml:space="preserve">During the behavioural experiments, we excluded batches that had a low number of larvae due to problems with fertilisation or development. We only tested healthy batches where most of the larvae showed robust phototactic behaviour, assessed qualitatively by directional white light illumination.  </w:t>
      </w:r>
    </w:p>
    <w:p w14:paraId="203989C1" w14:textId="7ABD848D" w:rsidR="00FF5ED7" w:rsidRDefault="00FF5ED7" w:rsidP="00FF5ED7">
      <w:pPr>
        <w:rPr>
          <w:rFonts w:asciiTheme="minorHAnsi" w:hAnsiTheme="minorHAnsi"/>
          <w:b/>
          <w:bCs/>
        </w:rPr>
      </w:pPr>
    </w:p>
    <w:p w14:paraId="423DA177" w14:textId="6605A668"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CF78238" w14:textId="414D5B50" w:rsidR="00D12AF4" w:rsidRDefault="00D12AF4" w:rsidP="00BA347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statistical test</w:t>
      </w:r>
      <w:r w:rsidR="00BA347E">
        <w:rPr>
          <w:rFonts w:asciiTheme="minorHAnsi" w:hAnsiTheme="minorHAnsi"/>
          <w:sz w:val="22"/>
          <w:szCs w:val="22"/>
        </w:rPr>
        <w:t>s</w:t>
      </w:r>
      <w:r>
        <w:rPr>
          <w:rFonts w:asciiTheme="minorHAnsi" w:hAnsiTheme="minorHAnsi"/>
          <w:sz w:val="22"/>
          <w:szCs w:val="22"/>
        </w:rPr>
        <w:t xml:space="preserve"> </w:t>
      </w:r>
      <w:r w:rsidR="00BA347E">
        <w:rPr>
          <w:rFonts w:asciiTheme="minorHAnsi" w:hAnsiTheme="minorHAnsi"/>
          <w:sz w:val="22"/>
          <w:szCs w:val="22"/>
        </w:rPr>
        <w:t xml:space="preserve">are </w:t>
      </w:r>
      <w:r>
        <w:rPr>
          <w:rFonts w:asciiTheme="minorHAnsi" w:hAnsiTheme="minorHAnsi"/>
          <w:sz w:val="22"/>
          <w:szCs w:val="22"/>
        </w:rPr>
        <w:t xml:space="preserve">described in the </w:t>
      </w:r>
      <w:r w:rsidR="00BA347E">
        <w:rPr>
          <w:rFonts w:asciiTheme="minorHAnsi" w:hAnsiTheme="minorHAnsi"/>
          <w:sz w:val="22"/>
          <w:szCs w:val="22"/>
        </w:rPr>
        <w:t>figure legends. For all graphs we provided the source data files.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375BFAA2" w:rsidR="00BB55EC" w:rsidRDefault="00BA347E" w:rsidP="00654AF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Batches were allocated to mutant and </w:t>
      </w:r>
      <w:proofErr w:type="spellStart"/>
      <w:r>
        <w:rPr>
          <w:rFonts w:asciiTheme="minorHAnsi" w:hAnsiTheme="minorHAnsi"/>
          <w:sz w:val="22"/>
          <w:szCs w:val="22"/>
        </w:rPr>
        <w:t>wildtype</w:t>
      </w:r>
      <w:proofErr w:type="spellEnd"/>
      <w:r>
        <w:rPr>
          <w:rFonts w:asciiTheme="minorHAnsi" w:hAnsiTheme="minorHAnsi"/>
          <w:sz w:val="22"/>
          <w:szCs w:val="22"/>
        </w:rPr>
        <w:t xml:space="preserve"> groups based (Figure 4). Batches were grouped based on developmental stage in Figure 3. During spectral measurements, wavelengths were not randomized, but dark periods were introduced between different wavelengths. During calcium imaging</w:t>
      </w:r>
      <w:bookmarkStart w:id="0" w:name="_GoBack"/>
      <w:bookmarkEnd w:id="0"/>
      <w:r>
        <w:rPr>
          <w:rFonts w:asciiTheme="minorHAnsi" w:hAnsiTheme="minorHAnsi"/>
          <w:sz w:val="22"/>
          <w:szCs w:val="22"/>
        </w:rPr>
        <w:t>, larvae were analyzed individually.</w:t>
      </w:r>
    </w:p>
    <w:p w14:paraId="7EF6E906" w14:textId="77777777" w:rsidR="00654AF8" w:rsidRPr="00FF5ED7" w:rsidRDefault="00654AF8" w:rsidP="00654AF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BC23B84" w14:textId="73DF77BE" w:rsidR="00654AF8" w:rsidRPr="00505C51" w:rsidRDefault="00D12AF4" w:rsidP="00BA347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are provided for all the </w:t>
      </w:r>
      <w:r w:rsidR="00BA347E">
        <w:rPr>
          <w:rFonts w:asciiTheme="minorHAnsi" w:hAnsiTheme="minorHAnsi"/>
          <w:sz w:val="22"/>
          <w:szCs w:val="22"/>
        </w:rPr>
        <w:t>graphs and calcium imaging traces.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D3A7B" w14:textId="77777777" w:rsidR="00E67387" w:rsidRDefault="00E67387" w:rsidP="004215FE">
      <w:r>
        <w:separator/>
      </w:r>
    </w:p>
  </w:endnote>
  <w:endnote w:type="continuationSeparator" w:id="0">
    <w:p w14:paraId="37091AF0" w14:textId="77777777" w:rsidR="00E67387" w:rsidRDefault="00E6738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E67387" w:rsidRDefault="00E6738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E67387" w:rsidRDefault="00E6738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E67387" w:rsidRDefault="00E6738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E67387" w:rsidRPr="0009520A" w:rsidRDefault="00E6738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A347E">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E67387" w:rsidRPr="00062DBF" w:rsidRDefault="00E67387"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0AFAF2" w14:textId="77777777" w:rsidR="00E67387" w:rsidRDefault="00E67387" w:rsidP="004215FE">
      <w:r>
        <w:separator/>
      </w:r>
    </w:p>
  </w:footnote>
  <w:footnote w:type="continuationSeparator" w:id="0">
    <w:p w14:paraId="42F28B9D" w14:textId="77777777" w:rsidR="00E67387" w:rsidRDefault="00E6738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E67387" w:rsidRDefault="00E67387"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558A5"/>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18E4"/>
    <w:rsid w:val="00125190"/>
    <w:rsid w:val="00133662"/>
    <w:rsid w:val="00133907"/>
    <w:rsid w:val="00146DE9"/>
    <w:rsid w:val="0015519A"/>
    <w:rsid w:val="001618D5"/>
    <w:rsid w:val="00165A93"/>
    <w:rsid w:val="00175192"/>
    <w:rsid w:val="001E1D59"/>
    <w:rsid w:val="00212F30"/>
    <w:rsid w:val="00217B9E"/>
    <w:rsid w:val="002336C6"/>
    <w:rsid w:val="00241081"/>
    <w:rsid w:val="00266462"/>
    <w:rsid w:val="002A068D"/>
    <w:rsid w:val="002A0ED1"/>
    <w:rsid w:val="002A7487"/>
    <w:rsid w:val="00307F5D"/>
    <w:rsid w:val="003248ED"/>
    <w:rsid w:val="00370080"/>
    <w:rsid w:val="0038406C"/>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02F7"/>
    <w:rsid w:val="004D5E59"/>
    <w:rsid w:val="004D602A"/>
    <w:rsid w:val="004D73CF"/>
    <w:rsid w:val="004E4945"/>
    <w:rsid w:val="004F451D"/>
    <w:rsid w:val="00505C51"/>
    <w:rsid w:val="00516A01"/>
    <w:rsid w:val="0053000A"/>
    <w:rsid w:val="00550F13"/>
    <w:rsid w:val="005530AE"/>
    <w:rsid w:val="00555F44"/>
    <w:rsid w:val="00566103"/>
    <w:rsid w:val="005B0A15"/>
    <w:rsid w:val="005E4EF9"/>
    <w:rsid w:val="00605A12"/>
    <w:rsid w:val="00634AC7"/>
    <w:rsid w:val="00654AF8"/>
    <w:rsid w:val="00657587"/>
    <w:rsid w:val="00661DCC"/>
    <w:rsid w:val="00672545"/>
    <w:rsid w:val="00685CCF"/>
    <w:rsid w:val="006A632B"/>
    <w:rsid w:val="006C06F5"/>
    <w:rsid w:val="006C7BC3"/>
    <w:rsid w:val="006E25D5"/>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3B64"/>
    <w:rsid w:val="00AE7C75"/>
    <w:rsid w:val="00AF5736"/>
    <w:rsid w:val="00B124CC"/>
    <w:rsid w:val="00B17836"/>
    <w:rsid w:val="00B24C80"/>
    <w:rsid w:val="00B25462"/>
    <w:rsid w:val="00B330BD"/>
    <w:rsid w:val="00B4292F"/>
    <w:rsid w:val="00B57E8A"/>
    <w:rsid w:val="00B64119"/>
    <w:rsid w:val="00B94C5D"/>
    <w:rsid w:val="00BA347E"/>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12AF4"/>
    <w:rsid w:val="00D44612"/>
    <w:rsid w:val="00D50299"/>
    <w:rsid w:val="00D74320"/>
    <w:rsid w:val="00D779BF"/>
    <w:rsid w:val="00D83D45"/>
    <w:rsid w:val="00D93937"/>
    <w:rsid w:val="00DA51ED"/>
    <w:rsid w:val="00DE207A"/>
    <w:rsid w:val="00DE2719"/>
    <w:rsid w:val="00DF1913"/>
    <w:rsid w:val="00E007B4"/>
    <w:rsid w:val="00E234CA"/>
    <w:rsid w:val="00E41364"/>
    <w:rsid w:val="00E61AB4"/>
    <w:rsid w:val="00E67387"/>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C079B-B981-1A46-B852-55567C0F3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985</Words>
  <Characters>5619</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6591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Gáspár Jékely</cp:lastModifiedBy>
  <cp:revision>11</cp:revision>
  <dcterms:created xsi:type="dcterms:W3CDTF">2018-03-11T17:39:00Z</dcterms:created>
  <dcterms:modified xsi:type="dcterms:W3CDTF">2018-03-15T09:57:00Z</dcterms:modified>
</cp:coreProperties>
</file>