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852"/>
        <w:gridCol w:w="4498"/>
      </w:tblGrid>
      <w:tr w:rsidR="00CD6279" w:rsidRPr="00192F7E" w14:paraId="06DA60AE" w14:textId="77777777" w:rsidTr="0066260E">
        <w:tc>
          <w:tcPr>
            <w:tcW w:w="4852" w:type="dxa"/>
          </w:tcPr>
          <w:p w14:paraId="3F1AD9DB" w14:textId="77777777" w:rsidR="00CD6279" w:rsidRPr="00192F7E" w:rsidRDefault="00CD6279" w:rsidP="0066260E">
            <w:pPr>
              <w:pStyle w:val="paragraph"/>
              <w:spacing w:line="276" w:lineRule="auto"/>
              <w:jc w:val="both"/>
              <w:textAlignment w:val="baseline"/>
              <w:rPr>
                <w:rStyle w:val="normaltextrun"/>
                <w:rFonts w:ascii="Calibri" w:hAnsi="Calibri" w:cs="Calibri"/>
                <w:b/>
                <w:bCs/>
              </w:rPr>
            </w:pPr>
            <w:r w:rsidRPr="00192F7E">
              <w:rPr>
                <w:rStyle w:val="normaltextrun"/>
                <w:rFonts w:ascii="Calibri" w:hAnsi="Calibri" w:cs="Calibri"/>
                <w:b/>
                <w:bCs/>
              </w:rPr>
              <w:t>Antigen</w:t>
            </w:r>
          </w:p>
        </w:tc>
        <w:tc>
          <w:tcPr>
            <w:tcW w:w="4498" w:type="dxa"/>
          </w:tcPr>
          <w:p w14:paraId="04247CF4" w14:textId="77777777" w:rsidR="00CD6279" w:rsidRPr="00192F7E" w:rsidRDefault="00CD6279" w:rsidP="0066260E">
            <w:pPr>
              <w:pStyle w:val="paragraph"/>
              <w:spacing w:line="276" w:lineRule="auto"/>
              <w:jc w:val="both"/>
              <w:textAlignment w:val="baseline"/>
              <w:rPr>
                <w:rStyle w:val="normaltextrun"/>
                <w:rFonts w:ascii="Calibri" w:hAnsi="Calibri" w:cs="Calibri"/>
                <w:b/>
                <w:bCs/>
              </w:rPr>
            </w:pPr>
            <w:proofErr w:type="gramStart"/>
            <w:r w:rsidRPr="00192F7E">
              <w:rPr>
                <w:rStyle w:val="normaltextrun"/>
                <w:rFonts w:ascii="Calibri" w:hAnsi="Calibri" w:cs="Calibri"/>
                <w:b/>
                <w:bCs/>
              </w:rPr>
              <w:t xml:space="preserve">Cutoff </w:t>
            </w:r>
            <w:r>
              <w:rPr>
                <w:rStyle w:val="normaltextrun"/>
                <w:rFonts w:ascii="Calibri" w:hAnsi="Calibri" w:cs="Calibri"/>
                <w:b/>
                <w:bCs/>
              </w:rPr>
              <w:t xml:space="preserve"> (</w:t>
            </w:r>
            <w:proofErr w:type="gramEnd"/>
            <w:r>
              <w:rPr>
                <w:rStyle w:val="normaltextrun"/>
                <w:rFonts w:ascii="Calibri" w:hAnsi="Calibri" w:cs="Calibri"/>
                <w:b/>
                <w:bCs/>
              </w:rPr>
              <w:t>c</w:t>
            </w:r>
            <w:r w:rsidRPr="00192F7E">
              <w:rPr>
                <w:rStyle w:val="normaltextrun"/>
                <w:rFonts w:ascii="Calibri" w:hAnsi="Calibri" w:cs="Calibri"/>
                <w:b/>
                <w:bCs/>
              </w:rPr>
              <w:t>ells/mm²</w:t>
            </w:r>
            <w:r>
              <w:rPr>
                <w:rStyle w:val="normaltextrun"/>
                <w:rFonts w:ascii="Calibri" w:hAnsi="Calibri" w:cs="Calibri"/>
                <w:b/>
                <w:bCs/>
              </w:rPr>
              <w:t>)</w:t>
            </w:r>
          </w:p>
        </w:tc>
      </w:tr>
      <w:tr w:rsidR="00CD6279" w:rsidRPr="00192F7E" w14:paraId="50A37900" w14:textId="77777777" w:rsidTr="0066260E">
        <w:tc>
          <w:tcPr>
            <w:tcW w:w="4852" w:type="dxa"/>
          </w:tcPr>
          <w:p w14:paraId="02BBA3FE"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 xml:space="preserve">CD3      </w:t>
            </w:r>
          </w:p>
        </w:tc>
        <w:tc>
          <w:tcPr>
            <w:tcW w:w="4498" w:type="dxa"/>
          </w:tcPr>
          <w:p w14:paraId="738F0443"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363.07</w:t>
            </w:r>
          </w:p>
        </w:tc>
      </w:tr>
      <w:tr w:rsidR="00CD6279" w:rsidRPr="00192F7E" w14:paraId="3F2E19BF" w14:textId="77777777" w:rsidTr="0066260E">
        <w:tc>
          <w:tcPr>
            <w:tcW w:w="4852" w:type="dxa"/>
          </w:tcPr>
          <w:p w14:paraId="2A65CCBE"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 xml:space="preserve">CD8      </w:t>
            </w:r>
          </w:p>
        </w:tc>
        <w:tc>
          <w:tcPr>
            <w:tcW w:w="4498" w:type="dxa"/>
          </w:tcPr>
          <w:p w14:paraId="1E6C6367"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294.88</w:t>
            </w:r>
          </w:p>
        </w:tc>
      </w:tr>
      <w:tr w:rsidR="00CD6279" w:rsidRPr="00192F7E" w14:paraId="237504AB" w14:textId="77777777" w:rsidTr="0066260E">
        <w:tc>
          <w:tcPr>
            <w:tcW w:w="4852" w:type="dxa"/>
          </w:tcPr>
          <w:p w14:paraId="669E781F"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 xml:space="preserve">Foxp3    </w:t>
            </w:r>
          </w:p>
        </w:tc>
        <w:tc>
          <w:tcPr>
            <w:tcW w:w="4498" w:type="dxa"/>
          </w:tcPr>
          <w:p w14:paraId="68731EE4"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62.3</w:t>
            </w:r>
            <w:r>
              <w:rPr>
                <w:rStyle w:val="normaltextrun"/>
                <w:rFonts w:ascii="Calibri" w:hAnsi="Calibri" w:cs="Calibri"/>
                <w:bCs/>
              </w:rPr>
              <w:t>1</w:t>
            </w:r>
          </w:p>
        </w:tc>
      </w:tr>
      <w:tr w:rsidR="00CD6279" w:rsidRPr="00192F7E" w14:paraId="462D1F4D" w14:textId="77777777" w:rsidTr="0066260E">
        <w:tc>
          <w:tcPr>
            <w:tcW w:w="4852" w:type="dxa"/>
          </w:tcPr>
          <w:p w14:paraId="5B40E6EA"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 xml:space="preserve">PD1       </w:t>
            </w:r>
          </w:p>
        </w:tc>
        <w:tc>
          <w:tcPr>
            <w:tcW w:w="4498" w:type="dxa"/>
          </w:tcPr>
          <w:p w14:paraId="63E79432"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5.76</w:t>
            </w:r>
          </w:p>
        </w:tc>
      </w:tr>
      <w:tr w:rsidR="00CD6279" w:rsidRPr="00192F7E" w14:paraId="24E0588B" w14:textId="77777777" w:rsidTr="0066260E">
        <w:tc>
          <w:tcPr>
            <w:tcW w:w="4852" w:type="dxa"/>
          </w:tcPr>
          <w:p w14:paraId="4C169E58"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 xml:space="preserve">CD68     </w:t>
            </w:r>
          </w:p>
        </w:tc>
        <w:tc>
          <w:tcPr>
            <w:tcW w:w="4498" w:type="dxa"/>
          </w:tcPr>
          <w:p w14:paraId="1AC579DA"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310.38</w:t>
            </w:r>
          </w:p>
        </w:tc>
      </w:tr>
      <w:tr w:rsidR="00CD6279" w:rsidRPr="00192F7E" w14:paraId="2D119B24" w14:textId="77777777" w:rsidTr="0066260E">
        <w:tc>
          <w:tcPr>
            <w:tcW w:w="4852" w:type="dxa"/>
          </w:tcPr>
          <w:p w14:paraId="4DB196C0"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 xml:space="preserve">CD163    </w:t>
            </w:r>
          </w:p>
        </w:tc>
        <w:tc>
          <w:tcPr>
            <w:tcW w:w="4498" w:type="dxa"/>
          </w:tcPr>
          <w:p w14:paraId="30F11DD1" w14:textId="77777777" w:rsidR="00CD6279" w:rsidRPr="00192F7E" w:rsidRDefault="00CD6279" w:rsidP="0066260E">
            <w:pPr>
              <w:pStyle w:val="paragraph"/>
              <w:spacing w:line="276" w:lineRule="auto"/>
              <w:textAlignment w:val="baseline"/>
              <w:rPr>
                <w:rStyle w:val="normaltextrun"/>
                <w:rFonts w:ascii="Calibri" w:hAnsi="Calibri" w:cs="Calibri"/>
                <w:bCs/>
              </w:rPr>
            </w:pPr>
            <w:r w:rsidRPr="00192F7E">
              <w:rPr>
                <w:rStyle w:val="normaltextrun"/>
                <w:rFonts w:ascii="Calibri" w:hAnsi="Calibri" w:cs="Calibri"/>
                <w:bCs/>
              </w:rPr>
              <w:t>558.95</w:t>
            </w:r>
          </w:p>
        </w:tc>
      </w:tr>
    </w:tbl>
    <w:p w14:paraId="1779811B" w14:textId="77777777" w:rsidR="00CD6279" w:rsidRPr="00B327D1" w:rsidRDefault="00CD6279" w:rsidP="00CD6279">
      <w:pPr>
        <w:pStyle w:val="paragraph"/>
        <w:spacing w:line="276" w:lineRule="auto"/>
        <w:jc w:val="both"/>
        <w:textAlignment w:val="baseline"/>
        <w:rPr>
          <w:bCs/>
        </w:rPr>
      </w:pPr>
      <w:r>
        <w:rPr>
          <w:rStyle w:val="normaltextrun"/>
          <w:rFonts w:ascii="Calibri" w:hAnsi="Calibri" w:cs="Calibri"/>
          <w:b/>
          <w:bCs/>
        </w:rPr>
        <w:t xml:space="preserve">Suppl. Table 4: List of all cutoff values for all cell types. </w:t>
      </w:r>
      <w:r>
        <w:rPr>
          <w:rStyle w:val="normaltextrun"/>
          <w:rFonts w:ascii="Calibri" w:hAnsi="Calibri" w:cs="Calibri"/>
          <w:bCs/>
        </w:rPr>
        <w:t xml:space="preserve">On the full data set of </w:t>
      </w:r>
      <w:proofErr w:type="gramStart"/>
      <w:r>
        <w:rPr>
          <w:rStyle w:val="normaltextrun"/>
          <w:rFonts w:ascii="Calibri" w:hAnsi="Calibri" w:cs="Calibri"/>
          <w:bCs/>
        </w:rPr>
        <w:t>N</w:t>
      </w:r>
      <w:proofErr w:type="gramEnd"/>
      <w:r>
        <w:rPr>
          <w:rStyle w:val="normaltextrun"/>
          <w:rFonts w:ascii="Calibri" w:hAnsi="Calibri" w:cs="Calibri"/>
          <w:bCs/>
        </w:rPr>
        <w:t xml:space="preserve">=965 tissue slides from N=177 patients in 10 tumor types, we calculated the median cell density for each antigen, taking the compartments “outer invasive margin” and “tumor core” into account. These median values were subsequently used as cutoff values for low and high cell densities which were then used to define hot, cold and excluded phenotypes. </w:t>
      </w:r>
    </w:p>
    <w:p w14:paraId="089578C4" w14:textId="77777777" w:rsidR="00C61FD3" w:rsidRDefault="00C61FD3">
      <w:bookmarkStart w:id="0" w:name="_GoBack"/>
      <w:bookmarkEnd w:id="0"/>
    </w:p>
    <w:sectPr w:rsidR="00C61F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279"/>
    <w:rsid w:val="00C61FD3"/>
    <w:rsid w:val="00CD6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8BBA1"/>
  <w15:chartTrackingRefBased/>
  <w15:docId w15:val="{F2F355F8-A657-4D82-9C9C-46F4207E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6279"/>
    <w:pPr>
      <w:spacing w:line="360" w:lineRule="auto"/>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CD6279"/>
  </w:style>
  <w:style w:type="paragraph" w:customStyle="1" w:styleId="paragraph">
    <w:name w:val="paragraph"/>
    <w:basedOn w:val="Normal"/>
    <w:rsid w:val="00CD6279"/>
    <w:pPr>
      <w:spacing w:before="100" w:beforeAutospacing="1" w:after="100" w:afterAutospacing="1" w:line="240" w:lineRule="auto"/>
      <w:jc w:val="left"/>
    </w:pPr>
    <w:rPr>
      <w:rFonts w:ascii="Times New Roman" w:eastAsia="Times New Roman" w:hAnsi="Times New Roman" w:cs="Times New Roman"/>
    </w:rPr>
  </w:style>
  <w:style w:type="table" w:styleId="TableGrid">
    <w:name w:val="Table Grid"/>
    <w:basedOn w:val="TableNormal"/>
    <w:uiPriority w:val="59"/>
    <w:rsid w:val="00CD62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Words>
  <Characters>490</Characters>
  <Application>Microsoft Office Word</Application>
  <DocSecurity>0</DocSecurity>
  <Lines>4</Lines>
  <Paragraphs>1</Paragraphs>
  <ScaleCrop>false</ScaleCrop>
  <Company/>
  <LinksUpToDate>false</LinksUpToDate>
  <CharactersWithSpaces>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Jakob Nikolas Kather</dc:creator>
  <cp:keywords/>
  <dc:description/>
  <cp:lastModifiedBy>Jakob Nikolas Kather</cp:lastModifiedBy>
  <cp:revision>1</cp:revision>
  <dcterms:created xsi:type="dcterms:W3CDTF">2018-08-23T18:40:00Z</dcterms:created>
  <dcterms:modified xsi:type="dcterms:W3CDTF">2018-08-23T18:40:00Z</dcterms:modified>
</cp:coreProperties>
</file>