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E50C3" w14:textId="77777777" w:rsidR="004D7C1C" w:rsidRDefault="004D7C1C" w:rsidP="004D7C1C">
      <w:r>
        <w:rPr>
          <w:b/>
        </w:rPr>
        <w:t xml:space="preserve">Supplementary File 13. </w:t>
      </w:r>
      <w:r>
        <w:rPr>
          <w:color w:val="231F20"/>
        </w:rPr>
        <w:t>The mechanical and morphological data for the stomatopod species used in this study. Data were gathered from Anderson and Patek (2015).</w:t>
      </w:r>
    </w:p>
    <w:p w14:paraId="0C0CFAE5" w14:textId="77777777" w:rsidR="004D7C1C" w:rsidRDefault="004D7C1C" w:rsidP="004D7C1C">
      <w:pPr>
        <w:spacing w:line="360" w:lineRule="auto"/>
      </w:pPr>
    </w:p>
    <w:tbl>
      <w:tblPr>
        <w:tblW w:w="8026" w:type="dxa"/>
        <w:jc w:val="center"/>
        <w:tblLayout w:type="fixed"/>
        <w:tblLook w:val="04A0" w:firstRow="1" w:lastRow="0" w:firstColumn="1" w:lastColumn="0" w:noHBand="0" w:noVBand="1"/>
      </w:tblPr>
      <w:tblGrid>
        <w:gridCol w:w="3345"/>
        <w:gridCol w:w="1260"/>
        <w:gridCol w:w="1384"/>
        <w:gridCol w:w="1401"/>
        <w:gridCol w:w="636"/>
      </w:tblGrid>
      <w:tr w:rsidR="004D7C1C" w:rsidRPr="001D0C44" w14:paraId="65A4394B" w14:textId="77777777" w:rsidTr="0054433E">
        <w:trPr>
          <w:trHeight w:val="300"/>
          <w:jc w:val="center"/>
        </w:trPr>
        <w:tc>
          <w:tcPr>
            <w:tcW w:w="33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6901E38D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Species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0883998D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Input Link</w:t>
            </w:r>
          </w:p>
        </w:tc>
        <w:tc>
          <w:tcPr>
            <w:tcW w:w="13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3BA67D55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Output Link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7D22E7D0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Coupler Link</w:t>
            </w:r>
          </w:p>
        </w:tc>
        <w:tc>
          <w:tcPr>
            <w:tcW w:w="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3F2410C5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KT</w:t>
            </w:r>
          </w:p>
        </w:tc>
      </w:tr>
      <w:tr w:rsidR="004D7C1C" w:rsidRPr="001D0C44" w14:paraId="771B3DF0" w14:textId="77777777" w:rsidTr="0054433E">
        <w:trPr>
          <w:trHeight w:val="300"/>
          <w:jc w:val="center"/>
        </w:trPr>
        <w:tc>
          <w:tcPr>
            <w:tcW w:w="3345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14:paraId="6836E961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Alachosquilla vicina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14:paraId="1DA4271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0.838</w:t>
            </w:r>
          </w:p>
        </w:tc>
        <w:tc>
          <w:tcPr>
            <w:tcW w:w="1384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14:paraId="3D7CC36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1401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14:paraId="7660E74F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1.06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14:paraId="7E96B7E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6.85</w:t>
            </w:r>
          </w:p>
        </w:tc>
      </w:tr>
      <w:tr w:rsidR="004D7C1C" w:rsidRPr="001D0C44" w14:paraId="7E02321B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6B24129A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Austrosquilla tsangi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1EA85D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0.790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D1E937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190BA202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1.012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E52EAA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9.59</w:t>
            </w:r>
          </w:p>
        </w:tc>
      </w:tr>
      <w:tr w:rsidR="004D7C1C" w:rsidRPr="001D0C44" w14:paraId="7EF817EF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354943CC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Busquilla plantei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6BACB0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0.704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70C27FB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0866B0DD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0.977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69BB83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6.32</w:t>
            </w:r>
          </w:p>
        </w:tc>
      </w:tr>
      <w:tr w:rsidR="004D7C1C" w:rsidRPr="001D0C44" w14:paraId="427D24E8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0EBB1DDE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Chorisquilla excavata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3B7592C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88DDBC7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5352D32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4413B11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4.92</w:t>
            </w:r>
          </w:p>
        </w:tc>
      </w:tr>
      <w:tr w:rsidR="004D7C1C" w:rsidRPr="001D0C44" w14:paraId="77BCAE68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5FDAD8C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Chorisquilla tweedei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7FF7C8D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0.694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FE00EE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0.117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31A7D1D7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1.070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E29E18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5.52</w:t>
            </w:r>
          </w:p>
        </w:tc>
      </w:tr>
      <w:tr w:rsidR="004D7C1C" w:rsidRPr="001D0C44" w14:paraId="79012E58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1C7BD3DB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Echinosquilla guerinii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57B26A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0.690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086304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6F5FCCF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5F09141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4.96</w:t>
            </w:r>
          </w:p>
        </w:tc>
      </w:tr>
      <w:tr w:rsidR="004D7C1C" w:rsidRPr="001D0C44" w14:paraId="368C6161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3D5BEDF7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Fallosquilla fallax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AC4EA4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3F5CA5E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0561970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1.101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21ABB3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6.34</w:t>
            </w:r>
          </w:p>
        </w:tc>
      </w:tr>
      <w:tr w:rsidR="004D7C1C" w:rsidRPr="001D0C44" w14:paraId="6543FDB6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42809583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Gonodactylaceus falcatus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9F4A32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0.660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1924ADF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F33CF67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1.04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1A86BF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5.61</w:t>
            </w:r>
          </w:p>
        </w:tc>
      </w:tr>
      <w:tr w:rsidR="004D7C1C" w:rsidRPr="001D0C44" w14:paraId="06376B6B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7C69147E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Gonodactylellus espinosus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6441CC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0.64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E10296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0.116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D110F9D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1.188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290C08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4.82</w:t>
            </w:r>
          </w:p>
        </w:tc>
      </w:tr>
      <w:tr w:rsidR="004D7C1C" w:rsidRPr="001D0C44" w14:paraId="050252F5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17208FF7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Gonodactylus childi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73FA1A7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3F2977B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34E1B8BD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278F2A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6.21</w:t>
            </w:r>
          </w:p>
        </w:tc>
      </w:tr>
      <w:tr w:rsidR="004D7C1C" w:rsidRPr="001D0C44" w14:paraId="6DAE4834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45352365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Gonodactylus chiragra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229BC1D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0.686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4C68416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0.11</w:t>
            </w:r>
            <w:r w:rsidRPr="001D0C44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56A0EBC5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0.998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681D3FB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5.51</w:t>
            </w:r>
          </w:p>
        </w:tc>
      </w:tr>
      <w:tr w:rsidR="004D7C1C" w:rsidRPr="001D0C44" w14:paraId="0166CAFA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214F531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Gonodactylus platysoma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90F2DD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0.663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65E9787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15E7EAA4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1.07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D214BD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5.16</w:t>
            </w:r>
          </w:p>
        </w:tc>
      </w:tr>
      <w:tr w:rsidR="004D7C1C" w:rsidRPr="001D0C44" w14:paraId="427CADA4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F858CE5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Gonodactylus smithii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217B104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092B2B2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5822A6EB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446A70F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4.74</w:t>
            </w:r>
          </w:p>
        </w:tc>
      </w:tr>
      <w:tr w:rsidR="004D7C1C" w:rsidRPr="001D0C44" w14:paraId="08919D7C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441E345C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Haptosquilla glyptocercus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5CB87B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C22263B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4521B2D3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1.019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38D6193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5.4</w:t>
            </w:r>
          </w:p>
        </w:tc>
      </w:tr>
      <w:tr w:rsidR="004D7C1C" w:rsidRPr="001D0C44" w14:paraId="17D48B2C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5535D5C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Haptosquilla trispinosa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7A317EE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0.66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7DED7C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1B0A0355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A2E934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6.01</w:t>
            </w:r>
          </w:p>
        </w:tc>
      </w:tr>
      <w:tr w:rsidR="004D7C1C" w:rsidRPr="001D0C44" w14:paraId="4AC2C3A5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4FEBC6F0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Harpiosquilla harpax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233BC89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478C30A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0.09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833A65F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1.20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208288B1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7.62</w:t>
            </w:r>
          </w:p>
        </w:tc>
      </w:tr>
      <w:tr w:rsidR="004D7C1C" w:rsidRPr="001D0C44" w14:paraId="0D4CCAA6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CD86683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Hemisquilla australiensis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4E173B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820782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70ADB5F2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0.957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329FFF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5.86</w:t>
            </w:r>
          </w:p>
        </w:tc>
      </w:tr>
      <w:tr w:rsidR="004D7C1C" w:rsidRPr="001D0C44" w14:paraId="3BE6BF7B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606ECB7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Hemisquilla californiensis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2B3FAF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DB0222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591A5FF8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0.952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3E0A35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6.45</w:t>
            </w:r>
          </w:p>
        </w:tc>
      </w:tr>
      <w:tr w:rsidR="004D7C1C" w:rsidRPr="001D0C44" w14:paraId="1040D5A7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1E4CB617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Heterosquilla tricarinata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7FF2531D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0E6B79A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0.082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4C2771F5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204B9FD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9.99</w:t>
            </w:r>
          </w:p>
        </w:tc>
      </w:tr>
      <w:tr w:rsidR="004D7C1C" w:rsidRPr="001D0C44" w14:paraId="4481050C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2511E85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Kempina mikado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D0C864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0488CB0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0.122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0EE0C473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FDD368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5.93</w:t>
            </w:r>
          </w:p>
        </w:tc>
      </w:tr>
      <w:tr w:rsidR="004D7C1C" w:rsidRPr="001D0C44" w14:paraId="5931B9F9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4AB85D0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Lysiosquillina maculata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33937FB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0.701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525739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0.06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8D07F23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1AA314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9.98</w:t>
            </w:r>
          </w:p>
        </w:tc>
      </w:tr>
      <w:tr w:rsidR="004D7C1C" w:rsidRPr="001D0C44" w14:paraId="3EE45797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63B87A58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Lysiosquillina sulcata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373A699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0.765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6F1CE1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157B9149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408163F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8.73</w:t>
            </w:r>
          </w:p>
        </w:tc>
      </w:tr>
      <w:tr w:rsidR="004D7C1C" w:rsidRPr="001D0C44" w14:paraId="118868DF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9010E6D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Neogonodactylus bahiahondensis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8934BE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65D2E03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5F15468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7640083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5.11</w:t>
            </w:r>
          </w:p>
        </w:tc>
      </w:tr>
      <w:tr w:rsidR="004D7C1C" w:rsidRPr="001D0C44" w14:paraId="7A1A3F35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392BF7B9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Neogonodactylus bredini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6CB3D5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0.645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1DFCF0E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0.09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0BB172AE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1.04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3189449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5.74</w:t>
            </w:r>
          </w:p>
        </w:tc>
      </w:tr>
      <w:tr w:rsidR="004D7C1C" w:rsidRPr="001D0C44" w14:paraId="4D2200C2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BF7BDFA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Neogonodactylus oerstedii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4A40050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150E866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0.09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94736F2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1.09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C13C2B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6.37</w:t>
            </w:r>
          </w:p>
        </w:tc>
      </w:tr>
      <w:tr w:rsidR="004D7C1C" w:rsidRPr="001D0C44" w14:paraId="251737FF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C83EC51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Odontodactylus havanensis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C0DB11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144FE57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5823212E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1.07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6BCD3D3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5.77</w:t>
            </w:r>
          </w:p>
        </w:tc>
      </w:tr>
      <w:tr w:rsidR="004D7C1C" w:rsidRPr="001D0C44" w14:paraId="10A2EE10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06CBEC29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Odontodactylus latirostris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82F8F0D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0.781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338FBB5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0.129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C13D03A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1.090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F281B1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5.45</w:t>
            </w:r>
          </w:p>
        </w:tc>
      </w:tr>
      <w:tr w:rsidR="004D7C1C" w:rsidRPr="001D0C44" w14:paraId="5427A35D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5938698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Odontodactylus scyllarus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79F6A8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0.77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59C7B4A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5D6A8086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1.065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9D1794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5.44</w:t>
            </w:r>
          </w:p>
        </w:tc>
      </w:tr>
      <w:tr w:rsidR="004D7C1C" w:rsidRPr="001D0C44" w14:paraId="21904E10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0FB3148F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Pseudosquilla ciliata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4286965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0.77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D60316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E5494A9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3DD7F9A0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7.01</w:t>
            </w:r>
          </w:p>
        </w:tc>
      </w:tr>
      <w:tr w:rsidR="004D7C1C" w:rsidRPr="001D0C44" w14:paraId="1C08E2DF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380F749C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Pseudosquillana richeri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43F9525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0.97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4ED9EE3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19947672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1.318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F90AB4F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8.68</w:t>
            </w:r>
          </w:p>
        </w:tc>
      </w:tr>
      <w:tr w:rsidR="004D7C1C" w:rsidRPr="001D0C44" w14:paraId="2F51577B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1BF45184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Pseudosquillopsis marmorata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6E7F9E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0C6A5781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66ABA1C3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6169B4FE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6.39</w:t>
            </w:r>
          </w:p>
        </w:tc>
      </w:tr>
      <w:tr w:rsidR="004D7C1C" w:rsidRPr="001D0C44" w14:paraId="246E0C63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5E95D00A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Raoulserenea hieroglyphica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345AFEFA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1F4938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0.095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3ECBE880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1.06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2FA33D2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8.38</w:t>
            </w:r>
          </w:p>
        </w:tc>
      </w:tr>
      <w:tr w:rsidR="004D7C1C" w:rsidRPr="001D0C44" w14:paraId="32F970F8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CDDF82D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Raoulserenea ornata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5A86916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7848842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326C5180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1.056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007F695B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8.64</w:t>
            </w:r>
          </w:p>
        </w:tc>
      </w:tr>
      <w:tr w:rsidR="004D7C1C" w:rsidRPr="001D0C44" w14:paraId="63BFB5FC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266FBAAE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Raoulserenea oxyrhyncha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2759695C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0.81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2C2BBCD6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0.08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4F827BC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1.051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F192C27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8.99</w:t>
            </w:r>
          </w:p>
        </w:tc>
      </w:tr>
      <w:tr w:rsidR="004D7C1C" w:rsidRPr="001D0C44" w14:paraId="35E8554F" w14:textId="77777777" w:rsidTr="0054433E">
        <w:trPr>
          <w:trHeight w:val="300"/>
          <w:jc w:val="center"/>
        </w:trPr>
        <w:tc>
          <w:tcPr>
            <w:tcW w:w="3345" w:type="dxa"/>
            <w:shd w:val="clear" w:color="auto" w:fill="auto"/>
            <w:noWrap/>
            <w:vAlign w:val="bottom"/>
          </w:tcPr>
          <w:p w14:paraId="4CB57696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Squilla empusa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89343DD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0.794</w:t>
            </w:r>
          </w:p>
        </w:tc>
        <w:tc>
          <w:tcPr>
            <w:tcW w:w="1384" w:type="dxa"/>
            <w:shd w:val="clear" w:color="auto" w:fill="auto"/>
            <w:noWrap/>
            <w:vAlign w:val="bottom"/>
          </w:tcPr>
          <w:p w14:paraId="749F5A49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14:paraId="20579D08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1.132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14:paraId="5C2FEEC8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5.9</w:t>
            </w:r>
          </w:p>
        </w:tc>
      </w:tr>
      <w:tr w:rsidR="004D7C1C" w:rsidRPr="001D0C44" w14:paraId="3F40A70F" w14:textId="77777777" w:rsidTr="0054433E">
        <w:trPr>
          <w:trHeight w:val="300"/>
          <w:jc w:val="center"/>
        </w:trPr>
        <w:tc>
          <w:tcPr>
            <w:tcW w:w="33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D1D8BB2" w14:textId="77777777" w:rsidR="004D7C1C" w:rsidRPr="001D0C44" w:rsidRDefault="004D7C1C" w:rsidP="0054433E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i/>
                <w:color w:val="000000"/>
                <w:sz w:val="22"/>
                <w:szCs w:val="22"/>
              </w:rPr>
              <w:t>Taku spinosocarinatus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6184F6E4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0.647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450070C1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0.12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1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3CF2737B" w14:textId="77777777" w:rsidR="004D7C1C" w:rsidRPr="001D0C44" w:rsidRDefault="004D7C1C" w:rsidP="0054433E">
            <w:pPr>
              <w:ind w:right="-305"/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1.094</w:t>
            </w:r>
          </w:p>
        </w:tc>
        <w:tc>
          <w:tcPr>
            <w:tcW w:w="636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3C450795" w14:textId="77777777" w:rsidR="004D7C1C" w:rsidRPr="001D0C44" w:rsidRDefault="004D7C1C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D0C44">
              <w:rPr>
                <w:rFonts w:eastAsia="Times New Roman"/>
                <w:color w:val="000000"/>
                <w:sz w:val="22"/>
                <w:szCs w:val="22"/>
              </w:rPr>
              <w:t>4.56</w:t>
            </w:r>
          </w:p>
        </w:tc>
      </w:tr>
    </w:tbl>
    <w:p w14:paraId="2E55D2AD" w14:textId="77777777" w:rsidR="004D7C1C" w:rsidRDefault="004D7C1C" w:rsidP="004D7C1C"/>
    <w:p w14:paraId="0E1CBA9B" w14:textId="15A961EC" w:rsidR="00AE3F4F" w:rsidRPr="004D7C1C" w:rsidRDefault="004D7C1C" w:rsidP="004D7C1C">
      <w:bookmarkStart w:id="0" w:name="_GoBack"/>
      <w:bookmarkEnd w:id="0"/>
    </w:p>
    <w:sectPr w:rsidR="00AE3F4F" w:rsidRPr="004D7C1C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4D7C1C"/>
    <w:rsid w:val="00556E19"/>
    <w:rsid w:val="005B2BF0"/>
    <w:rsid w:val="007A17D4"/>
    <w:rsid w:val="00A07898"/>
    <w:rsid w:val="00A7250D"/>
    <w:rsid w:val="00AF5E2F"/>
    <w:rsid w:val="00B60A9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2018-08-03T13:02:00Z</dcterms:created>
  <dcterms:modified xsi:type="dcterms:W3CDTF">2018-08-03T13:02:00Z</dcterms:modified>
</cp:coreProperties>
</file>