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9"/>
        <w:gridCol w:w="4676"/>
        <w:gridCol w:w="2549"/>
      </w:tblGrid>
      <w:tr w:rsidR="00BB74F8" w14:paraId="219AEBC6" w14:textId="77777777" w:rsidTr="00BB74F8">
        <w:tc>
          <w:tcPr>
            <w:tcW w:w="211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12" w:space="0" w:color="000000"/>
            </w:tcBorders>
            <w:vAlign w:val="center"/>
          </w:tcPr>
          <w:p w14:paraId="219EA8A2" w14:textId="77777777" w:rsidR="00BB74F8" w:rsidRPr="00386570" w:rsidRDefault="00BB74F8" w:rsidP="00610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386570">
              <w:rPr>
                <w:rFonts w:ascii="Times New Roman" w:hAnsi="Times New Roman" w:cs="Times New Roman"/>
                <w:b/>
                <w:sz w:val="24"/>
                <w:szCs w:val="24"/>
              </w:rPr>
              <w:t>Target</w:t>
            </w:r>
          </w:p>
        </w:tc>
        <w:tc>
          <w:tcPr>
            <w:tcW w:w="4676" w:type="dxa"/>
            <w:tcBorders>
              <w:top w:val="single" w:sz="6" w:space="0" w:color="FFFFFF" w:themeColor="background1"/>
              <w:bottom w:val="single" w:sz="12" w:space="0" w:color="000000"/>
            </w:tcBorders>
            <w:vAlign w:val="center"/>
          </w:tcPr>
          <w:p w14:paraId="5EB80E04" w14:textId="77777777" w:rsidR="00BB74F8" w:rsidRPr="00386570" w:rsidRDefault="00BB74F8" w:rsidP="00610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Sense Strand </w:t>
            </w:r>
            <w:r w:rsidRPr="00386570">
              <w:rPr>
                <w:rFonts w:ascii="Times New Roman" w:hAnsi="Times New Roman" w:cs="Times New Roman"/>
                <w:b/>
                <w:sz w:val="24"/>
                <w:szCs w:val="24"/>
              </w:rPr>
              <w:t>Sequence (5’ to 3’)</w:t>
            </w:r>
          </w:p>
        </w:tc>
        <w:tc>
          <w:tcPr>
            <w:tcW w:w="2549" w:type="dxa"/>
            <w:tcBorders>
              <w:top w:val="single" w:sz="6" w:space="0" w:color="FFFFFF" w:themeColor="background1"/>
              <w:bottom w:val="single" w:sz="12" w:space="0" w:color="000000"/>
              <w:right w:val="single" w:sz="6" w:space="0" w:color="FFFFFF" w:themeColor="background1"/>
            </w:tcBorders>
            <w:vAlign w:val="center"/>
          </w:tcPr>
          <w:p w14:paraId="55FE8E03" w14:textId="77777777" w:rsidR="00BB74F8" w:rsidRPr="00386570" w:rsidRDefault="00BB74F8" w:rsidP="00610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siRNA ID</w:t>
            </w:r>
          </w:p>
        </w:tc>
      </w:tr>
      <w:tr w:rsidR="00BB74F8" w14:paraId="13F89A8C" w14:textId="77777777" w:rsidTr="00BB74F8">
        <w:tc>
          <w:tcPr>
            <w:tcW w:w="2119" w:type="dxa"/>
            <w:tcBorders>
              <w:top w:val="single" w:sz="12" w:space="0" w:color="000000"/>
              <w:left w:val="single" w:sz="6" w:space="0" w:color="FFFFFF" w:themeColor="background1"/>
            </w:tcBorders>
            <w:vAlign w:val="center"/>
          </w:tcPr>
          <w:p w14:paraId="4F53C6DF" w14:textId="77777777" w:rsidR="00BB74F8" w:rsidRPr="00820FB7" w:rsidRDefault="00BB74F8" w:rsidP="00610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FB7">
              <w:rPr>
                <w:rFonts w:ascii="Times New Roman" w:hAnsi="Times New Roman" w:cs="Times New Roman"/>
                <w:b/>
                <w:sz w:val="24"/>
                <w:szCs w:val="24"/>
              </w:rPr>
              <w:t>Scrambled siRNA</w:t>
            </w:r>
          </w:p>
        </w:tc>
        <w:tc>
          <w:tcPr>
            <w:tcW w:w="4676" w:type="dxa"/>
            <w:tcBorders>
              <w:top w:val="single" w:sz="12" w:space="0" w:color="000000"/>
            </w:tcBorders>
            <w:vAlign w:val="center"/>
          </w:tcPr>
          <w:p w14:paraId="5C013ED6" w14:textId="77777777" w:rsidR="00BB74F8" w:rsidRDefault="00BB74F8" w:rsidP="00610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Sequence not available</w:t>
            </w:r>
          </w:p>
        </w:tc>
        <w:tc>
          <w:tcPr>
            <w:tcW w:w="2549" w:type="dxa"/>
            <w:tcBorders>
              <w:top w:val="single" w:sz="12" w:space="0" w:color="000000"/>
              <w:right w:val="single" w:sz="6" w:space="0" w:color="FFFFFF" w:themeColor="background1"/>
            </w:tcBorders>
            <w:vAlign w:val="center"/>
          </w:tcPr>
          <w:p w14:paraId="36D4922D" w14:textId="77777777" w:rsidR="00BB74F8" w:rsidRDefault="00BB74F8" w:rsidP="00610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4390844</w:t>
            </w:r>
          </w:p>
        </w:tc>
      </w:tr>
      <w:tr w:rsidR="00BB74F8" w14:paraId="317C3840" w14:textId="77777777" w:rsidTr="00BB74F8">
        <w:tc>
          <w:tcPr>
            <w:tcW w:w="2119" w:type="dxa"/>
            <w:tcBorders>
              <w:left w:val="single" w:sz="6" w:space="0" w:color="FFFFFF" w:themeColor="background1"/>
            </w:tcBorders>
            <w:vAlign w:val="center"/>
          </w:tcPr>
          <w:p w14:paraId="434DAA4D" w14:textId="77777777" w:rsidR="00BB74F8" w:rsidRPr="00820FB7" w:rsidRDefault="00BB74F8" w:rsidP="00610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FB7">
              <w:rPr>
                <w:rFonts w:ascii="Times New Roman" w:hAnsi="Times New Roman" w:cs="Times New Roman"/>
                <w:b/>
                <w:sz w:val="24"/>
                <w:szCs w:val="24"/>
              </w:rPr>
              <w:t>GAPDH</w:t>
            </w:r>
          </w:p>
        </w:tc>
        <w:tc>
          <w:tcPr>
            <w:tcW w:w="4676" w:type="dxa"/>
            <w:vAlign w:val="center"/>
          </w:tcPr>
          <w:p w14:paraId="158B23B7" w14:textId="77777777" w:rsidR="00BB74F8" w:rsidRDefault="00BB74F8" w:rsidP="00610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Sequence not available</w:t>
            </w:r>
          </w:p>
        </w:tc>
        <w:tc>
          <w:tcPr>
            <w:tcW w:w="2549" w:type="dxa"/>
            <w:tcBorders>
              <w:right w:val="single" w:sz="6" w:space="0" w:color="FFFFFF" w:themeColor="background1"/>
            </w:tcBorders>
            <w:vAlign w:val="center"/>
          </w:tcPr>
          <w:p w14:paraId="15E5F1DC" w14:textId="77777777" w:rsidR="00BB74F8" w:rsidRDefault="00BB74F8" w:rsidP="00610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4390850</w:t>
            </w:r>
          </w:p>
        </w:tc>
      </w:tr>
      <w:tr w:rsidR="00BB74F8" w14:paraId="43EDB53C" w14:textId="77777777" w:rsidTr="00BB74F8">
        <w:tc>
          <w:tcPr>
            <w:tcW w:w="2119" w:type="dxa"/>
            <w:tcBorders>
              <w:left w:val="single" w:sz="6" w:space="0" w:color="FFFFFF" w:themeColor="background1"/>
            </w:tcBorders>
            <w:vAlign w:val="center"/>
          </w:tcPr>
          <w:p w14:paraId="0586B2FD" w14:textId="77777777" w:rsidR="00BB74F8" w:rsidRPr="00820FB7" w:rsidRDefault="00BB74F8" w:rsidP="00610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FB7">
              <w:rPr>
                <w:rFonts w:ascii="Times New Roman" w:hAnsi="Times New Roman" w:cs="Times New Roman"/>
                <w:b/>
                <w:sz w:val="24"/>
                <w:szCs w:val="24"/>
              </w:rPr>
              <w:t>PPP1R35, Exon</w:t>
            </w:r>
          </w:p>
        </w:tc>
        <w:tc>
          <w:tcPr>
            <w:tcW w:w="4676" w:type="dxa"/>
            <w:vAlign w:val="center"/>
          </w:tcPr>
          <w:p w14:paraId="1B8D4F2E" w14:textId="77777777" w:rsidR="00BB74F8" w:rsidRDefault="00BB74F8" w:rsidP="00610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CUGAGAAAGUCGUUCCAGAtt</w:t>
            </w:r>
            <w:proofErr w:type="spellEnd"/>
          </w:p>
        </w:tc>
        <w:tc>
          <w:tcPr>
            <w:tcW w:w="2549" w:type="dxa"/>
            <w:tcBorders>
              <w:right w:val="single" w:sz="6" w:space="0" w:color="FFFFFF" w:themeColor="background1"/>
            </w:tcBorders>
            <w:vAlign w:val="center"/>
          </w:tcPr>
          <w:p w14:paraId="17236531" w14:textId="77777777" w:rsidR="00BB74F8" w:rsidRDefault="00BB74F8" w:rsidP="00610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s48124</w:t>
            </w:r>
          </w:p>
        </w:tc>
      </w:tr>
      <w:tr w:rsidR="00BB74F8" w14:paraId="217C80FB" w14:textId="77777777" w:rsidTr="00BB74F8">
        <w:tc>
          <w:tcPr>
            <w:tcW w:w="2119" w:type="dxa"/>
            <w:tcBorders>
              <w:left w:val="single" w:sz="6" w:space="0" w:color="FFFFFF" w:themeColor="background1"/>
            </w:tcBorders>
            <w:vAlign w:val="center"/>
          </w:tcPr>
          <w:p w14:paraId="114E8DA0" w14:textId="77777777" w:rsidR="00BB74F8" w:rsidRPr="00820FB7" w:rsidRDefault="00BB74F8" w:rsidP="00610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FB7">
              <w:rPr>
                <w:rFonts w:ascii="Times New Roman" w:hAnsi="Times New Roman" w:cs="Times New Roman"/>
                <w:b/>
                <w:sz w:val="24"/>
                <w:szCs w:val="24"/>
              </w:rPr>
              <w:t>PPP1R35, 3’ UTR</w:t>
            </w:r>
          </w:p>
        </w:tc>
        <w:tc>
          <w:tcPr>
            <w:tcW w:w="4676" w:type="dxa"/>
            <w:vAlign w:val="center"/>
          </w:tcPr>
          <w:p w14:paraId="0D9BE9E7" w14:textId="77777777" w:rsidR="00BB74F8" w:rsidRDefault="00BB74F8" w:rsidP="00610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GUAUUUUUGUGUUAAACUAtt</w:t>
            </w:r>
            <w:proofErr w:type="spellEnd"/>
          </w:p>
        </w:tc>
        <w:tc>
          <w:tcPr>
            <w:tcW w:w="2549" w:type="dxa"/>
            <w:tcBorders>
              <w:right w:val="single" w:sz="6" w:space="0" w:color="FFFFFF" w:themeColor="background1"/>
            </w:tcBorders>
            <w:vAlign w:val="center"/>
          </w:tcPr>
          <w:p w14:paraId="3168EDEE" w14:textId="77777777" w:rsidR="00BB74F8" w:rsidRDefault="00BB74F8" w:rsidP="00610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s195859</w:t>
            </w:r>
          </w:p>
        </w:tc>
      </w:tr>
      <w:tr w:rsidR="00BB74F8" w14:paraId="58FCB414" w14:textId="77777777" w:rsidTr="00BB74F8">
        <w:trPr>
          <w:trHeight w:val="58"/>
        </w:trPr>
        <w:tc>
          <w:tcPr>
            <w:tcW w:w="2119" w:type="dxa"/>
            <w:tcBorders>
              <w:left w:val="single" w:sz="6" w:space="0" w:color="FFFFFF" w:themeColor="background1"/>
              <w:bottom w:val="single" w:sz="6" w:space="0" w:color="FFFFFF" w:themeColor="background1"/>
            </w:tcBorders>
            <w:vAlign w:val="center"/>
          </w:tcPr>
          <w:p w14:paraId="406CD588" w14:textId="77777777" w:rsidR="00BB74F8" w:rsidRPr="00820FB7" w:rsidRDefault="00BB74F8" w:rsidP="00610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FB7">
              <w:rPr>
                <w:rFonts w:ascii="Times New Roman" w:hAnsi="Times New Roman" w:cs="Times New Roman"/>
                <w:b/>
                <w:sz w:val="24"/>
                <w:szCs w:val="24"/>
              </w:rPr>
              <w:t>RTTN</w:t>
            </w:r>
          </w:p>
        </w:tc>
        <w:tc>
          <w:tcPr>
            <w:tcW w:w="4676" w:type="dxa"/>
            <w:tcBorders>
              <w:bottom w:val="single" w:sz="6" w:space="0" w:color="FFFFFF" w:themeColor="background1"/>
            </w:tcBorders>
            <w:vAlign w:val="center"/>
          </w:tcPr>
          <w:p w14:paraId="2A488CA9" w14:textId="77777777" w:rsidR="00BB74F8" w:rsidRDefault="00BB74F8" w:rsidP="00610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CCCGUGUCUUCACUUUGCAAUGGAA</w:t>
            </w:r>
          </w:p>
        </w:tc>
        <w:tc>
          <w:tcPr>
            <w:tcW w:w="2549" w:type="dxa"/>
            <w:tcBorders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14:paraId="3C490975" w14:textId="77777777" w:rsidR="00BB74F8" w:rsidRDefault="00BB74F8" w:rsidP="00610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RTTNHSS119506</w:t>
            </w:r>
          </w:p>
        </w:tc>
      </w:tr>
    </w:tbl>
    <w:p w14:paraId="23692BAF" w14:textId="77777777" w:rsidR="00BB74F8" w:rsidRDefault="00BB74F8"/>
    <w:sectPr w:rsidR="00BB74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4F8"/>
    <w:rsid w:val="00BB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F4E8C"/>
  <w15:chartTrackingRefBased/>
  <w15:docId w15:val="{33492926-08A6-4F20-8305-668EEEE53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74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7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Sydor</dc:creator>
  <cp:keywords/>
  <dc:description/>
  <cp:lastModifiedBy>Andrew Sydor</cp:lastModifiedBy>
  <cp:revision>1</cp:revision>
  <dcterms:created xsi:type="dcterms:W3CDTF">2018-08-16T19:37:00Z</dcterms:created>
  <dcterms:modified xsi:type="dcterms:W3CDTF">2018-08-16T19:38:00Z</dcterms:modified>
</cp:coreProperties>
</file>