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188D1E47" w:rsidR="00877644" w:rsidRDefault="00D120A1"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Sample size </w:t>
      </w:r>
      <w:r w:rsidR="00CC7D45">
        <w:rPr>
          <w:rFonts w:asciiTheme="minorHAnsi" w:hAnsiTheme="minorHAnsi"/>
        </w:rPr>
        <w:t xml:space="preserve">information can be found in the figure legends. </w:t>
      </w:r>
    </w:p>
    <w:p w14:paraId="78CF4E59" w14:textId="78F37587" w:rsidR="00CC7D45" w:rsidRPr="00125190" w:rsidRDefault="00CC7D45"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No explicit power analysis was used. We used </w:t>
      </w:r>
      <w:r w:rsidR="002D4DC6">
        <w:rPr>
          <w:rFonts w:asciiTheme="minorHAnsi" w:hAnsiTheme="minorHAnsi"/>
        </w:rPr>
        <w:t>at least 3 biological</w:t>
      </w:r>
      <w:r w:rsidR="00344209">
        <w:rPr>
          <w:rFonts w:asciiTheme="minorHAnsi" w:hAnsiTheme="minorHAnsi"/>
        </w:rPr>
        <w:t xml:space="preserve"> replicates for each experiment</w:t>
      </w:r>
      <w:bookmarkStart w:id="0" w:name="_GoBack"/>
      <w:bookmarkEnd w:id="0"/>
      <w:r w:rsidR="002D4DC6">
        <w:rPr>
          <w:rFonts w:asciiTheme="minorHAnsi" w:hAnsiTheme="minorHAnsi"/>
        </w:rPr>
        <w:t xml:space="preserve"> which is </w:t>
      </w:r>
      <w:r>
        <w:rPr>
          <w:rFonts w:asciiTheme="minorHAnsi" w:hAnsiTheme="minorHAnsi"/>
        </w:rPr>
        <w:t xml:space="preserve">the number of biological replicates commonly used in the field.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6281CA3A" w14:textId="07E8E3DF" w:rsidR="00CC7D45" w:rsidRDefault="00CC7D4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Replicate information can be found in the figure legends. </w:t>
      </w:r>
    </w:p>
    <w:p w14:paraId="2838087C" w14:textId="2CB8B120" w:rsidR="00CC7D45" w:rsidRDefault="00CC7D4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All of the replicates in the paper are biological replicates meaning that separate biological samples</w:t>
      </w:r>
      <w:r w:rsidR="00624B4F">
        <w:rPr>
          <w:rFonts w:asciiTheme="minorHAnsi" w:hAnsiTheme="minorHAnsi"/>
        </w:rPr>
        <w:t>/independent plates</w:t>
      </w:r>
      <w:r>
        <w:rPr>
          <w:rFonts w:asciiTheme="minorHAnsi" w:hAnsiTheme="minorHAnsi"/>
        </w:rPr>
        <w:t xml:space="preserve"> were collected for each replicate. </w:t>
      </w:r>
    </w:p>
    <w:p w14:paraId="02A9906F" w14:textId="57387D66" w:rsidR="00CC7D45" w:rsidRDefault="00CC7D4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outliers were explicitly excluded.</w:t>
      </w:r>
    </w:p>
    <w:p w14:paraId="50B362BF" w14:textId="62E9CC8E" w:rsidR="00BE010F" w:rsidRPr="00125190" w:rsidRDefault="00BE010F"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All sequencing data has been uploaded to NCBI GEO with accession </w:t>
      </w:r>
      <w:hyperlink r:id="rId12" w:history="1">
        <w:r w:rsidRPr="00BE010F">
          <w:rPr>
            <w:rStyle w:val="Hyperlink"/>
            <w:rFonts w:asciiTheme="minorHAnsi" w:hAnsiTheme="minorHAnsi"/>
            <w:b/>
            <w:bCs/>
          </w:rPr>
          <w:t>GSE112767</w:t>
        </w:r>
      </w:hyperlink>
      <w:r>
        <w:rPr>
          <w:rFonts w:asciiTheme="minorHAnsi" w:hAnsiTheme="minorHAnsi"/>
        </w:rPr>
        <w:t>.</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14D73934" w:rsidR="0015519A" w:rsidRDefault="00CC7D45"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Statistical methods can be found in ether the methods section or the figure legends.</w:t>
      </w:r>
    </w:p>
    <w:p w14:paraId="5566603E" w14:textId="5387009D" w:rsidR="002840E5" w:rsidRDefault="002840E5"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relevant experiments contain error bars representing either SD or 95% confidence interval. </w:t>
      </w:r>
    </w:p>
    <w:p w14:paraId="2D2F90EA" w14:textId="0A218A19" w:rsidR="00CC7D45" w:rsidRPr="00505C51" w:rsidRDefault="007577B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Correlation values and exact P values are reported within each figure as well as within the main text.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611DCDCE" w:rsidR="00BC3CCE" w:rsidRPr="00505C51" w:rsidRDefault="002840E5"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Wild type V6.5 mouse embryonic stem cells were used as a control line. DDX6 knockout and DGCR8 knockout mouse embryonic stem cell lines were used as the experimental groups. For the new DDX6 knockout lines, two CRISPR generated knockout clones were used for each experiment.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7344432A" w:rsidR="00BC3CCE" w:rsidRDefault="003C576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sequencing data has been deposited with NCBI geo</w:t>
      </w:r>
      <w:r w:rsidR="00EB0C11">
        <w:rPr>
          <w:rFonts w:asciiTheme="minorHAnsi" w:hAnsiTheme="minorHAnsi"/>
          <w:sz w:val="22"/>
          <w:szCs w:val="22"/>
        </w:rPr>
        <w:t xml:space="preserve"> accession number: </w:t>
      </w:r>
      <w:hyperlink r:id="rId13" w:history="1">
        <w:r w:rsidR="00EB0C11" w:rsidRPr="00EB0C11">
          <w:rPr>
            <w:rStyle w:val="Hyperlink"/>
            <w:rFonts w:asciiTheme="minorHAnsi" w:hAnsiTheme="minorHAnsi"/>
            <w:b/>
            <w:bCs/>
            <w:sz w:val="22"/>
            <w:szCs w:val="22"/>
          </w:rPr>
          <w:t>GSE112767</w:t>
        </w:r>
      </w:hyperlink>
    </w:p>
    <w:p w14:paraId="5C88E761" w14:textId="77777777" w:rsidR="00EB0C11" w:rsidRPr="00EB0C11" w:rsidRDefault="00EB0C11" w:rsidP="00EB0C11">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Reviewer’s token for access: </w:t>
      </w:r>
      <w:r w:rsidRPr="00EB0C11">
        <w:rPr>
          <w:rFonts w:asciiTheme="minorHAnsi" w:hAnsiTheme="minorHAnsi"/>
          <w:bCs/>
          <w:sz w:val="22"/>
          <w:szCs w:val="22"/>
        </w:rPr>
        <w:t>udkbumiqhrkvxaj</w:t>
      </w:r>
    </w:p>
    <w:p w14:paraId="2911E285" w14:textId="25ABD696" w:rsidR="00EB0C11" w:rsidRPr="00505C51" w:rsidRDefault="00EB0C1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4"/>
      <w:footerReference w:type="even" r:id="rId15"/>
      <w:footerReference w:type="default" r:id="rId16"/>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BC6D4D" w14:textId="77777777" w:rsidR="00A86689" w:rsidRDefault="00A86689" w:rsidP="004215FE">
      <w:r>
        <w:separator/>
      </w:r>
    </w:p>
  </w:endnote>
  <w:endnote w:type="continuationSeparator" w:id="0">
    <w:p w14:paraId="1083BBFD" w14:textId="77777777" w:rsidR="00A86689" w:rsidRDefault="00A86689"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5C10E3">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7ED7D1" w14:textId="77777777" w:rsidR="00A86689" w:rsidRDefault="00A86689" w:rsidP="004215FE">
      <w:r>
        <w:separator/>
      </w:r>
    </w:p>
  </w:footnote>
  <w:footnote w:type="continuationSeparator" w:id="0">
    <w:p w14:paraId="71731622" w14:textId="77777777" w:rsidR="00A86689" w:rsidRDefault="00A86689"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840E5"/>
    <w:rsid w:val="002A068D"/>
    <w:rsid w:val="002A0ED1"/>
    <w:rsid w:val="002A7487"/>
    <w:rsid w:val="002D4DC6"/>
    <w:rsid w:val="00307F5D"/>
    <w:rsid w:val="003248ED"/>
    <w:rsid w:val="00344209"/>
    <w:rsid w:val="00370080"/>
    <w:rsid w:val="003C576A"/>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5C10E3"/>
    <w:rsid w:val="00605A12"/>
    <w:rsid w:val="00624B4F"/>
    <w:rsid w:val="00634AC7"/>
    <w:rsid w:val="00657587"/>
    <w:rsid w:val="00661DCC"/>
    <w:rsid w:val="00672545"/>
    <w:rsid w:val="00685CCF"/>
    <w:rsid w:val="006A632B"/>
    <w:rsid w:val="006C06F5"/>
    <w:rsid w:val="006C7BC3"/>
    <w:rsid w:val="006E4A6C"/>
    <w:rsid w:val="006E6B2A"/>
    <w:rsid w:val="00700103"/>
    <w:rsid w:val="007137E1"/>
    <w:rsid w:val="007577BA"/>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86689"/>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E010F"/>
    <w:rsid w:val="00C1184B"/>
    <w:rsid w:val="00C21D14"/>
    <w:rsid w:val="00C24CF7"/>
    <w:rsid w:val="00C42ECB"/>
    <w:rsid w:val="00C52A77"/>
    <w:rsid w:val="00C820B0"/>
    <w:rsid w:val="00CC6EF3"/>
    <w:rsid w:val="00CC7D45"/>
    <w:rsid w:val="00CD6AEC"/>
    <w:rsid w:val="00CE6849"/>
    <w:rsid w:val="00CF4BBE"/>
    <w:rsid w:val="00CF6CB5"/>
    <w:rsid w:val="00D10224"/>
    <w:rsid w:val="00D120A1"/>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B0C11"/>
    <w:rsid w:val="00ED346E"/>
    <w:rsid w:val="00EF7423"/>
    <w:rsid w:val="00F0371E"/>
    <w:rsid w:val="00F0585B"/>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78D9BE2C-E482-FA40-A14B-5410726AC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character" w:styleId="UnresolvedMention">
    <w:name w:val="Unresolved Mention"/>
    <w:basedOn w:val="DefaultParagraphFont"/>
    <w:uiPriority w:val="99"/>
    <w:semiHidden/>
    <w:unhideWhenUsed/>
    <w:rsid w:val="00EB0C1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324017912">
      <w:bodyDiv w:val="1"/>
      <w:marLeft w:val="0"/>
      <w:marRight w:val="0"/>
      <w:marTop w:val="0"/>
      <w:marBottom w:val="0"/>
      <w:divBdr>
        <w:top w:val="none" w:sz="0" w:space="0" w:color="auto"/>
        <w:left w:val="none" w:sz="0" w:space="0" w:color="auto"/>
        <w:bottom w:val="none" w:sz="0" w:space="0" w:color="auto"/>
        <w:right w:val="none" w:sz="0" w:space="0" w:color="auto"/>
      </w:divBdr>
    </w:div>
    <w:div w:id="417295054">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54703508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128203378">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www.ncbi.nlm.nih.gov/geo/query/acc.cgi?acc=GSE112767"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cbi.nlm.nih.gov/geo/query/acc.cgi?acc=GSE112767"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83D511-DC0F-A24E-B812-C761049E5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875</Words>
  <Characters>4988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5852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Jake Freimer</cp:lastModifiedBy>
  <cp:revision>11</cp:revision>
  <dcterms:created xsi:type="dcterms:W3CDTF">2018-05-04T19:31:00Z</dcterms:created>
  <dcterms:modified xsi:type="dcterms:W3CDTF">2018-05-06T23:30:00Z</dcterms:modified>
</cp:coreProperties>
</file>