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0E0" w:rsidRDefault="003100E0" w:rsidP="00033222">
      <w:pPr>
        <w:spacing w:after="0" w:line="240" w:lineRule="auto"/>
        <w:jc w:val="both"/>
        <w:rPr>
          <w:bCs/>
          <w:lang w:val="en-GB"/>
        </w:rPr>
      </w:pPr>
      <w:r>
        <w:rPr>
          <w:b/>
          <w:bCs/>
          <w:lang w:val="en-GB"/>
        </w:rPr>
        <w:t xml:space="preserve">Figure 2 </w:t>
      </w:r>
      <w:r w:rsidR="00033222">
        <w:rPr>
          <w:b/>
          <w:bCs/>
          <w:lang w:val="en-GB"/>
        </w:rPr>
        <w:t>–</w:t>
      </w:r>
      <w:r>
        <w:rPr>
          <w:b/>
          <w:bCs/>
          <w:lang w:val="en-GB"/>
        </w:rPr>
        <w:t xml:space="preserve"> </w:t>
      </w:r>
      <w:r w:rsidR="00033222">
        <w:rPr>
          <w:b/>
          <w:bCs/>
          <w:lang w:val="en-GB"/>
        </w:rPr>
        <w:t>Source data</w:t>
      </w:r>
      <w:r>
        <w:rPr>
          <w:b/>
          <w:bCs/>
          <w:lang w:val="en-GB"/>
        </w:rPr>
        <w:t xml:space="preserve">. </w:t>
      </w:r>
      <w:r w:rsidR="00DD0C9F">
        <w:rPr>
          <w:b/>
          <w:bCs/>
          <w:lang w:val="en-GB"/>
        </w:rPr>
        <w:t>V</w:t>
      </w:r>
      <w:r w:rsidRPr="005D5A08">
        <w:rPr>
          <w:b/>
          <w:bCs/>
          <w:lang w:val="en-GB"/>
        </w:rPr>
        <w:t xml:space="preserve">alues </w:t>
      </w:r>
      <w:r>
        <w:rPr>
          <w:b/>
          <w:bCs/>
          <w:lang w:val="en-GB"/>
        </w:rPr>
        <w:t>from</w:t>
      </w:r>
      <w:r w:rsidRPr="005D5A08">
        <w:rPr>
          <w:b/>
          <w:bCs/>
          <w:lang w:val="en-GB"/>
        </w:rPr>
        <w:t xml:space="preserve"> the </w:t>
      </w:r>
      <w:proofErr w:type="spellStart"/>
      <w:r w:rsidRPr="005D5A08">
        <w:rPr>
          <w:b/>
          <w:bCs/>
          <w:lang w:val="en-GB"/>
        </w:rPr>
        <w:t>FBPase</w:t>
      </w:r>
      <w:proofErr w:type="spellEnd"/>
      <w:r w:rsidRPr="005D5A08">
        <w:rPr>
          <w:b/>
          <w:bCs/>
          <w:lang w:val="en-GB"/>
        </w:rPr>
        <w:t xml:space="preserve"> activity test</w:t>
      </w:r>
      <w:r w:rsidRPr="008009C8">
        <w:rPr>
          <w:bCs/>
          <w:lang w:val="en-GB"/>
        </w:rPr>
        <w:t xml:space="preserve"> (</w:t>
      </w:r>
      <w:r w:rsidR="00033222">
        <w:rPr>
          <w:bCs/>
          <w:lang w:val="en-GB"/>
        </w:rPr>
        <w:t>200 and 500</w:t>
      </w:r>
      <w:r w:rsidRPr="008009C8">
        <w:rPr>
          <w:rFonts w:cs="Calibri"/>
          <w:bCs/>
          <w:lang w:val="en-GB"/>
        </w:rPr>
        <w:t>μ</w:t>
      </w:r>
      <w:r w:rsidRPr="008009C8">
        <w:rPr>
          <w:bCs/>
          <w:lang w:val="en-GB"/>
        </w:rPr>
        <w:t>M DTT) (Figure 2B</w:t>
      </w:r>
      <w:r w:rsidR="00033222">
        <w:rPr>
          <w:bCs/>
          <w:lang w:val="en-GB"/>
        </w:rPr>
        <w:t xml:space="preserve"> and 2D</w:t>
      </w:r>
      <w:r w:rsidRPr="008009C8">
        <w:rPr>
          <w:bCs/>
          <w:lang w:val="en-GB"/>
        </w:rPr>
        <w:t>)</w:t>
      </w:r>
      <w:r>
        <w:rPr>
          <w:bCs/>
          <w:lang w:val="en-GB"/>
        </w:rPr>
        <w:t xml:space="preserve"> (n=3). Experiments were performed with </w:t>
      </w:r>
      <w:r w:rsidR="009673EB">
        <w:rPr>
          <w:bCs/>
          <w:lang w:val="en-GB"/>
        </w:rPr>
        <w:t xml:space="preserve">previously frozen </w:t>
      </w:r>
      <w:r>
        <w:rPr>
          <w:bCs/>
          <w:lang w:val="en-GB"/>
        </w:rPr>
        <w:t xml:space="preserve">aliquots from the same stroma extract </w:t>
      </w:r>
      <w:r w:rsidR="00033222">
        <w:rPr>
          <w:bCs/>
          <w:lang w:val="en-GB"/>
        </w:rPr>
        <w:t xml:space="preserve">on different days of analysis as described in the legend to Figure 2. </w:t>
      </w:r>
      <w:r w:rsidRPr="007129C7">
        <w:rPr>
          <w:bCs/>
          <w:lang w:val="en-GB"/>
        </w:rPr>
        <w:t xml:space="preserve">Exp: experiment; </w:t>
      </w:r>
      <w:proofErr w:type="spellStart"/>
      <w:r w:rsidRPr="007129C7">
        <w:rPr>
          <w:bCs/>
          <w:lang w:val="en-GB"/>
        </w:rPr>
        <w:t>FBPase</w:t>
      </w:r>
      <w:proofErr w:type="spellEnd"/>
      <w:r w:rsidRPr="007129C7">
        <w:rPr>
          <w:bCs/>
          <w:lang w:val="en-GB"/>
        </w:rPr>
        <w:t xml:space="preserve">: fructose-1,6-bisphosphatase; ox: oxidized; SD: standard deviation of the mean (n-1); </w:t>
      </w:r>
      <w:proofErr w:type="spellStart"/>
      <w:r w:rsidRPr="007129C7">
        <w:rPr>
          <w:bCs/>
          <w:lang w:val="en-GB"/>
        </w:rPr>
        <w:t>Str</w:t>
      </w:r>
      <w:proofErr w:type="spellEnd"/>
      <w:r w:rsidRPr="007129C7">
        <w:rPr>
          <w:bCs/>
          <w:lang w:val="en-GB"/>
        </w:rPr>
        <w:t xml:space="preserve">: </w:t>
      </w:r>
      <w:proofErr w:type="spellStart"/>
      <w:r w:rsidRPr="007129C7">
        <w:rPr>
          <w:bCs/>
          <w:lang w:val="en-GB"/>
        </w:rPr>
        <w:t>Stroma</w:t>
      </w:r>
      <w:proofErr w:type="spellEnd"/>
      <w:r w:rsidRPr="007129C7">
        <w:rPr>
          <w:bCs/>
          <w:lang w:val="en-GB"/>
        </w:rPr>
        <w:t>; Trx: thioredoxin.</w:t>
      </w:r>
    </w:p>
    <w:p w:rsidR="003100E0" w:rsidRDefault="003100E0" w:rsidP="00033222">
      <w:pPr>
        <w:spacing w:after="0" w:line="240" w:lineRule="auto"/>
        <w:jc w:val="both"/>
        <w:rPr>
          <w:bCs/>
          <w:lang w:val="en-GB"/>
        </w:rPr>
      </w:pPr>
    </w:p>
    <w:tbl>
      <w:tblPr>
        <w:tblpPr w:leftFromText="141" w:rightFromText="141" w:vertAnchor="text" w:horzAnchor="margin" w:tblpY="173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609"/>
        <w:gridCol w:w="863"/>
        <w:gridCol w:w="851"/>
        <w:gridCol w:w="850"/>
        <w:gridCol w:w="851"/>
        <w:gridCol w:w="744"/>
      </w:tblGrid>
      <w:tr w:rsidR="00033222" w:rsidRPr="00507E69" w:rsidTr="00033222">
        <w:trPr>
          <w:trHeight w:val="250"/>
        </w:trPr>
        <w:tc>
          <w:tcPr>
            <w:tcW w:w="2609" w:type="dxa"/>
            <w:tcBorders>
              <w:bottom w:val="single" w:sz="4" w:space="0" w:color="auto"/>
            </w:tcBorders>
          </w:tcPr>
          <w:p w:rsidR="00033222" w:rsidRPr="00507E69" w:rsidRDefault="00033222" w:rsidP="00033222">
            <w:pPr>
              <w:spacing w:after="0" w:line="240" w:lineRule="exact"/>
              <w:rPr>
                <w:color w:val="000000"/>
                <w:sz w:val="20"/>
                <w:szCs w:val="20"/>
                <w:lang w:val="en-GB"/>
              </w:rPr>
            </w:pPr>
            <w:proofErr w:type="spellStart"/>
            <w:r w:rsidRPr="00507E69">
              <w:rPr>
                <w:color w:val="000000"/>
                <w:sz w:val="20"/>
                <w:szCs w:val="20"/>
                <w:lang w:val="en-GB"/>
              </w:rPr>
              <w:t>FBPase</w:t>
            </w:r>
            <w:proofErr w:type="spellEnd"/>
            <w:r w:rsidRPr="00507E69">
              <w:rPr>
                <w:color w:val="000000"/>
                <w:sz w:val="20"/>
                <w:szCs w:val="20"/>
                <w:lang w:val="en-GB"/>
              </w:rPr>
              <w:t xml:space="preserve"> (200 µM DTT)</w:t>
            </w:r>
          </w:p>
          <w:p w:rsidR="00033222" w:rsidRPr="00507E69" w:rsidRDefault="00033222" w:rsidP="00033222">
            <w:pPr>
              <w:spacing w:after="0" w:line="240" w:lineRule="exact"/>
              <w:rPr>
                <w:sz w:val="20"/>
                <w:szCs w:val="20"/>
                <w:lang w:val="en-US"/>
              </w:rPr>
            </w:pPr>
            <w:r w:rsidRPr="00507E69">
              <w:rPr>
                <w:color w:val="000000"/>
                <w:kern w:val="24"/>
                <w:sz w:val="20"/>
                <w:szCs w:val="20"/>
                <w:lang w:val="en-US"/>
              </w:rPr>
              <w:t>[</w:t>
            </w:r>
            <w:proofErr w:type="spellStart"/>
            <w:r w:rsidRPr="00507E69">
              <w:rPr>
                <w:color w:val="000000"/>
                <w:kern w:val="24"/>
                <w:sz w:val="20"/>
                <w:szCs w:val="20"/>
                <w:lang w:val="en-US"/>
              </w:rPr>
              <w:t>nmol</w:t>
            </w:r>
            <w:proofErr w:type="spellEnd"/>
            <w:r w:rsidRPr="00507E69">
              <w:rPr>
                <w:color w:val="000000"/>
                <w:kern w:val="24"/>
                <w:sz w:val="20"/>
                <w:szCs w:val="20"/>
                <w:lang w:val="en-US"/>
              </w:rPr>
              <w:t>/mg</w:t>
            </w:r>
            <w:r w:rsidRPr="00507E69">
              <w:rPr>
                <w:color w:val="000000"/>
                <w:kern w:val="24"/>
                <w:position w:val="7"/>
                <w:sz w:val="20"/>
                <w:szCs w:val="20"/>
                <w:vertAlign w:val="superscript"/>
                <w:lang w:val="en-US"/>
              </w:rPr>
              <w:t>.</w:t>
            </w:r>
            <w:r w:rsidRPr="00507E69">
              <w:rPr>
                <w:color w:val="000000"/>
                <w:kern w:val="24"/>
                <w:sz w:val="20"/>
                <w:szCs w:val="20"/>
                <w:lang w:val="en-US"/>
              </w:rPr>
              <w:t>min]</w:t>
            </w:r>
          </w:p>
        </w:tc>
        <w:tc>
          <w:tcPr>
            <w:tcW w:w="863" w:type="dxa"/>
            <w:tcBorders>
              <w:bottom w:val="single" w:sz="4" w:space="0" w:color="auto"/>
            </w:tcBorders>
          </w:tcPr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GB"/>
              </w:rPr>
            </w:pPr>
            <w:r w:rsidRPr="00507E69">
              <w:rPr>
                <w:sz w:val="20"/>
                <w:szCs w:val="20"/>
                <w:lang w:val="en-GB"/>
              </w:rPr>
              <w:t>Exp 1</w:t>
            </w:r>
          </w:p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GB"/>
              </w:rPr>
            </w:pPr>
            <w:r w:rsidRPr="00507E69">
              <w:rPr>
                <w:sz w:val="20"/>
                <w:szCs w:val="20"/>
                <w:lang w:val="en-GB"/>
              </w:rPr>
              <w:t>Exp 2</w:t>
            </w:r>
          </w:p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GB"/>
              </w:rPr>
            </w:pPr>
            <w:r w:rsidRPr="00507E69">
              <w:rPr>
                <w:sz w:val="20"/>
                <w:szCs w:val="20"/>
                <w:lang w:val="en-GB"/>
              </w:rPr>
              <w:t>Exp 3</w:t>
            </w:r>
          </w:p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GB"/>
              </w:rPr>
            </w:pPr>
            <w:r w:rsidRPr="00507E69">
              <w:rPr>
                <w:sz w:val="20"/>
                <w:szCs w:val="20"/>
                <w:lang w:val="en-GB"/>
              </w:rPr>
              <w:t>mean</w:t>
            </w:r>
          </w:p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:rsidR="00033222" w:rsidRPr="00507E69" w:rsidRDefault="00033222" w:rsidP="00033222">
            <w:pPr>
              <w:spacing w:after="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507E69">
              <w:rPr>
                <w:bCs/>
                <w:sz w:val="20"/>
                <w:szCs w:val="20"/>
                <w:lang w:val="en-GB"/>
              </w:rPr>
              <w:t>SD</w:t>
            </w:r>
          </w:p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33222" w:rsidRPr="00507E69" w:rsidTr="00033222">
        <w:tblPrEx>
          <w:tblCellMar>
            <w:left w:w="108" w:type="dxa"/>
            <w:right w:w="108" w:type="dxa"/>
          </w:tblCellMar>
          <w:tblLook w:val="00A0"/>
        </w:tblPrEx>
        <w:tc>
          <w:tcPr>
            <w:tcW w:w="2609" w:type="dxa"/>
            <w:tcBorders>
              <w:top w:val="single" w:sz="4" w:space="0" w:color="auto"/>
            </w:tcBorders>
          </w:tcPr>
          <w:p w:rsidR="00033222" w:rsidRPr="00507E69" w:rsidRDefault="00033222" w:rsidP="0003322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507E69">
              <w:rPr>
                <w:color w:val="000000"/>
                <w:sz w:val="20"/>
                <w:szCs w:val="20"/>
                <w:lang w:val="en-GB" w:eastAsia="de-DE"/>
              </w:rPr>
              <w:t>Str</w:t>
            </w:r>
            <w:proofErr w:type="spellEnd"/>
          </w:p>
        </w:tc>
        <w:tc>
          <w:tcPr>
            <w:tcW w:w="863" w:type="dxa"/>
            <w:tcBorders>
              <w:top w:val="single" w:sz="4" w:space="0" w:color="auto"/>
            </w:tcBorders>
          </w:tcPr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  <w:r w:rsidRPr="00507E69">
              <w:rPr>
                <w:color w:val="000000"/>
                <w:sz w:val="20"/>
                <w:szCs w:val="20"/>
                <w:lang w:val="en-GB" w:eastAsia="de-DE"/>
              </w:rPr>
              <w:t>61.9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  <w:r w:rsidRPr="00507E69">
              <w:rPr>
                <w:color w:val="000000"/>
                <w:sz w:val="20"/>
                <w:szCs w:val="20"/>
                <w:lang w:val="en-GB" w:eastAsia="de-DE"/>
              </w:rPr>
              <w:t>55.7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  <w:r w:rsidRPr="00507E69">
              <w:rPr>
                <w:color w:val="000000"/>
                <w:sz w:val="20"/>
                <w:szCs w:val="20"/>
                <w:lang w:val="en-GB" w:eastAsia="de-DE"/>
              </w:rPr>
              <w:t>61.9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  <w:r w:rsidRPr="00507E69">
              <w:rPr>
                <w:color w:val="000000"/>
                <w:sz w:val="20"/>
                <w:szCs w:val="20"/>
                <w:lang w:val="en-GB" w:eastAsia="de-DE"/>
              </w:rPr>
              <w:t>59.8</w:t>
            </w:r>
          </w:p>
        </w:tc>
        <w:tc>
          <w:tcPr>
            <w:tcW w:w="744" w:type="dxa"/>
            <w:tcBorders>
              <w:top w:val="single" w:sz="4" w:space="0" w:color="auto"/>
            </w:tcBorders>
          </w:tcPr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  <w:r w:rsidRPr="00507E69">
              <w:rPr>
                <w:sz w:val="20"/>
                <w:szCs w:val="20"/>
                <w:lang w:val="en-GB"/>
              </w:rPr>
              <w:t>3.5</w:t>
            </w:r>
          </w:p>
        </w:tc>
      </w:tr>
      <w:tr w:rsidR="00033222" w:rsidRPr="00507E69" w:rsidTr="00033222">
        <w:tblPrEx>
          <w:tblCellMar>
            <w:left w:w="108" w:type="dxa"/>
            <w:right w:w="108" w:type="dxa"/>
          </w:tblCellMar>
          <w:tblLook w:val="00A0"/>
        </w:tblPrEx>
        <w:tc>
          <w:tcPr>
            <w:tcW w:w="2609" w:type="dxa"/>
          </w:tcPr>
          <w:p w:rsidR="00033222" w:rsidRPr="00507E69" w:rsidRDefault="00033222" w:rsidP="0003322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507E69">
              <w:rPr>
                <w:color w:val="000000"/>
                <w:sz w:val="20"/>
                <w:szCs w:val="20"/>
                <w:lang w:val="en-GB" w:eastAsia="de-DE"/>
              </w:rPr>
              <w:t>Str</w:t>
            </w:r>
            <w:proofErr w:type="spellEnd"/>
            <w:r w:rsidRPr="00507E69">
              <w:rPr>
                <w:color w:val="000000"/>
                <w:sz w:val="20"/>
                <w:szCs w:val="20"/>
                <w:lang w:val="en-GB" w:eastAsia="de-DE"/>
              </w:rPr>
              <w:t xml:space="preserve"> + Trx-f1</w:t>
            </w:r>
          </w:p>
        </w:tc>
        <w:tc>
          <w:tcPr>
            <w:tcW w:w="863" w:type="dxa"/>
          </w:tcPr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  <w:r w:rsidRPr="00507E69">
              <w:rPr>
                <w:color w:val="000000"/>
                <w:sz w:val="20"/>
                <w:szCs w:val="20"/>
                <w:lang w:val="en-GB" w:eastAsia="de-DE"/>
              </w:rPr>
              <w:t>79.4</w:t>
            </w:r>
          </w:p>
        </w:tc>
        <w:tc>
          <w:tcPr>
            <w:tcW w:w="851" w:type="dxa"/>
          </w:tcPr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  <w:r w:rsidRPr="00507E69">
              <w:rPr>
                <w:color w:val="000000"/>
                <w:sz w:val="20"/>
                <w:szCs w:val="20"/>
                <w:lang w:val="en-GB" w:eastAsia="de-DE"/>
              </w:rPr>
              <w:t>88.9</w:t>
            </w:r>
          </w:p>
        </w:tc>
        <w:tc>
          <w:tcPr>
            <w:tcW w:w="850" w:type="dxa"/>
          </w:tcPr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  <w:r w:rsidRPr="00507E69">
              <w:rPr>
                <w:color w:val="000000"/>
                <w:sz w:val="20"/>
                <w:szCs w:val="20"/>
                <w:lang w:val="en-GB" w:eastAsia="de-DE"/>
              </w:rPr>
              <w:t>84.9</w:t>
            </w:r>
          </w:p>
        </w:tc>
        <w:tc>
          <w:tcPr>
            <w:tcW w:w="851" w:type="dxa"/>
          </w:tcPr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  <w:r w:rsidRPr="00507E69">
              <w:rPr>
                <w:color w:val="000000"/>
                <w:sz w:val="20"/>
                <w:szCs w:val="20"/>
                <w:lang w:val="en-GB" w:eastAsia="de-DE"/>
              </w:rPr>
              <w:t>8</w:t>
            </w:r>
            <w:r w:rsidRPr="00507E69">
              <w:rPr>
                <w:color w:val="000000"/>
                <w:sz w:val="20"/>
                <w:szCs w:val="20"/>
                <w:lang w:val="en-US" w:eastAsia="de-DE"/>
              </w:rPr>
              <w:t>4.4</w:t>
            </w:r>
          </w:p>
        </w:tc>
        <w:tc>
          <w:tcPr>
            <w:tcW w:w="744" w:type="dxa"/>
          </w:tcPr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  <w:r w:rsidRPr="00507E69">
              <w:rPr>
                <w:sz w:val="20"/>
                <w:szCs w:val="20"/>
                <w:lang w:val="en-US"/>
              </w:rPr>
              <w:t>4.7</w:t>
            </w:r>
          </w:p>
        </w:tc>
      </w:tr>
      <w:tr w:rsidR="00033222" w:rsidRPr="00507E69" w:rsidTr="00033222">
        <w:tblPrEx>
          <w:tblCellMar>
            <w:left w:w="108" w:type="dxa"/>
            <w:right w:w="108" w:type="dxa"/>
          </w:tblCellMar>
          <w:tblLook w:val="00A0"/>
        </w:tblPrEx>
        <w:tc>
          <w:tcPr>
            <w:tcW w:w="2609" w:type="dxa"/>
          </w:tcPr>
          <w:p w:rsidR="00033222" w:rsidRPr="00507E69" w:rsidRDefault="00033222" w:rsidP="0003322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507E69">
              <w:rPr>
                <w:color w:val="000000"/>
                <w:sz w:val="20"/>
                <w:szCs w:val="20"/>
                <w:lang w:val="en-US" w:eastAsia="de-DE"/>
              </w:rPr>
              <w:t>Str</w:t>
            </w:r>
            <w:proofErr w:type="spellEnd"/>
            <w:r w:rsidRPr="00507E69">
              <w:rPr>
                <w:color w:val="000000"/>
                <w:sz w:val="20"/>
                <w:szCs w:val="20"/>
                <w:lang w:val="en-US" w:eastAsia="de-DE"/>
              </w:rPr>
              <w:t xml:space="preserve"> + 2</w:t>
            </w:r>
            <w:r w:rsidR="00DC3732">
              <w:rPr>
                <w:color w:val="000000"/>
                <w:sz w:val="20"/>
                <w:szCs w:val="20"/>
                <w:lang w:val="en-US" w:eastAsia="de-DE"/>
              </w:rPr>
              <w:t>-</w:t>
            </w:r>
            <w:r w:rsidRPr="00507E69">
              <w:rPr>
                <w:color w:val="000000"/>
                <w:sz w:val="20"/>
                <w:szCs w:val="20"/>
                <w:lang w:val="en-US" w:eastAsia="de-DE"/>
              </w:rPr>
              <w:t>CysPrx A ox</w:t>
            </w:r>
          </w:p>
        </w:tc>
        <w:tc>
          <w:tcPr>
            <w:tcW w:w="863" w:type="dxa"/>
          </w:tcPr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  <w:r w:rsidRPr="00507E69">
              <w:rPr>
                <w:color w:val="000000"/>
                <w:sz w:val="20"/>
                <w:szCs w:val="20"/>
                <w:lang w:val="en-US" w:eastAsia="de-DE"/>
              </w:rPr>
              <w:t>73.1</w:t>
            </w:r>
          </w:p>
        </w:tc>
        <w:tc>
          <w:tcPr>
            <w:tcW w:w="851" w:type="dxa"/>
          </w:tcPr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  <w:r w:rsidRPr="00507E69">
              <w:rPr>
                <w:color w:val="000000"/>
                <w:sz w:val="20"/>
                <w:szCs w:val="20"/>
                <w:lang w:val="en-US" w:eastAsia="de-DE"/>
              </w:rPr>
              <w:t>65.8</w:t>
            </w:r>
          </w:p>
        </w:tc>
        <w:tc>
          <w:tcPr>
            <w:tcW w:w="850" w:type="dxa"/>
          </w:tcPr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  <w:r w:rsidRPr="00507E69">
              <w:rPr>
                <w:color w:val="000000"/>
                <w:sz w:val="20"/>
                <w:szCs w:val="20"/>
                <w:lang w:val="en-US" w:eastAsia="de-DE"/>
              </w:rPr>
              <w:t>74.8</w:t>
            </w:r>
          </w:p>
        </w:tc>
        <w:tc>
          <w:tcPr>
            <w:tcW w:w="851" w:type="dxa"/>
          </w:tcPr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  <w:r w:rsidRPr="00507E69">
              <w:rPr>
                <w:color w:val="000000"/>
                <w:sz w:val="20"/>
                <w:szCs w:val="20"/>
                <w:lang w:val="en-US" w:eastAsia="de-DE"/>
              </w:rPr>
              <w:t>71.3</w:t>
            </w:r>
          </w:p>
        </w:tc>
        <w:tc>
          <w:tcPr>
            <w:tcW w:w="744" w:type="dxa"/>
          </w:tcPr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  <w:r w:rsidRPr="00507E69">
              <w:rPr>
                <w:sz w:val="20"/>
                <w:szCs w:val="20"/>
                <w:lang w:val="en-US"/>
              </w:rPr>
              <w:t>4.8</w:t>
            </w:r>
          </w:p>
        </w:tc>
      </w:tr>
      <w:tr w:rsidR="00033222" w:rsidRPr="00507E69" w:rsidTr="00033222">
        <w:tblPrEx>
          <w:tblCellMar>
            <w:left w:w="108" w:type="dxa"/>
            <w:right w:w="108" w:type="dxa"/>
          </w:tblCellMar>
          <w:tblLook w:val="00A0"/>
        </w:tblPrEx>
        <w:tc>
          <w:tcPr>
            <w:tcW w:w="2609" w:type="dxa"/>
          </w:tcPr>
          <w:p w:rsidR="00033222" w:rsidRPr="00507E69" w:rsidRDefault="00033222" w:rsidP="0003322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507E69">
              <w:rPr>
                <w:color w:val="000000"/>
                <w:sz w:val="20"/>
                <w:szCs w:val="20"/>
                <w:lang w:val="en-US" w:eastAsia="de-DE"/>
              </w:rPr>
              <w:t>Str</w:t>
            </w:r>
            <w:proofErr w:type="spellEnd"/>
            <w:r w:rsidRPr="00507E69">
              <w:rPr>
                <w:color w:val="000000"/>
                <w:sz w:val="20"/>
                <w:szCs w:val="20"/>
                <w:lang w:val="en-US" w:eastAsia="de-DE"/>
              </w:rPr>
              <w:t xml:space="preserve"> + 2</w:t>
            </w:r>
            <w:r w:rsidR="00DC3732">
              <w:rPr>
                <w:color w:val="000000"/>
                <w:sz w:val="20"/>
                <w:szCs w:val="20"/>
                <w:lang w:val="en-US" w:eastAsia="de-DE"/>
              </w:rPr>
              <w:t>-</w:t>
            </w:r>
            <w:r w:rsidRPr="00507E69">
              <w:rPr>
                <w:color w:val="000000"/>
                <w:sz w:val="20"/>
                <w:szCs w:val="20"/>
                <w:lang w:val="en-US" w:eastAsia="de-DE"/>
              </w:rPr>
              <w:t>CysPrx A ox + Trx-f1</w:t>
            </w:r>
          </w:p>
        </w:tc>
        <w:tc>
          <w:tcPr>
            <w:tcW w:w="863" w:type="dxa"/>
          </w:tcPr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  <w:r w:rsidRPr="00507E69">
              <w:rPr>
                <w:color w:val="000000"/>
                <w:sz w:val="20"/>
                <w:szCs w:val="20"/>
                <w:lang w:eastAsia="de-DE"/>
              </w:rPr>
              <w:t>14.9</w:t>
            </w:r>
          </w:p>
        </w:tc>
        <w:tc>
          <w:tcPr>
            <w:tcW w:w="851" w:type="dxa"/>
          </w:tcPr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  <w:r w:rsidRPr="00507E69">
              <w:rPr>
                <w:sz w:val="20"/>
                <w:szCs w:val="20"/>
                <w:lang w:val="en-US"/>
              </w:rPr>
              <w:t>12.6</w:t>
            </w:r>
          </w:p>
        </w:tc>
        <w:tc>
          <w:tcPr>
            <w:tcW w:w="850" w:type="dxa"/>
          </w:tcPr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  <w:r w:rsidRPr="00507E69">
              <w:rPr>
                <w:color w:val="000000"/>
                <w:sz w:val="20"/>
                <w:szCs w:val="20"/>
                <w:lang w:eastAsia="de-DE"/>
              </w:rPr>
              <w:t>16.1</w:t>
            </w:r>
          </w:p>
        </w:tc>
        <w:tc>
          <w:tcPr>
            <w:tcW w:w="851" w:type="dxa"/>
          </w:tcPr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  <w:r w:rsidRPr="00507E69">
              <w:rPr>
                <w:color w:val="000000"/>
                <w:sz w:val="20"/>
                <w:szCs w:val="20"/>
                <w:lang w:eastAsia="de-DE"/>
              </w:rPr>
              <w:t>14.6</w:t>
            </w:r>
          </w:p>
        </w:tc>
        <w:tc>
          <w:tcPr>
            <w:tcW w:w="744" w:type="dxa"/>
          </w:tcPr>
          <w:p w:rsidR="00033222" w:rsidRPr="00507E69" w:rsidRDefault="00033222" w:rsidP="00033222">
            <w:pPr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  <w:r w:rsidRPr="00507E69">
              <w:rPr>
                <w:sz w:val="20"/>
                <w:szCs w:val="20"/>
              </w:rPr>
              <w:t>1.7</w:t>
            </w:r>
          </w:p>
        </w:tc>
      </w:tr>
    </w:tbl>
    <w:p w:rsidR="003100E0" w:rsidRPr="00507E69" w:rsidRDefault="003100E0" w:rsidP="00033222">
      <w:pPr>
        <w:spacing w:after="0" w:line="240" w:lineRule="auto"/>
        <w:jc w:val="both"/>
        <w:rPr>
          <w:bCs/>
          <w:sz w:val="20"/>
          <w:szCs w:val="20"/>
          <w:lang w:val="en-GB"/>
        </w:rPr>
      </w:pPr>
    </w:p>
    <w:p w:rsidR="00033222" w:rsidRPr="00507E69" w:rsidRDefault="001050CB" w:rsidP="00033222">
      <w:pPr>
        <w:spacing w:after="0" w:line="240" w:lineRule="auto"/>
        <w:jc w:val="both"/>
        <w:rPr>
          <w:bCs/>
          <w:sz w:val="20"/>
          <w:szCs w:val="20"/>
          <w:lang w:val="en-GB"/>
        </w:rPr>
      </w:pPr>
      <w:r>
        <w:rPr>
          <w:bCs/>
          <w:sz w:val="20"/>
          <w:szCs w:val="20"/>
          <w:lang w:val="en-GB"/>
        </w:rPr>
        <w:t xml:space="preserve"> </w:t>
      </w:r>
      <w:bookmarkStart w:id="0" w:name="_GoBack"/>
      <w:bookmarkEnd w:id="0"/>
    </w:p>
    <w:p w:rsidR="00033222" w:rsidRPr="00507E69" w:rsidRDefault="00033222" w:rsidP="00033222">
      <w:pPr>
        <w:spacing w:after="0" w:line="240" w:lineRule="auto"/>
        <w:jc w:val="both"/>
        <w:rPr>
          <w:bCs/>
          <w:sz w:val="20"/>
          <w:szCs w:val="20"/>
          <w:lang w:val="en-GB"/>
        </w:rPr>
      </w:pPr>
    </w:p>
    <w:p w:rsidR="00033222" w:rsidRPr="00507E69" w:rsidRDefault="00033222" w:rsidP="00033222">
      <w:pPr>
        <w:spacing w:after="0" w:line="240" w:lineRule="auto"/>
        <w:jc w:val="both"/>
        <w:rPr>
          <w:bCs/>
          <w:sz w:val="20"/>
          <w:szCs w:val="20"/>
          <w:lang w:val="en-GB"/>
        </w:rPr>
      </w:pPr>
    </w:p>
    <w:p w:rsidR="00033222" w:rsidRPr="00507E69" w:rsidRDefault="00033222" w:rsidP="00033222">
      <w:pPr>
        <w:spacing w:after="0" w:line="240" w:lineRule="auto"/>
        <w:jc w:val="both"/>
        <w:rPr>
          <w:bCs/>
          <w:sz w:val="20"/>
          <w:szCs w:val="20"/>
          <w:lang w:val="en-GB"/>
        </w:rPr>
      </w:pPr>
    </w:p>
    <w:p w:rsidR="00033222" w:rsidRPr="00507E69" w:rsidRDefault="00033222" w:rsidP="00033222">
      <w:pPr>
        <w:spacing w:after="0" w:line="240" w:lineRule="auto"/>
        <w:jc w:val="both"/>
        <w:rPr>
          <w:bCs/>
          <w:sz w:val="20"/>
          <w:szCs w:val="20"/>
          <w:lang w:val="en-GB"/>
        </w:rPr>
      </w:pPr>
    </w:p>
    <w:p w:rsidR="00033222" w:rsidRPr="00507E69" w:rsidRDefault="00033222" w:rsidP="00033222">
      <w:pPr>
        <w:spacing w:after="0" w:line="240" w:lineRule="auto"/>
        <w:jc w:val="both"/>
        <w:rPr>
          <w:bCs/>
          <w:sz w:val="20"/>
          <w:szCs w:val="20"/>
          <w:lang w:val="en-GB"/>
        </w:rPr>
      </w:pPr>
    </w:p>
    <w:p w:rsidR="00033222" w:rsidRPr="00507E69" w:rsidRDefault="00033222" w:rsidP="00033222">
      <w:pPr>
        <w:spacing w:after="0" w:line="240" w:lineRule="auto"/>
        <w:jc w:val="both"/>
        <w:rPr>
          <w:bCs/>
          <w:sz w:val="20"/>
          <w:szCs w:val="20"/>
          <w:lang w:val="en-GB"/>
        </w:rPr>
      </w:pP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708"/>
        <w:gridCol w:w="851"/>
        <w:gridCol w:w="850"/>
        <w:gridCol w:w="851"/>
        <w:gridCol w:w="713"/>
      </w:tblGrid>
      <w:tr w:rsidR="00507E69" w:rsidRPr="00507E69" w:rsidTr="00507E69">
        <w:tc>
          <w:tcPr>
            <w:tcW w:w="2802" w:type="dxa"/>
            <w:tcBorders>
              <w:bottom w:val="single" w:sz="4" w:space="0" w:color="auto"/>
            </w:tcBorders>
          </w:tcPr>
          <w:p w:rsidR="00507E69" w:rsidRPr="0036276F" w:rsidRDefault="00507E69" w:rsidP="00507E69">
            <w:pPr>
              <w:spacing w:after="0" w:line="240" w:lineRule="exact"/>
              <w:rPr>
                <w:color w:val="000000"/>
                <w:lang w:val="en-GB"/>
              </w:rPr>
            </w:pPr>
            <w:proofErr w:type="spellStart"/>
            <w:r w:rsidRPr="0036276F">
              <w:rPr>
                <w:color w:val="000000"/>
                <w:lang w:val="en-GB"/>
              </w:rPr>
              <w:t>FBPase</w:t>
            </w:r>
            <w:proofErr w:type="spellEnd"/>
            <w:r w:rsidRPr="0036276F">
              <w:rPr>
                <w:color w:val="000000"/>
                <w:lang w:val="en-GB"/>
              </w:rPr>
              <w:t xml:space="preserve"> (500 µM DTT)</w:t>
            </w:r>
          </w:p>
          <w:p w:rsidR="00507E69" w:rsidRPr="00507E69" w:rsidRDefault="00507E69" w:rsidP="00507E69">
            <w:pPr>
              <w:spacing w:after="0" w:line="240" w:lineRule="exact"/>
              <w:jc w:val="both"/>
              <w:rPr>
                <w:bCs/>
                <w:lang w:val="en-GB"/>
              </w:rPr>
            </w:pPr>
            <w:r w:rsidRPr="0036276F">
              <w:rPr>
                <w:color w:val="000000"/>
                <w:kern w:val="24"/>
                <w:lang w:val="en-US"/>
              </w:rPr>
              <w:t>[</w:t>
            </w:r>
            <w:proofErr w:type="spellStart"/>
            <w:r w:rsidRPr="0036276F">
              <w:rPr>
                <w:color w:val="000000"/>
                <w:kern w:val="24"/>
                <w:lang w:val="en-US"/>
              </w:rPr>
              <w:t>nmol</w:t>
            </w:r>
            <w:proofErr w:type="spellEnd"/>
            <w:r w:rsidRPr="0036276F">
              <w:rPr>
                <w:color w:val="000000"/>
                <w:kern w:val="24"/>
                <w:lang w:val="en-US"/>
              </w:rPr>
              <w:t>/mg</w:t>
            </w:r>
            <w:r w:rsidRPr="0036276F">
              <w:rPr>
                <w:color w:val="000000"/>
                <w:kern w:val="24"/>
                <w:position w:val="7"/>
                <w:vertAlign w:val="superscript"/>
                <w:lang w:val="en-US"/>
              </w:rPr>
              <w:t>.</w:t>
            </w:r>
            <w:r w:rsidRPr="0036276F">
              <w:rPr>
                <w:color w:val="000000"/>
                <w:kern w:val="24"/>
                <w:lang w:val="en-US"/>
              </w:rPr>
              <w:t>min]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nb-NO"/>
              </w:rPr>
            </w:pPr>
            <w:r w:rsidRPr="0036276F">
              <w:rPr>
                <w:lang w:val="nb-NO"/>
              </w:rPr>
              <w:t>Exp 1</w:t>
            </w:r>
          </w:p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nb-NO"/>
              </w:rPr>
            </w:pPr>
            <w:r w:rsidRPr="0036276F">
              <w:rPr>
                <w:lang w:val="nb-NO"/>
              </w:rPr>
              <w:t>Exp 2</w:t>
            </w:r>
          </w:p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nb-NO"/>
              </w:rPr>
            </w:pPr>
            <w:r w:rsidRPr="0036276F">
              <w:rPr>
                <w:lang w:val="nb-NO"/>
              </w:rPr>
              <w:t>Exp 3</w:t>
            </w:r>
          </w:p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nb-NO"/>
              </w:rPr>
            </w:pPr>
            <w:r w:rsidRPr="0036276F">
              <w:rPr>
                <w:lang w:val="nb-NO"/>
              </w:rPr>
              <w:t>mean</w:t>
            </w:r>
          </w:p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507E69" w:rsidRPr="0036276F" w:rsidRDefault="00507E69" w:rsidP="00507E69">
            <w:pPr>
              <w:spacing w:after="0" w:line="240" w:lineRule="auto"/>
              <w:ind w:left="50"/>
              <w:jc w:val="right"/>
              <w:rPr>
                <w:bCs/>
                <w:lang w:val="en-US"/>
              </w:rPr>
            </w:pPr>
            <w:r w:rsidRPr="0036276F">
              <w:rPr>
                <w:bCs/>
                <w:lang w:val="en-US"/>
              </w:rPr>
              <w:t>SD</w:t>
            </w:r>
          </w:p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</w:p>
        </w:tc>
      </w:tr>
      <w:tr w:rsidR="00507E69" w:rsidRPr="00507E69" w:rsidTr="00507E69">
        <w:tc>
          <w:tcPr>
            <w:tcW w:w="2802" w:type="dxa"/>
            <w:tcBorders>
              <w:top w:val="single" w:sz="4" w:space="0" w:color="auto"/>
            </w:tcBorders>
          </w:tcPr>
          <w:p w:rsidR="00507E69" w:rsidRPr="00507E69" w:rsidRDefault="00507E69" w:rsidP="00507E69">
            <w:pPr>
              <w:spacing w:after="0" w:line="240" w:lineRule="auto"/>
              <w:jc w:val="both"/>
              <w:rPr>
                <w:bCs/>
                <w:lang w:val="en-GB"/>
              </w:rPr>
            </w:pPr>
            <w:proofErr w:type="spellStart"/>
            <w:r w:rsidRPr="0036276F">
              <w:rPr>
                <w:color w:val="000000"/>
                <w:lang w:val="en-US"/>
              </w:rPr>
              <w:t>Str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  <w:r w:rsidRPr="0036276F">
              <w:rPr>
                <w:color w:val="000000"/>
                <w:lang w:val="en-US" w:eastAsia="de-DE"/>
              </w:rPr>
              <w:t>119.4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  <w:r w:rsidRPr="0036276F">
              <w:rPr>
                <w:color w:val="000000"/>
                <w:lang w:val="en-US" w:eastAsia="de-DE"/>
              </w:rPr>
              <w:t>121.9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  <w:r w:rsidRPr="0036276F">
              <w:rPr>
                <w:color w:val="000000"/>
                <w:lang w:val="en-US" w:eastAsia="de-DE"/>
              </w:rPr>
              <w:t>113.2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  <w:r w:rsidRPr="0036276F">
              <w:rPr>
                <w:color w:val="000000"/>
                <w:lang w:val="en-US"/>
              </w:rPr>
              <w:t>118.2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  <w:r w:rsidRPr="0036276F">
              <w:rPr>
                <w:lang w:val="en-US"/>
              </w:rPr>
              <w:t>4.4</w:t>
            </w:r>
          </w:p>
        </w:tc>
      </w:tr>
      <w:tr w:rsidR="00507E69" w:rsidRPr="00507E69" w:rsidTr="00507E69">
        <w:tc>
          <w:tcPr>
            <w:tcW w:w="2802" w:type="dxa"/>
          </w:tcPr>
          <w:p w:rsidR="00507E69" w:rsidRPr="00507E69" w:rsidRDefault="00507E69" w:rsidP="00507E69">
            <w:pPr>
              <w:spacing w:after="0" w:line="240" w:lineRule="auto"/>
              <w:jc w:val="both"/>
              <w:rPr>
                <w:bCs/>
                <w:lang w:val="en-GB"/>
              </w:rPr>
            </w:pPr>
            <w:proofErr w:type="spellStart"/>
            <w:r w:rsidRPr="0036276F">
              <w:rPr>
                <w:color w:val="000000"/>
                <w:lang w:val="en-US"/>
              </w:rPr>
              <w:t>Str</w:t>
            </w:r>
            <w:proofErr w:type="spellEnd"/>
            <w:r w:rsidRPr="0036276F">
              <w:rPr>
                <w:color w:val="000000"/>
                <w:lang w:val="en-US"/>
              </w:rPr>
              <w:t xml:space="preserve"> + Trx-f1</w:t>
            </w:r>
          </w:p>
        </w:tc>
        <w:tc>
          <w:tcPr>
            <w:tcW w:w="708" w:type="dxa"/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  <w:r w:rsidRPr="0036276F">
              <w:rPr>
                <w:color w:val="000000"/>
                <w:lang w:val="en-US" w:eastAsia="de-DE"/>
              </w:rPr>
              <w:t>136.0</w:t>
            </w:r>
          </w:p>
        </w:tc>
        <w:tc>
          <w:tcPr>
            <w:tcW w:w="851" w:type="dxa"/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  <w:r w:rsidRPr="0036276F">
              <w:rPr>
                <w:color w:val="000000"/>
                <w:lang w:val="en-US" w:eastAsia="de-DE"/>
              </w:rPr>
              <w:t>108.6</w:t>
            </w:r>
          </w:p>
        </w:tc>
        <w:tc>
          <w:tcPr>
            <w:tcW w:w="850" w:type="dxa"/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  <w:r w:rsidRPr="0036276F">
              <w:rPr>
                <w:color w:val="000000"/>
                <w:lang w:val="en-US" w:eastAsia="de-DE"/>
              </w:rPr>
              <w:t>138.7</w:t>
            </w:r>
          </w:p>
        </w:tc>
        <w:tc>
          <w:tcPr>
            <w:tcW w:w="851" w:type="dxa"/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color w:val="000000"/>
                <w:lang w:val="en-US"/>
              </w:rPr>
            </w:pPr>
            <w:r w:rsidRPr="0036276F">
              <w:rPr>
                <w:color w:val="000000"/>
                <w:lang w:val="en-US"/>
              </w:rPr>
              <w:t>127.8</w:t>
            </w:r>
          </w:p>
        </w:tc>
        <w:tc>
          <w:tcPr>
            <w:tcW w:w="713" w:type="dxa"/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  <w:r w:rsidRPr="0036276F">
              <w:rPr>
                <w:lang w:val="en-US"/>
              </w:rPr>
              <w:t>16.6</w:t>
            </w:r>
          </w:p>
        </w:tc>
      </w:tr>
      <w:tr w:rsidR="00507E69" w:rsidRPr="00507E69" w:rsidTr="00507E69">
        <w:tc>
          <w:tcPr>
            <w:tcW w:w="2802" w:type="dxa"/>
          </w:tcPr>
          <w:p w:rsidR="00507E69" w:rsidRPr="00507E69" w:rsidRDefault="00507E69" w:rsidP="00507E69">
            <w:pPr>
              <w:spacing w:after="0" w:line="240" w:lineRule="auto"/>
              <w:jc w:val="both"/>
              <w:rPr>
                <w:bCs/>
                <w:lang w:val="en-GB"/>
              </w:rPr>
            </w:pPr>
            <w:proofErr w:type="spellStart"/>
            <w:r w:rsidRPr="0036276F">
              <w:rPr>
                <w:color w:val="000000"/>
                <w:lang w:val="en-US" w:eastAsia="de-DE"/>
              </w:rPr>
              <w:t>Str</w:t>
            </w:r>
            <w:proofErr w:type="spellEnd"/>
            <w:r w:rsidRPr="0036276F">
              <w:rPr>
                <w:color w:val="000000"/>
                <w:lang w:val="en-US" w:eastAsia="de-DE"/>
              </w:rPr>
              <w:t xml:space="preserve"> + 2</w:t>
            </w:r>
            <w:r w:rsidR="00DC3732">
              <w:rPr>
                <w:color w:val="000000"/>
                <w:lang w:val="en-US" w:eastAsia="de-DE"/>
              </w:rPr>
              <w:t>-</w:t>
            </w:r>
            <w:r w:rsidRPr="0036276F">
              <w:rPr>
                <w:color w:val="000000"/>
                <w:lang w:val="en-US" w:eastAsia="de-DE"/>
              </w:rPr>
              <w:t xml:space="preserve">CysPrx </w:t>
            </w:r>
            <w:proofErr w:type="spellStart"/>
            <w:r w:rsidRPr="0036276F">
              <w:rPr>
                <w:color w:val="000000"/>
                <w:lang w:val="en-US" w:eastAsia="de-DE"/>
              </w:rPr>
              <w:t>A</w:t>
            </w:r>
            <w:r w:rsidRPr="0036276F">
              <w:rPr>
                <w:color w:val="000000"/>
                <w:vertAlign w:val="subscript"/>
                <w:lang w:val="en-US" w:eastAsia="de-DE"/>
              </w:rPr>
              <w:t>ox</w:t>
            </w:r>
            <w:proofErr w:type="spellEnd"/>
          </w:p>
        </w:tc>
        <w:tc>
          <w:tcPr>
            <w:tcW w:w="708" w:type="dxa"/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  <w:r w:rsidRPr="0036276F">
              <w:rPr>
                <w:color w:val="000000"/>
                <w:lang w:val="en-US" w:eastAsia="de-DE"/>
              </w:rPr>
              <w:t>108.6</w:t>
            </w:r>
          </w:p>
        </w:tc>
        <w:tc>
          <w:tcPr>
            <w:tcW w:w="851" w:type="dxa"/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  <w:r w:rsidRPr="0036276F">
              <w:rPr>
                <w:color w:val="000000"/>
                <w:lang w:val="en-US" w:eastAsia="de-DE"/>
              </w:rPr>
              <w:t>116.2</w:t>
            </w:r>
          </w:p>
        </w:tc>
        <w:tc>
          <w:tcPr>
            <w:tcW w:w="850" w:type="dxa"/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  <w:r w:rsidRPr="0036276F">
              <w:rPr>
                <w:color w:val="000000"/>
                <w:lang w:val="en-US" w:eastAsia="de-DE"/>
              </w:rPr>
              <w:t>110.4</w:t>
            </w:r>
          </w:p>
        </w:tc>
        <w:tc>
          <w:tcPr>
            <w:tcW w:w="851" w:type="dxa"/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  <w:r w:rsidRPr="0036276F">
              <w:rPr>
                <w:color w:val="000000"/>
                <w:lang w:val="en-US" w:eastAsia="de-DE"/>
              </w:rPr>
              <w:t>1</w:t>
            </w:r>
            <w:r w:rsidRPr="0036276F">
              <w:rPr>
                <w:color w:val="000000"/>
                <w:lang w:eastAsia="de-DE"/>
              </w:rPr>
              <w:t>11.7</w:t>
            </w:r>
          </w:p>
        </w:tc>
        <w:tc>
          <w:tcPr>
            <w:tcW w:w="713" w:type="dxa"/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  <w:r w:rsidRPr="0036276F">
              <w:t>3.9</w:t>
            </w:r>
          </w:p>
        </w:tc>
      </w:tr>
      <w:tr w:rsidR="00507E69" w:rsidRPr="00507E69" w:rsidTr="00507E69">
        <w:tc>
          <w:tcPr>
            <w:tcW w:w="2802" w:type="dxa"/>
          </w:tcPr>
          <w:p w:rsidR="00507E69" w:rsidRPr="00507E69" w:rsidRDefault="00507E69" w:rsidP="00507E69">
            <w:pPr>
              <w:spacing w:after="0" w:line="240" w:lineRule="auto"/>
              <w:jc w:val="both"/>
              <w:rPr>
                <w:bCs/>
                <w:lang w:val="en-GB"/>
              </w:rPr>
            </w:pPr>
            <w:proofErr w:type="spellStart"/>
            <w:r w:rsidRPr="0036276F">
              <w:rPr>
                <w:color w:val="000000"/>
                <w:lang w:val="en-US" w:eastAsia="de-DE"/>
              </w:rPr>
              <w:t>Str</w:t>
            </w:r>
            <w:proofErr w:type="spellEnd"/>
            <w:r w:rsidRPr="0036276F">
              <w:rPr>
                <w:color w:val="000000"/>
                <w:lang w:val="en-US" w:eastAsia="de-DE"/>
              </w:rPr>
              <w:t xml:space="preserve"> + 2</w:t>
            </w:r>
            <w:r w:rsidR="00DC3732">
              <w:rPr>
                <w:color w:val="000000"/>
                <w:lang w:val="en-US" w:eastAsia="de-DE"/>
              </w:rPr>
              <w:t>-</w:t>
            </w:r>
            <w:r w:rsidRPr="0036276F">
              <w:rPr>
                <w:color w:val="000000"/>
                <w:lang w:val="en-US" w:eastAsia="de-DE"/>
              </w:rPr>
              <w:t xml:space="preserve">CysPrx </w:t>
            </w:r>
            <w:proofErr w:type="spellStart"/>
            <w:r w:rsidRPr="0036276F">
              <w:rPr>
                <w:color w:val="000000"/>
                <w:lang w:val="en-US" w:eastAsia="de-DE"/>
              </w:rPr>
              <w:t>A</w:t>
            </w:r>
            <w:r w:rsidRPr="0036276F">
              <w:rPr>
                <w:color w:val="000000"/>
                <w:vertAlign w:val="subscript"/>
                <w:lang w:val="en-US" w:eastAsia="de-DE"/>
              </w:rPr>
              <w:t>ox</w:t>
            </w:r>
            <w:proofErr w:type="spellEnd"/>
            <w:r w:rsidRPr="0036276F">
              <w:rPr>
                <w:color w:val="000000"/>
                <w:lang w:val="en-US" w:eastAsia="de-DE"/>
              </w:rPr>
              <w:t xml:space="preserve"> + Trxf-1</w:t>
            </w:r>
          </w:p>
        </w:tc>
        <w:tc>
          <w:tcPr>
            <w:tcW w:w="708" w:type="dxa"/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  <w:r w:rsidRPr="0036276F">
              <w:rPr>
                <w:color w:val="000000"/>
                <w:lang w:eastAsia="de-DE"/>
              </w:rPr>
              <w:t>74.7</w:t>
            </w:r>
          </w:p>
        </w:tc>
        <w:tc>
          <w:tcPr>
            <w:tcW w:w="851" w:type="dxa"/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  <w:r w:rsidRPr="0036276F">
              <w:rPr>
                <w:color w:val="000000"/>
                <w:lang w:eastAsia="de-DE"/>
              </w:rPr>
              <w:t>70.9</w:t>
            </w:r>
          </w:p>
        </w:tc>
        <w:tc>
          <w:tcPr>
            <w:tcW w:w="850" w:type="dxa"/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  <w:r w:rsidRPr="0036276F">
              <w:rPr>
                <w:color w:val="000000"/>
                <w:lang w:eastAsia="de-DE"/>
              </w:rPr>
              <w:t>52.1</w:t>
            </w:r>
          </w:p>
        </w:tc>
        <w:tc>
          <w:tcPr>
            <w:tcW w:w="851" w:type="dxa"/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  <w:r w:rsidRPr="0036276F">
              <w:rPr>
                <w:color w:val="000000"/>
                <w:lang w:eastAsia="de-DE"/>
              </w:rPr>
              <w:t>65.9</w:t>
            </w:r>
          </w:p>
        </w:tc>
        <w:tc>
          <w:tcPr>
            <w:tcW w:w="713" w:type="dxa"/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  <w:r w:rsidRPr="0036276F">
              <w:t>12.1</w:t>
            </w:r>
          </w:p>
        </w:tc>
      </w:tr>
      <w:tr w:rsidR="00507E69" w:rsidRPr="00507E69" w:rsidTr="00507E69">
        <w:tc>
          <w:tcPr>
            <w:tcW w:w="2802" w:type="dxa"/>
          </w:tcPr>
          <w:p w:rsidR="00507E69" w:rsidRPr="00507E69" w:rsidRDefault="00507E69" w:rsidP="00507E69">
            <w:pPr>
              <w:spacing w:after="0" w:line="240" w:lineRule="auto"/>
              <w:jc w:val="both"/>
              <w:rPr>
                <w:bCs/>
                <w:lang w:val="en-GB"/>
              </w:rPr>
            </w:pPr>
            <w:proofErr w:type="spellStart"/>
            <w:r w:rsidRPr="0036276F">
              <w:rPr>
                <w:color w:val="000000"/>
                <w:lang w:val="en-US" w:eastAsia="de-DE"/>
              </w:rPr>
              <w:t>Str</w:t>
            </w:r>
            <w:proofErr w:type="spellEnd"/>
            <w:r w:rsidRPr="0036276F">
              <w:rPr>
                <w:color w:val="000000"/>
                <w:lang w:val="en-US" w:eastAsia="de-DE"/>
              </w:rPr>
              <w:t xml:space="preserve"> + 2</w:t>
            </w:r>
            <w:r w:rsidR="00DC3732">
              <w:rPr>
                <w:color w:val="000000"/>
                <w:lang w:val="en-US" w:eastAsia="de-DE"/>
              </w:rPr>
              <w:t>-</w:t>
            </w:r>
            <w:r w:rsidRPr="0036276F">
              <w:rPr>
                <w:color w:val="000000"/>
                <w:lang w:val="en-US" w:eastAsia="de-DE"/>
              </w:rPr>
              <w:t>CysPrx</w:t>
            </w:r>
            <w:r w:rsidRPr="0036276F">
              <w:rPr>
                <w:color w:val="000000"/>
                <w:vertAlign w:val="subscript"/>
                <w:lang w:val="en-US" w:eastAsia="de-DE"/>
              </w:rPr>
              <w:t>red</w:t>
            </w:r>
          </w:p>
        </w:tc>
        <w:tc>
          <w:tcPr>
            <w:tcW w:w="708" w:type="dxa"/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  <w:r w:rsidRPr="0036276F">
              <w:rPr>
                <w:color w:val="000000"/>
                <w:lang w:val="en-US" w:eastAsia="de-DE"/>
              </w:rPr>
              <w:t>126.6</w:t>
            </w:r>
          </w:p>
        </w:tc>
        <w:tc>
          <w:tcPr>
            <w:tcW w:w="851" w:type="dxa"/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  <w:r w:rsidRPr="0036276F">
              <w:rPr>
                <w:color w:val="000000"/>
                <w:lang w:val="en-US" w:eastAsia="de-DE"/>
              </w:rPr>
              <w:t>146.7</w:t>
            </w:r>
          </w:p>
        </w:tc>
        <w:tc>
          <w:tcPr>
            <w:tcW w:w="850" w:type="dxa"/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  <w:r w:rsidRPr="0036276F">
              <w:rPr>
                <w:color w:val="000000"/>
                <w:lang w:val="en-US" w:eastAsia="de-DE"/>
              </w:rPr>
              <w:t>140.7</w:t>
            </w:r>
          </w:p>
        </w:tc>
        <w:tc>
          <w:tcPr>
            <w:tcW w:w="851" w:type="dxa"/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  <w:r w:rsidRPr="0036276F">
              <w:rPr>
                <w:color w:val="000000"/>
                <w:lang w:val="en-US" w:eastAsia="de-DE"/>
              </w:rPr>
              <w:t>138.0</w:t>
            </w:r>
          </w:p>
        </w:tc>
        <w:tc>
          <w:tcPr>
            <w:tcW w:w="713" w:type="dxa"/>
          </w:tcPr>
          <w:p w:rsidR="00507E69" w:rsidRPr="0036276F" w:rsidRDefault="00507E69" w:rsidP="00507E69">
            <w:pPr>
              <w:spacing w:after="0" w:line="240" w:lineRule="auto"/>
              <w:jc w:val="right"/>
              <w:rPr>
                <w:lang w:val="en-US"/>
              </w:rPr>
            </w:pPr>
            <w:r w:rsidRPr="0036276F">
              <w:t>10.3</w:t>
            </w:r>
          </w:p>
        </w:tc>
      </w:tr>
    </w:tbl>
    <w:p w:rsidR="00033222" w:rsidRDefault="00033222" w:rsidP="00033222">
      <w:pPr>
        <w:spacing w:after="0" w:line="240" w:lineRule="auto"/>
        <w:jc w:val="both"/>
        <w:rPr>
          <w:bCs/>
          <w:lang w:val="en-GB"/>
        </w:rPr>
      </w:pPr>
    </w:p>
    <w:sectPr w:rsidR="00033222" w:rsidSect="00033222">
      <w:footerReference w:type="even" r:id="rId7"/>
      <w:footerReference w:type="default" r:id="rId8"/>
      <w:pgSz w:w="11906" w:h="16838"/>
      <w:pgMar w:top="1417" w:right="141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724" w:rsidRDefault="00440724">
      <w:pPr>
        <w:spacing w:after="0" w:line="240" w:lineRule="auto"/>
      </w:pPr>
      <w:r>
        <w:separator/>
      </w:r>
    </w:p>
  </w:endnote>
  <w:endnote w:type="continuationSeparator" w:id="0">
    <w:p w:rsidR="00440724" w:rsidRDefault="00440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01C" w:rsidRDefault="007C5430" w:rsidP="007035C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3F101C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3F101C" w:rsidRDefault="003F101C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01C" w:rsidRDefault="007C5430" w:rsidP="007035C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3F101C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DC3732">
      <w:rPr>
        <w:rStyle w:val="Seitenzahl"/>
        <w:noProof/>
      </w:rPr>
      <w:t>1</w:t>
    </w:r>
    <w:r>
      <w:rPr>
        <w:rStyle w:val="Seitenzahl"/>
      </w:rPr>
      <w:fldChar w:fldCharType="end"/>
    </w:r>
  </w:p>
  <w:p w:rsidR="003F101C" w:rsidRDefault="003F101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724" w:rsidRDefault="00440724">
      <w:pPr>
        <w:spacing w:after="0" w:line="240" w:lineRule="auto"/>
      </w:pPr>
      <w:r>
        <w:separator/>
      </w:r>
    </w:p>
  </w:footnote>
  <w:footnote w:type="continuationSeparator" w:id="0">
    <w:p w:rsidR="00440724" w:rsidRDefault="004407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C6642"/>
    <w:multiLevelType w:val="hybridMultilevel"/>
    <w:tmpl w:val="715AFC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F190C"/>
    <w:multiLevelType w:val="hybridMultilevel"/>
    <w:tmpl w:val="0B3C4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0D21DB"/>
    <w:multiLevelType w:val="hybridMultilevel"/>
    <w:tmpl w:val="F0965E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0871"/>
    <w:rsid w:val="00004CD2"/>
    <w:rsid w:val="000328C4"/>
    <w:rsid w:val="00033222"/>
    <w:rsid w:val="00054DEE"/>
    <w:rsid w:val="000831BD"/>
    <w:rsid w:val="000941D1"/>
    <w:rsid w:val="000B5EE4"/>
    <w:rsid w:val="000E2126"/>
    <w:rsid w:val="001050CB"/>
    <w:rsid w:val="001333FC"/>
    <w:rsid w:val="00160CFB"/>
    <w:rsid w:val="00176724"/>
    <w:rsid w:val="00183925"/>
    <w:rsid w:val="001A0C93"/>
    <w:rsid w:val="001B1CAB"/>
    <w:rsid w:val="001B2414"/>
    <w:rsid w:val="001E3CC7"/>
    <w:rsid w:val="001F212E"/>
    <w:rsid w:val="00212713"/>
    <w:rsid w:val="00257582"/>
    <w:rsid w:val="00272C49"/>
    <w:rsid w:val="002A4C76"/>
    <w:rsid w:val="002C7683"/>
    <w:rsid w:val="002F25B3"/>
    <w:rsid w:val="003100E0"/>
    <w:rsid w:val="00312836"/>
    <w:rsid w:val="0036276F"/>
    <w:rsid w:val="00373985"/>
    <w:rsid w:val="00376A4F"/>
    <w:rsid w:val="003B2726"/>
    <w:rsid w:val="003D12DE"/>
    <w:rsid w:val="003F101C"/>
    <w:rsid w:val="003F2A11"/>
    <w:rsid w:val="003F59A5"/>
    <w:rsid w:val="0043558F"/>
    <w:rsid w:val="00440724"/>
    <w:rsid w:val="0044543E"/>
    <w:rsid w:val="00466E96"/>
    <w:rsid w:val="00490C18"/>
    <w:rsid w:val="00494D76"/>
    <w:rsid w:val="004B76B8"/>
    <w:rsid w:val="00505E3F"/>
    <w:rsid w:val="00507E69"/>
    <w:rsid w:val="005174B9"/>
    <w:rsid w:val="005204F9"/>
    <w:rsid w:val="005834CD"/>
    <w:rsid w:val="005C3A65"/>
    <w:rsid w:val="005C4A15"/>
    <w:rsid w:val="005D4F82"/>
    <w:rsid w:val="005D5A08"/>
    <w:rsid w:val="005E3EA5"/>
    <w:rsid w:val="00622B4D"/>
    <w:rsid w:val="006B0F36"/>
    <w:rsid w:val="006B17F8"/>
    <w:rsid w:val="007035C2"/>
    <w:rsid w:val="007129C7"/>
    <w:rsid w:val="00730871"/>
    <w:rsid w:val="0074393F"/>
    <w:rsid w:val="00790343"/>
    <w:rsid w:val="007C5430"/>
    <w:rsid w:val="007E0D65"/>
    <w:rsid w:val="007E758D"/>
    <w:rsid w:val="008009C8"/>
    <w:rsid w:val="0080484D"/>
    <w:rsid w:val="00804E25"/>
    <w:rsid w:val="0082712D"/>
    <w:rsid w:val="00874A0C"/>
    <w:rsid w:val="008B2BDE"/>
    <w:rsid w:val="008C431A"/>
    <w:rsid w:val="008C6FF4"/>
    <w:rsid w:val="008F11F4"/>
    <w:rsid w:val="00950B57"/>
    <w:rsid w:val="0095387C"/>
    <w:rsid w:val="00961F8B"/>
    <w:rsid w:val="009673EB"/>
    <w:rsid w:val="00980CFC"/>
    <w:rsid w:val="009A1E08"/>
    <w:rsid w:val="009A795B"/>
    <w:rsid w:val="009D0F46"/>
    <w:rsid w:val="00A553E2"/>
    <w:rsid w:val="00AC3650"/>
    <w:rsid w:val="00AF2DD7"/>
    <w:rsid w:val="00B209A4"/>
    <w:rsid w:val="00B212A1"/>
    <w:rsid w:val="00B25DA3"/>
    <w:rsid w:val="00B30832"/>
    <w:rsid w:val="00B30AA5"/>
    <w:rsid w:val="00B923C7"/>
    <w:rsid w:val="00BB025E"/>
    <w:rsid w:val="00BB3878"/>
    <w:rsid w:val="00BB6A6D"/>
    <w:rsid w:val="00BD26A2"/>
    <w:rsid w:val="00BD7E81"/>
    <w:rsid w:val="00BE57D4"/>
    <w:rsid w:val="00C1128F"/>
    <w:rsid w:val="00C11336"/>
    <w:rsid w:val="00C12B99"/>
    <w:rsid w:val="00C428AA"/>
    <w:rsid w:val="00C537F8"/>
    <w:rsid w:val="00C801BF"/>
    <w:rsid w:val="00CF4A4A"/>
    <w:rsid w:val="00D00B08"/>
    <w:rsid w:val="00D43F44"/>
    <w:rsid w:val="00D440FB"/>
    <w:rsid w:val="00D51448"/>
    <w:rsid w:val="00D72EA2"/>
    <w:rsid w:val="00D875DE"/>
    <w:rsid w:val="00DC3732"/>
    <w:rsid w:val="00DC5447"/>
    <w:rsid w:val="00DD0C9F"/>
    <w:rsid w:val="00DF6569"/>
    <w:rsid w:val="00E05F97"/>
    <w:rsid w:val="00E45777"/>
    <w:rsid w:val="00E57026"/>
    <w:rsid w:val="00E70D31"/>
    <w:rsid w:val="00EB6AC8"/>
    <w:rsid w:val="00F017DF"/>
    <w:rsid w:val="00F27091"/>
    <w:rsid w:val="00F310D0"/>
    <w:rsid w:val="00F36853"/>
    <w:rsid w:val="00F43885"/>
    <w:rsid w:val="00F51654"/>
    <w:rsid w:val="00F527C7"/>
    <w:rsid w:val="00F65085"/>
    <w:rsid w:val="00F6543F"/>
    <w:rsid w:val="00F96598"/>
    <w:rsid w:val="00FA4BEC"/>
    <w:rsid w:val="00FC1312"/>
    <w:rsid w:val="00FE6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0871"/>
    <w:pPr>
      <w:spacing w:after="160" w:line="259" w:lineRule="auto"/>
    </w:pPr>
    <w:rPr>
      <w:lang w:val="de-DE" w:eastAsia="en-US"/>
    </w:rPr>
  </w:style>
  <w:style w:type="paragraph" w:styleId="berschrift2">
    <w:name w:val="heading 2"/>
    <w:basedOn w:val="Standard"/>
    <w:link w:val="berschrift2Zchn"/>
    <w:uiPriority w:val="99"/>
    <w:qFormat/>
    <w:rsid w:val="007308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730871"/>
    <w:rPr>
      <w:rFonts w:ascii="Times New Roman" w:hAnsi="Times New Roman" w:cs="Times New Roman"/>
      <w:b/>
      <w:bCs/>
      <w:sz w:val="36"/>
      <w:szCs w:val="36"/>
      <w:lang w:eastAsia="de-DE"/>
    </w:rPr>
  </w:style>
  <w:style w:type="table" w:styleId="Tabellengitternetz">
    <w:name w:val="Table Grid"/>
    <w:basedOn w:val="NormaleTabelle"/>
    <w:uiPriority w:val="99"/>
    <w:rsid w:val="0073087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730871"/>
    <w:rPr>
      <w:rFonts w:cs="Times New Roman"/>
      <w:color w:val="808080"/>
    </w:rPr>
  </w:style>
  <w:style w:type="paragraph" w:styleId="Listenabsatz">
    <w:name w:val="List Paragraph"/>
    <w:basedOn w:val="Standard"/>
    <w:uiPriority w:val="99"/>
    <w:qFormat/>
    <w:rsid w:val="0073087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rsid w:val="0073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730871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99"/>
    <w:qFormat/>
    <w:rsid w:val="00730871"/>
    <w:rPr>
      <w:rFonts w:ascii="Times New Roman" w:hAnsi="Times New Roman" w:cs="Times New Roman"/>
      <w:b/>
      <w:bCs/>
    </w:rPr>
  </w:style>
  <w:style w:type="paragraph" w:styleId="Fuzeile">
    <w:name w:val="footer"/>
    <w:basedOn w:val="Standard"/>
    <w:link w:val="FuzeileZchn"/>
    <w:uiPriority w:val="99"/>
    <w:rsid w:val="0073087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730871"/>
    <w:rPr>
      <w:rFonts w:ascii="Calibri" w:hAnsi="Calibri" w:cs="Times New Roman"/>
    </w:rPr>
  </w:style>
  <w:style w:type="character" w:styleId="Seitenzahl">
    <w:name w:val="page number"/>
    <w:basedOn w:val="Absatz-Standardschriftart"/>
    <w:uiPriority w:val="99"/>
    <w:rsid w:val="00730871"/>
    <w:rPr>
      <w:rFonts w:cs="Times New Roman"/>
    </w:rPr>
  </w:style>
  <w:style w:type="paragraph" w:styleId="StandardWeb">
    <w:name w:val="Normal (Web)"/>
    <w:basedOn w:val="Standard"/>
    <w:uiPriority w:val="99"/>
    <w:semiHidden/>
    <w:rsid w:val="009D0F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rsid w:val="0082712D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82712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7C5430"/>
    <w:rPr>
      <w:rFonts w:cs="Times New Roman"/>
      <w:sz w:val="20"/>
      <w:szCs w:val="20"/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8271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7C5430"/>
    <w:rPr>
      <w:rFonts w:cs="Times New Roman"/>
      <w:b/>
      <w:bCs/>
      <w:sz w:val="20"/>
      <w:szCs w:val="20"/>
      <w:lang w:val="de-DE" w:eastAsia="en-US"/>
    </w:rPr>
  </w:style>
  <w:style w:type="character" w:customStyle="1" w:styleId="lrzxr">
    <w:name w:val="lrzxr"/>
    <w:basedOn w:val="Absatz-Standardschriftart"/>
    <w:rsid w:val="00272C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0871"/>
    <w:pPr>
      <w:spacing w:after="160" w:line="259" w:lineRule="auto"/>
    </w:pPr>
    <w:rPr>
      <w:lang w:val="de-DE" w:eastAsia="en-US"/>
    </w:rPr>
  </w:style>
  <w:style w:type="paragraph" w:styleId="berschrift2">
    <w:name w:val="heading 2"/>
    <w:basedOn w:val="Standard"/>
    <w:link w:val="berschrift2Zchn"/>
    <w:uiPriority w:val="99"/>
    <w:qFormat/>
    <w:rsid w:val="007308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730871"/>
    <w:rPr>
      <w:rFonts w:ascii="Times New Roman" w:hAnsi="Times New Roman" w:cs="Times New Roman"/>
      <w:b/>
      <w:bCs/>
      <w:sz w:val="36"/>
      <w:szCs w:val="36"/>
      <w:lang w:eastAsia="de-DE"/>
    </w:rPr>
  </w:style>
  <w:style w:type="table" w:styleId="Tabellenraster">
    <w:name w:val="Table Grid"/>
    <w:basedOn w:val="NormaleTabelle"/>
    <w:uiPriority w:val="99"/>
    <w:rsid w:val="0073087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730871"/>
    <w:rPr>
      <w:rFonts w:cs="Times New Roman"/>
      <w:color w:val="808080"/>
    </w:rPr>
  </w:style>
  <w:style w:type="paragraph" w:styleId="Listenabsatz">
    <w:name w:val="List Paragraph"/>
    <w:basedOn w:val="Standard"/>
    <w:uiPriority w:val="99"/>
    <w:qFormat/>
    <w:rsid w:val="0073087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rsid w:val="0073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730871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99"/>
    <w:qFormat/>
    <w:rsid w:val="00730871"/>
    <w:rPr>
      <w:rFonts w:ascii="Times New Roman" w:hAnsi="Times New Roman" w:cs="Times New Roman"/>
      <w:b/>
      <w:bCs/>
    </w:rPr>
  </w:style>
  <w:style w:type="paragraph" w:styleId="Fuzeile">
    <w:name w:val="footer"/>
    <w:basedOn w:val="Standard"/>
    <w:link w:val="FuzeileZchn"/>
    <w:uiPriority w:val="99"/>
    <w:rsid w:val="0073087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730871"/>
    <w:rPr>
      <w:rFonts w:ascii="Calibri" w:hAnsi="Calibri" w:cs="Times New Roman"/>
    </w:rPr>
  </w:style>
  <w:style w:type="character" w:styleId="Seitenzahl">
    <w:name w:val="page number"/>
    <w:basedOn w:val="Absatz-Standardschriftart"/>
    <w:uiPriority w:val="99"/>
    <w:rsid w:val="00730871"/>
    <w:rPr>
      <w:rFonts w:cs="Times New Roman"/>
    </w:rPr>
  </w:style>
  <w:style w:type="paragraph" w:styleId="StandardWeb">
    <w:name w:val="Normal (Web)"/>
    <w:basedOn w:val="Standard"/>
    <w:uiPriority w:val="99"/>
    <w:semiHidden/>
    <w:rsid w:val="009D0F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rsid w:val="0082712D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82712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Pr>
      <w:rFonts w:cs="Times New Roman"/>
      <w:sz w:val="20"/>
      <w:szCs w:val="20"/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8271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Pr>
      <w:rFonts w:cs="Times New Roman"/>
      <w:b/>
      <w:bCs/>
      <w:sz w:val="20"/>
      <w:szCs w:val="20"/>
      <w:lang w:val="de-DE" w:eastAsia="en-US"/>
    </w:rPr>
  </w:style>
  <w:style w:type="character" w:customStyle="1" w:styleId="lrzxr">
    <w:name w:val="lrzxr"/>
    <w:basedOn w:val="Absatz-Standardschriftart"/>
    <w:rsid w:val="00272C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5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kdietz</dc:creator>
  <cp:lastModifiedBy>Michael Liebthal</cp:lastModifiedBy>
  <cp:revision>8</cp:revision>
  <cp:lastPrinted>2018-05-22T14:05:00Z</cp:lastPrinted>
  <dcterms:created xsi:type="dcterms:W3CDTF">2018-10-09T10:46:00Z</dcterms:created>
  <dcterms:modified xsi:type="dcterms:W3CDTF">2018-10-11T07:37:00Z</dcterms:modified>
</cp:coreProperties>
</file>