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F37C28F" w:rsidR="00877644" w:rsidRPr="00547D81" w:rsidRDefault="00032E4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47D81">
        <w:rPr>
          <w:rFonts w:asciiTheme="minorHAnsi" w:hAnsiTheme="minorHAnsi"/>
          <w:sz w:val="22"/>
          <w:szCs w:val="22"/>
        </w:rPr>
        <w:t xml:space="preserve">We did not pre-determine sample sizes, but the sample sizes </w:t>
      </w:r>
      <w:r w:rsidR="0056206F" w:rsidRPr="00547D81">
        <w:rPr>
          <w:rFonts w:asciiTheme="minorHAnsi" w:hAnsiTheme="minorHAnsi"/>
          <w:sz w:val="22"/>
          <w:szCs w:val="22"/>
        </w:rPr>
        <w:t xml:space="preserve">are well within the range that is </w:t>
      </w:r>
      <w:r w:rsidR="00FA4BEB" w:rsidRPr="00547D81">
        <w:rPr>
          <w:rFonts w:asciiTheme="minorHAnsi" w:hAnsiTheme="minorHAnsi"/>
          <w:sz w:val="22"/>
          <w:szCs w:val="22"/>
        </w:rPr>
        <w:t>generally accepted in the field</w:t>
      </w:r>
      <w:r w:rsidR="002C221B" w:rsidRPr="00547D81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37933AD" w:rsidR="00B330BD" w:rsidRPr="00547D81" w:rsidRDefault="008D559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47D81">
        <w:rPr>
          <w:rFonts w:asciiTheme="minorHAnsi" w:hAnsiTheme="minorHAnsi"/>
          <w:sz w:val="22"/>
          <w:szCs w:val="22"/>
        </w:rPr>
        <w:t>The sample size is reported in the figure legend</w:t>
      </w:r>
      <w:r w:rsidR="001621CF" w:rsidRPr="00547D81">
        <w:rPr>
          <w:rFonts w:asciiTheme="minorHAnsi" w:hAnsiTheme="minorHAnsi"/>
          <w:sz w:val="22"/>
          <w:szCs w:val="22"/>
        </w:rPr>
        <w:t>s</w:t>
      </w:r>
      <w:r w:rsidR="00D94CCC">
        <w:rPr>
          <w:rFonts w:asciiTheme="minorHAnsi" w:hAnsiTheme="minorHAnsi"/>
          <w:sz w:val="22"/>
          <w:szCs w:val="22"/>
        </w:rPr>
        <w:t>,</w:t>
      </w:r>
      <w:r w:rsidR="00F92DEC">
        <w:rPr>
          <w:rFonts w:asciiTheme="minorHAnsi" w:hAnsiTheme="minorHAnsi"/>
          <w:sz w:val="22"/>
          <w:szCs w:val="22"/>
        </w:rPr>
        <w:t xml:space="preserve"> </w:t>
      </w:r>
      <w:r w:rsidR="00F92DEC" w:rsidRPr="00F92DEC">
        <w:rPr>
          <w:rFonts w:asciiTheme="minorHAnsi" w:hAnsiTheme="minorHAnsi"/>
          <w:sz w:val="22"/>
          <w:szCs w:val="22"/>
        </w:rPr>
        <w:t>Supplementary File 1</w:t>
      </w:r>
      <w:r w:rsidR="00F92DEC">
        <w:rPr>
          <w:rFonts w:asciiTheme="minorHAnsi" w:hAnsiTheme="minorHAnsi"/>
          <w:sz w:val="22"/>
          <w:szCs w:val="22"/>
        </w:rPr>
        <w:t>,</w:t>
      </w:r>
      <w:r w:rsidRPr="00547D81">
        <w:rPr>
          <w:rFonts w:asciiTheme="minorHAnsi" w:hAnsiTheme="minorHAnsi"/>
          <w:sz w:val="22"/>
          <w:szCs w:val="22"/>
        </w:rPr>
        <w:t xml:space="preserve"> or </w:t>
      </w:r>
      <w:r w:rsidR="002C221B" w:rsidRPr="00547D81">
        <w:rPr>
          <w:rFonts w:asciiTheme="minorHAnsi" w:hAnsiTheme="minorHAnsi"/>
          <w:sz w:val="22"/>
          <w:szCs w:val="22"/>
        </w:rPr>
        <w:t>in the main text if there is no</w:t>
      </w:r>
      <w:r w:rsidRPr="00547D81">
        <w:rPr>
          <w:rFonts w:asciiTheme="minorHAnsi" w:hAnsiTheme="minorHAnsi"/>
          <w:sz w:val="22"/>
          <w:szCs w:val="22"/>
        </w:rPr>
        <w:t xml:space="preserve"> corresponding figure</w:t>
      </w:r>
      <w:r w:rsidR="00FF205E" w:rsidRPr="00547D81">
        <w:rPr>
          <w:rFonts w:asciiTheme="minorHAnsi" w:hAnsiTheme="minorHAnsi"/>
          <w:sz w:val="22"/>
          <w:szCs w:val="22"/>
        </w:rPr>
        <w:t xml:space="preserve">. </w:t>
      </w:r>
      <w:r w:rsidR="000B7820" w:rsidRPr="00547D81">
        <w:rPr>
          <w:rFonts w:asciiTheme="minorHAnsi" w:hAnsiTheme="minorHAnsi"/>
          <w:sz w:val="22"/>
          <w:szCs w:val="22"/>
        </w:rPr>
        <w:t xml:space="preserve">No outliers were </w:t>
      </w:r>
      <w:r w:rsidR="002C221B" w:rsidRPr="00547D81">
        <w:rPr>
          <w:rFonts w:asciiTheme="minorHAnsi" w:hAnsiTheme="minorHAnsi"/>
          <w:sz w:val="22"/>
          <w:szCs w:val="22"/>
        </w:rPr>
        <w:t>excluded</w:t>
      </w:r>
      <w:r w:rsidR="000B7820" w:rsidRPr="00547D81">
        <w:rPr>
          <w:rFonts w:asciiTheme="minorHAnsi" w:hAnsiTheme="minorHAnsi"/>
          <w:sz w:val="22"/>
          <w:szCs w:val="22"/>
        </w:rPr>
        <w:t>.</w:t>
      </w:r>
      <w:r w:rsidR="002C221B" w:rsidRPr="00547D81">
        <w:rPr>
          <w:rFonts w:asciiTheme="minorHAnsi" w:hAnsiTheme="minorHAnsi"/>
          <w:sz w:val="22"/>
          <w:szCs w:val="22"/>
        </w:rPr>
        <w:t xml:space="preserve"> Inclusion </w:t>
      </w:r>
      <w:r w:rsidR="00FF205E" w:rsidRPr="00547D81">
        <w:rPr>
          <w:rFonts w:asciiTheme="minorHAnsi" w:hAnsiTheme="minorHAnsi"/>
          <w:sz w:val="22"/>
          <w:szCs w:val="22"/>
        </w:rPr>
        <w:t xml:space="preserve">criteria </w:t>
      </w:r>
      <w:r w:rsidR="000B7820" w:rsidRPr="00547D81">
        <w:rPr>
          <w:rFonts w:asciiTheme="minorHAnsi" w:hAnsiTheme="minorHAnsi"/>
          <w:sz w:val="22"/>
          <w:szCs w:val="22"/>
        </w:rPr>
        <w:t xml:space="preserve">is </w:t>
      </w:r>
      <w:r w:rsidR="002C221B" w:rsidRPr="00547D81">
        <w:rPr>
          <w:rFonts w:asciiTheme="minorHAnsi" w:hAnsiTheme="minorHAnsi"/>
          <w:sz w:val="22"/>
          <w:szCs w:val="22"/>
        </w:rPr>
        <w:t xml:space="preserve">stated in </w:t>
      </w:r>
      <w:r w:rsidR="000B7820" w:rsidRPr="00547D81">
        <w:rPr>
          <w:rFonts w:asciiTheme="minorHAnsi" w:hAnsiTheme="minorHAnsi"/>
          <w:sz w:val="22"/>
          <w:szCs w:val="22"/>
        </w:rPr>
        <w:t xml:space="preserve">the </w:t>
      </w:r>
      <w:r w:rsidR="002C221B" w:rsidRPr="00547D81">
        <w:rPr>
          <w:rFonts w:asciiTheme="minorHAnsi" w:hAnsiTheme="minorHAnsi"/>
          <w:sz w:val="22"/>
          <w:szCs w:val="22"/>
        </w:rPr>
        <w:t>M</w:t>
      </w:r>
      <w:r w:rsidR="00FF205E" w:rsidRPr="00547D81">
        <w:rPr>
          <w:rFonts w:asciiTheme="minorHAnsi" w:hAnsiTheme="minorHAnsi"/>
          <w:sz w:val="22"/>
          <w:szCs w:val="22"/>
        </w:rPr>
        <w:t>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DA3099" w:rsidR="0015519A" w:rsidRDefault="0015519A">
      <w:pPr>
        <w:rPr>
          <w:rFonts w:asciiTheme="minorHAnsi" w:hAnsiTheme="minorHAnsi"/>
          <w:b/>
          <w:bCs/>
        </w:rPr>
      </w:pPr>
    </w:p>
    <w:p w14:paraId="0306A5B0" w14:textId="77777777" w:rsidR="00547D81" w:rsidRDefault="00547D81">
      <w:pPr>
        <w:rPr>
          <w:rFonts w:asciiTheme="minorHAnsi" w:hAnsiTheme="minorHAnsi"/>
          <w:b/>
          <w:bCs/>
        </w:rPr>
      </w:pPr>
    </w:p>
    <w:p w14:paraId="310F0DEE" w14:textId="77777777" w:rsidR="00547D81" w:rsidRDefault="00547D81">
      <w:pPr>
        <w:rPr>
          <w:rFonts w:asciiTheme="minorHAnsi" w:hAnsiTheme="minorHAnsi"/>
          <w:b/>
          <w:bCs/>
        </w:rPr>
      </w:pPr>
    </w:p>
    <w:p w14:paraId="299637C2" w14:textId="77777777" w:rsidR="00547D81" w:rsidRDefault="00547D81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</w:t>
      </w:r>
      <w:r w:rsidR="00A32E20" w:rsidRPr="000B7820">
        <w:rPr>
          <w:rFonts w:asciiTheme="minorHAnsi" w:hAnsiTheme="minorHAnsi"/>
          <w:bCs/>
          <w:sz w:val="22"/>
          <w:szCs w:val="22"/>
          <w:lang w:val="en-GB"/>
        </w:rPr>
        <w:t>, a measure of effect size (e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</w:t>
      </w:r>
      <w:r w:rsidRPr="000B7820">
        <w:rPr>
          <w:rFonts w:asciiTheme="minorHAnsi" w:hAnsiTheme="minorHAnsi"/>
          <w:sz w:val="22"/>
          <w:szCs w:val="22"/>
        </w:rPr>
        <w:t>confidence intervals.</w:t>
      </w:r>
      <w:r w:rsidRPr="00505C51">
        <w:rPr>
          <w:rFonts w:asciiTheme="minorHAnsi" w:hAnsiTheme="minorHAnsi"/>
          <w:sz w:val="22"/>
          <w:szCs w:val="22"/>
        </w:rPr>
        <w:t xml:space="preserve">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10D0E10" w14:textId="48033C96" w:rsidR="008D559D" w:rsidRPr="00547D81" w:rsidRDefault="008D559D" w:rsidP="008D559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47D81">
        <w:rPr>
          <w:rFonts w:asciiTheme="minorHAnsi" w:hAnsiTheme="minorHAnsi"/>
          <w:sz w:val="22"/>
          <w:szCs w:val="22"/>
        </w:rPr>
        <w:t xml:space="preserve">The </w:t>
      </w:r>
      <w:r w:rsidR="001621CF" w:rsidRPr="00547D81">
        <w:rPr>
          <w:rFonts w:asciiTheme="minorHAnsi" w:hAnsiTheme="minorHAnsi"/>
          <w:sz w:val="22"/>
          <w:szCs w:val="22"/>
        </w:rPr>
        <w:t>exact p-</w:t>
      </w:r>
      <w:r w:rsidRPr="00547D81">
        <w:rPr>
          <w:rFonts w:asciiTheme="minorHAnsi" w:hAnsiTheme="minorHAnsi"/>
          <w:sz w:val="22"/>
          <w:szCs w:val="22"/>
        </w:rPr>
        <w:t>value</w:t>
      </w:r>
      <w:r w:rsidR="0082010A" w:rsidRPr="00547D81">
        <w:rPr>
          <w:rFonts w:asciiTheme="minorHAnsi" w:hAnsiTheme="minorHAnsi"/>
          <w:sz w:val="22"/>
          <w:szCs w:val="22"/>
        </w:rPr>
        <w:t>s, definitions of center,</w:t>
      </w:r>
      <w:r w:rsidR="001621CF" w:rsidRPr="00547D81">
        <w:rPr>
          <w:rFonts w:asciiTheme="minorHAnsi" w:hAnsiTheme="minorHAnsi"/>
          <w:sz w:val="22"/>
          <w:szCs w:val="22"/>
        </w:rPr>
        <w:t xml:space="preserve"> </w:t>
      </w:r>
      <w:r w:rsidR="0082010A" w:rsidRPr="00547D81">
        <w:rPr>
          <w:rFonts w:asciiTheme="minorHAnsi" w:hAnsiTheme="minorHAnsi"/>
          <w:sz w:val="22"/>
          <w:szCs w:val="22"/>
        </w:rPr>
        <w:t>dispersion</w:t>
      </w:r>
      <w:r w:rsidR="001621CF" w:rsidRPr="00547D81">
        <w:rPr>
          <w:rFonts w:asciiTheme="minorHAnsi" w:hAnsiTheme="minorHAnsi"/>
          <w:sz w:val="22"/>
          <w:szCs w:val="22"/>
        </w:rPr>
        <w:t xml:space="preserve"> measures</w:t>
      </w:r>
      <w:r w:rsidR="000B7820" w:rsidRPr="00547D81">
        <w:rPr>
          <w:rFonts w:asciiTheme="minorHAnsi" w:hAnsiTheme="minorHAnsi"/>
          <w:sz w:val="22"/>
          <w:szCs w:val="22"/>
        </w:rPr>
        <w:t>, and confidence intervals</w:t>
      </w:r>
      <w:r w:rsidR="001621CF" w:rsidRPr="00547D81">
        <w:rPr>
          <w:rFonts w:asciiTheme="minorHAnsi" w:hAnsiTheme="minorHAnsi"/>
          <w:sz w:val="22"/>
          <w:szCs w:val="22"/>
        </w:rPr>
        <w:t xml:space="preserve"> are</w:t>
      </w:r>
      <w:r w:rsidRPr="00547D81">
        <w:rPr>
          <w:rFonts w:asciiTheme="minorHAnsi" w:hAnsiTheme="minorHAnsi"/>
          <w:sz w:val="22"/>
          <w:szCs w:val="22"/>
        </w:rPr>
        <w:t xml:space="preserve"> reported in the figure </w:t>
      </w:r>
      <w:r w:rsidR="0056206F" w:rsidRPr="00547D81">
        <w:rPr>
          <w:rFonts w:asciiTheme="minorHAnsi" w:hAnsiTheme="minorHAnsi"/>
          <w:sz w:val="22"/>
          <w:szCs w:val="22"/>
        </w:rPr>
        <w:t xml:space="preserve">and legends, </w:t>
      </w:r>
      <w:r w:rsidRPr="00547D81">
        <w:rPr>
          <w:rFonts w:asciiTheme="minorHAnsi" w:hAnsiTheme="minorHAnsi"/>
          <w:sz w:val="22"/>
          <w:szCs w:val="22"/>
        </w:rPr>
        <w:t xml:space="preserve">or </w:t>
      </w:r>
      <w:r w:rsidR="00B4664A" w:rsidRPr="00547D81">
        <w:rPr>
          <w:rFonts w:asciiTheme="minorHAnsi" w:hAnsiTheme="minorHAnsi"/>
          <w:sz w:val="22"/>
          <w:szCs w:val="22"/>
        </w:rPr>
        <w:t>in the main text if there is no</w:t>
      </w:r>
      <w:r w:rsidRPr="00547D81">
        <w:rPr>
          <w:rFonts w:asciiTheme="minorHAnsi" w:hAnsiTheme="minorHAnsi"/>
          <w:sz w:val="22"/>
          <w:szCs w:val="22"/>
        </w:rPr>
        <w:t xml:space="preserve"> corresponding figure.</w:t>
      </w:r>
      <w:r w:rsidR="0082010A" w:rsidRPr="00547D81">
        <w:rPr>
          <w:rFonts w:asciiTheme="minorHAnsi" w:hAnsiTheme="minorHAnsi"/>
          <w:sz w:val="22"/>
          <w:szCs w:val="22"/>
        </w:rPr>
        <w:t xml:space="preserve"> </w:t>
      </w:r>
      <w:r w:rsidR="00032E4C" w:rsidRPr="00547D81">
        <w:rPr>
          <w:rFonts w:asciiTheme="minorHAnsi" w:hAnsiTheme="minorHAnsi"/>
          <w:sz w:val="22"/>
          <w:szCs w:val="22"/>
        </w:rPr>
        <w:t xml:space="preserve">Dot-plots were used to present raw data. </w:t>
      </w:r>
      <w:r w:rsidR="0082010A" w:rsidRPr="00547D81">
        <w:rPr>
          <w:rFonts w:asciiTheme="minorHAnsi" w:hAnsiTheme="minorHAnsi"/>
          <w:sz w:val="22"/>
          <w:szCs w:val="22"/>
        </w:rPr>
        <w:t xml:space="preserve">The statistical tests used </w:t>
      </w:r>
      <w:r w:rsidR="00FF205E" w:rsidRPr="00547D81">
        <w:rPr>
          <w:rFonts w:asciiTheme="minorHAnsi" w:hAnsiTheme="minorHAnsi"/>
          <w:sz w:val="22"/>
          <w:szCs w:val="22"/>
        </w:rPr>
        <w:t xml:space="preserve">and justifications </w:t>
      </w:r>
      <w:r w:rsidR="0082010A" w:rsidRPr="00547D81">
        <w:rPr>
          <w:rFonts w:asciiTheme="minorHAnsi" w:hAnsiTheme="minorHAnsi"/>
          <w:sz w:val="22"/>
          <w:szCs w:val="22"/>
        </w:rPr>
        <w:t xml:space="preserve">are </w:t>
      </w:r>
      <w:r w:rsidR="009951A3">
        <w:rPr>
          <w:rFonts w:asciiTheme="minorHAnsi" w:hAnsiTheme="minorHAnsi"/>
          <w:sz w:val="22"/>
          <w:szCs w:val="22"/>
        </w:rPr>
        <w:t>stated</w:t>
      </w:r>
      <w:r w:rsidR="0056206F" w:rsidRPr="00547D81">
        <w:rPr>
          <w:rFonts w:asciiTheme="minorHAnsi" w:hAnsiTheme="minorHAnsi"/>
          <w:sz w:val="22"/>
          <w:szCs w:val="22"/>
        </w:rPr>
        <w:t xml:space="preserve"> in the </w:t>
      </w:r>
      <w:r w:rsidR="00B4664A" w:rsidRPr="00547D81">
        <w:rPr>
          <w:rFonts w:asciiTheme="minorHAnsi" w:hAnsiTheme="minorHAnsi"/>
          <w:sz w:val="22"/>
          <w:szCs w:val="22"/>
        </w:rPr>
        <w:t>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9372B4" w:rsidR="00BC3CCE" w:rsidRPr="00505C51" w:rsidRDefault="008201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FE47DF">
        <w:rPr>
          <w:rFonts w:asciiTheme="minorHAnsi" w:hAnsiTheme="minorHAnsi"/>
          <w:sz w:val="22"/>
          <w:szCs w:val="22"/>
        </w:rPr>
        <w:t>/</w:t>
      </w:r>
      <w:r>
        <w:rPr>
          <w:rFonts w:asciiTheme="minorHAnsi" w:hAnsiTheme="minorHAnsi"/>
          <w:sz w:val="22"/>
          <w:szCs w:val="22"/>
        </w:rPr>
        <w:t>A - We did</w:t>
      </w:r>
      <w:r w:rsidR="00F92DE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</w:t>
      </w:r>
      <w:r w:rsidR="00F92DEC">
        <w:rPr>
          <w:rFonts w:asciiTheme="minorHAnsi" w:hAnsiTheme="minorHAnsi"/>
          <w:sz w:val="22"/>
          <w:szCs w:val="22"/>
        </w:rPr>
        <w:t>o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t need to allocate samples into experimental groups</w:t>
      </w:r>
      <w:r w:rsidR="00FE47DF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02E5E539" w:rsidR="00A62B52" w:rsidRPr="00406FF4" w:rsidRDefault="00FE47DF" w:rsidP="00547D8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6C67B" w14:textId="77777777" w:rsidR="008E214C" w:rsidRDefault="008E214C" w:rsidP="004215FE">
      <w:r>
        <w:separator/>
      </w:r>
    </w:p>
  </w:endnote>
  <w:endnote w:type="continuationSeparator" w:id="0">
    <w:p w14:paraId="4A5EDE88" w14:textId="77777777" w:rsidR="008E214C" w:rsidRDefault="008E214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0B7820" w:rsidRDefault="000B782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B7820" w:rsidRDefault="000B782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B7820" w:rsidRDefault="000B782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0B7820" w:rsidRPr="0009520A" w:rsidRDefault="000B782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92DE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B7820" w:rsidRPr="00062DBF" w:rsidRDefault="000B782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BB2C1" w14:textId="77777777" w:rsidR="008E214C" w:rsidRDefault="008E214C" w:rsidP="004215FE">
      <w:r>
        <w:separator/>
      </w:r>
    </w:p>
  </w:footnote>
  <w:footnote w:type="continuationSeparator" w:id="0">
    <w:p w14:paraId="4C8CA2A2" w14:textId="77777777" w:rsidR="008E214C" w:rsidRDefault="008E214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0B7820" w:rsidRDefault="000B7820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2E4C"/>
    <w:rsid w:val="00062DBF"/>
    <w:rsid w:val="00083FE8"/>
    <w:rsid w:val="0009444E"/>
    <w:rsid w:val="0009520A"/>
    <w:rsid w:val="000A32A6"/>
    <w:rsid w:val="000A38BC"/>
    <w:rsid w:val="000B2AEA"/>
    <w:rsid w:val="000B7820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21CF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221B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7D81"/>
    <w:rsid w:val="00550F13"/>
    <w:rsid w:val="005530AE"/>
    <w:rsid w:val="00555F44"/>
    <w:rsid w:val="0056206F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10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59D"/>
    <w:rsid w:val="008D7885"/>
    <w:rsid w:val="008E214C"/>
    <w:rsid w:val="00912B0B"/>
    <w:rsid w:val="009205E9"/>
    <w:rsid w:val="0092438C"/>
    <w:rsid w:val="00941D04"/>
    <w:rsid w:val="00963CEF"/>
    <w:rsid w:val="00993065"/>
    <w:rsid w:val="009951A3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1C4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664A"/>
    <w:rsid w:val="00B57E8A"/>
    <w:rsid w:val="00B64119"/>
    <w:rsid w:val="00B91650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4CC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2DEC"/>
    <w:rsid w:val="00F93358"/>
    <w:rsid w:val="00FA4BEB"/>
    <w:rsid w:val="00FC1F40"/>
    <w:rsid w:val="00FD0F2C"/>
    <w:rsid w:val="00FE362B"/>
    <w:rsid w:val="00FE47DF"/>
    <w:rsid w:val="00FE48C0"/>
    <w:rsid w:val="00FE4F10"/>
    <w:rsid w:val="00FF205E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2F2AF5-9232-4340-8916-A4368FCF0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4398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2018-07-26T16:11:00Z</dcterms:created>
  <dcterms:modified xsi:type="dcterms:W3CDTF">2018-07-26T16:13:00Z</dcterms:modified>
</cp:coreProperties>
</file>