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F2D" w:rsidRPr="00FA2C94" w:rsidRDefault="00435F2D" w:rsidP="00435F2D">
      <w:pPr>
        <w:spacing w:line="36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file 3</w:t>
      </w:r>
      <w:r w:rsidRPr="00FA2C94">
        <w:rPr>
          <w:rFonts w:ascii="Times New Roman" w:hAnsi="Times New Roman" w:cs="Times New Roman"/>
          <w:b/>
        </w:rPr>
        <w:t>.</w:t>
      </w:r>
      <w:proofErr w:type="gramEnd"/>
      <w:r w:rsidRPr="00FA2C94">
        <w:rPr>
          <w:rFonts w:ascii="Times New Roman" w:hAnsi="Times New Roman" w:cs="Times New Roman"/>
        </w:rPr>
        <w:t xml:space="preserve"> </w:t>
      </w:r>
      <w:r w:rsidRPr="00BB3ADE">
        <w:rPr>
          <w:rFonts w:ascii="Times New Roman" w:hAnsi="Times New Roman" w:cs="Times New Roman"/>
          <w:b/>
        </w:rPr>
        <w:t>DNA primers used in this study</w:t>
      </w:r>
      <w:bookmarkStart w:id="0" w:name="_GoBack"/>
      <w:bookmarkEnd w:id="0"/>
    </w:p>
    <w:tbl>
      <w:tblPr>
        <w:tblStyle w:val="TableGrid"/>
        <w:tblW w:w="9689" w:type="dxa"/>
        <w:tblLayout w:type="fixed"/>
        <w:tblLook w:val="06A0" w:firstRow="1" w:lastRow="0" w:firstColumn="1" w:lastColumn="0" w:noHBand="1" w:noVBand="1"/>
      </w:tblPr>
      <w:tblGrid>
        <w:gridCol w:w="2088"/>
        <w:gridCol w:w="5130"/>
        <w:gridCol w:w="2430"/>
        <w:gridCol w:w="41"/>
      </w:tblGrid>
      <w:tr w:rsidR="00435F2D" w:rsidRPr="00BB3ADE" w:rsidTr="004662CD">
        <w:tc>
          <w:tcPr>
            <w:tcW w:w="2088" w:type="dxa"/>
          </w:tcPr>
          <w:p w:rsidR="00435F2D" w:rsidRPr="00BB3ADE" w:rsidRDefault="00435F2D" w:rsidP="004662CD">
            <w:pPr>
              <w:spacing w:line="360" w:lineRule="auto"/>
              <w:rPr>
                <w:rFonts w:ascii="Times New Roman" w:hAnsi="Times New Roman"/>
                <w:b/>
                <w:sz w:val="20"/>
              </w:rPr>
            </w:pPr>
            <w:r w:rsidRPr="00BB3ADE">
              <w:rPr>
                <w:rFonts w:ascii="Times New Roman" w:hAnsi="Times New Roman"/>
                <w:b/>
                <w:sz w:val="20"/>
              </w:rPr>
              <w:t>Name</w:t>
            </w:r>
          </w:p>
        </w:tc>
        <w:tc>
          <w:tcPr>
            <w:tcW w:w="5130" w:type="dxa"/>
          </w:tcPr>
          <w:p w:rsidR="00435F2D" w:rsidRPr="00BB3ADE" w:rsidRDefault="00435F2D" w:rsidP="004662CD">
            <w:pPr>
              <w:spacing w:line="360" w:lineRule="auto"/>
              <w:rPr>
                <w:rFonts w:ascii="Times New Roman" w:hAnsi="Times New Roman"/>
                <w:b/>
                <w:sz w:val="20"/>
              </w:rPr>
            </w:pPr>
            <w:r w:rsidRPr="00BB3ADE">
              <w:rPr>
                <w:rFonts w:ascii="Times New Roman" w:hAnsi="Times New Roman"/>
                <w:b/>
                <w:sz w:val="20"/>
              </w:rPr>
              <w:t>Sequence (5’-3’)</w:t>
            </w:r>
          </w:p>
        </w:tc>
        <w:tc>
          <w:tcPr>
            <w:tcW w:w="2471" w:type="dxa"/>
            <w:gridSpan w:val="2"/>
          </w:tcPr>
          <w:p w:rsidR="00435F2D" w:rsidRPr="00BB3ADE" w:rsidRDefault="00435F2D" w:rsidP="004662CD">
            <w:pPr>
              <w:spacing w:line="360" w:lineRule="auto"/>
              <w:rPr>
                <w:rFonts w:ascii="Times New Roman" w:hAnsi="Times New Roman"/>
                <w:b/>
                <w:sz w:val="20"/>
              </w:rPr>
            </w:pPr>
            <w:r w:rsidRPr="00BB3ADE">
              <w:rPr>
                <w:rFonts w:ascii="Times New Roman" w:hAnsi="Times New Roman"/>
                <w:b/>
                <w:sz w:val="20"/>
              </w:rPr>
              <w:t>Purpose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MaT1-c-F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TGAAAAGCCAATTACCATTGTGT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 xml:space="preserve">Amplify </w:t>
            </w:r>
            <w:bookmarkStart w:id="1" w:name="OLE_LINK9"/>
            <w:r w:rsidRPr="00FA2C94">
              <w:rPr>
                <w:rFonts w:ascii="Times New Roman" w:hAnsi="Times New Roman"/>
                <w:sz w:val="20"/>
              </w:rPr>
              <w:t>coding sequence</w:t>
            </w:r>
            <w:bookmarkEnd w:id="1"/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MaT1-c-R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TGCAGCTACAATTTTGAAGTGTT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Amplify coding sequence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MaT1-e-F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CACCATGGCTTCTCTGATTGTACAATG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bookmarkStart w:id="2" w:name="OLE_LINK23"/>
            <w:bookmarkStart w:id="3" w:name="OLE_LINK24"/>
            <w:proofErr w:type="spellStart"/>
            <w:r w:rsidRPr="00FA2C94">
              <w:rPr>
                <w:rFonts w:ascii="Times New Roman" w:hAnsi="Times New Roman"/>
                <w:sz w:val="20"/>
              </w:rPr>
              <w:t>pENTR</w:t>
            </w:r>
            <w:bookmarkEnd w:id="2"/>
            <w:bookmarkEnd w:id="3"/>
            <w:proofErr w:type="spellEnd"/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MaT1-e-R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GAGAAAACTTAACCCATGATTGAA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pENTR</w:t>
            </w:r>
            <w:proofErr w:type="spellEnd"/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MaT1-v-F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GCGGCGGTCGACTTCGCTGGTAATGTCATTTGTC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VIGS construct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MaT1-v-R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19"/>
              </w:rPr>
            </w:pPr>
            <w:r w:rsidRPr="00FA2C94">
              <w:rPr>
                <w:rFonts w:ascii="Times New Roman" w:hAnsi="Times New Roman"/>
                <w:sz w:val="19"/>
              </w:rPr>
              <w:t>GCGGCGGGATCCTTTTCTCAATTGAGGAACAAAATG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VIGS construct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MaT1-q-F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CTGATTTTGGTTGGGGGAGG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MaT1-q-R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TGGACAAAGACAAGCCAATCTCT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MaT2-c-F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ATGGCGTCTGTGATTGAGCA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Amplify coding sequence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MaT2-c-R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AGTGAACGGAGGGAGTACCA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Amplify coding sequence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MaT2-e-F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CACCATGGCGTCTGTGATTGAG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pENTR</w:t>
            </w:r>
            <w:proofErr w:type="spellEnd"/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MaT2-e-R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CAGAAAGCTAAGCCCGTG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pENTR</w:t>
            </w:r>
            <w:proofErr w:type="spellEnd"/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MaT2-q-F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GGTAGGGCTGAAAAACTAGAGTTTGTTTCTATTG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MaT2-q-R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AGGCAAAGACAAGCCAATCTCCAA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MaT3-c-F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AGGGCAGAAAAATTAGAGTTCGT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Amplify coding sequence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MaT3-c-R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CTCTAGATCTCCATCTGAGTCTTTGGACTTACTAA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Amplify coding sequence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MaT3-e-F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CACCATGGTGTCTCTGATTGAGAAATGT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pENTR</w:t>
            </w:r>
            <w:proofErr w:type="spellEnd"/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MaT3-e-R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CAGAAAGCTAAGCCCGTGA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pENTR</w:t>
            </w:r>
            <w:proofErr w:type="spellEnd"/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MaT3-q-F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AGGGCAGAAAAATTAGAGTTCGTTTCCATTG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MaT3-q-R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 xml:space="preserve">CTCTAGATCTCCATCTGAGTCTTTGGACTTACTAA  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NIATv7_g21823-c-F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ACTTTGTAACTTAAATCTTATAATGGCTT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Amplify coding sequence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NIATv7_g21823-c-R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GACTAGTACTGTCAAAGCATCCAA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Amplify coding sequence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NIATv7_g21823-e-F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ATGGCTTCTGTGATTGAGC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pENTR</w:t>
            </w:r>
            <w:proofErr w:type="spellEnd"/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NIATv7_g21823-e-R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caps/>
                <w:sz w:val="20"/>
              </w:rPr>
            </w:pPr>
            <w:r w:rsidRPr="00FA2C94">
              <w:rPr>
                <w:rFonts w:ascii="Times New Roman" w:hAnsi="Times New Roman"/>
                <w:caps/>
                <w:sz w:val="20"/>
              </w:rPr>
              <w:t>ttgtcgatagaaacgaactctaac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pENTR</w:t>
            </w:r>
            <w:proofErr w:type="spellEnd"/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NIATv7_g39356-c-F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AGCTACAATGGCGTCTGTGA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Amplify coding sequence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NIATv7_g39356-c-R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TCCACCAGAACACTTAAAATGCAA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Amplify coding sequence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NIATv7_g39356-e-F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CACCATGGCGTCTGTGATTGAG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pENTR</w:t>
            </w:r>
            <w:proofErr w:type="spellEnd"/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NIATv7_g39356-e-R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CAGAAAGCTAAGCCCGTG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pENTR</w:t>
            </w:r>
            <w:proofErr w:type="spellEnd"/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NaGGPPS</w:t>
            </w:r>
            <w:proofErr w:type="spellEnd"/>
            <w:r w:rsidRPr="00FA2C94">
              <w:rPr>
                <w:rFonts w:ascii="Times New Roman" w:hAnsi="Times New Roman"/>
                <w:sz w:val="20"/>
              </w:rPr>
              <w:t>-q-F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GATGATCCACACTATGTCCCTC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NaGGPPS</w:t>
            </w:r>
            <w:proofErr w:type="spellEnd"/>
            <w:r w:rsidRPr="00FA2C94">
              <w:rPr>
                <w:rFonts w:ascii="Times New Roman" w:hAnsi="Times New Roman"/>
                <w:sz w:val="20"/>
              </w:rPr>
              <w:t>-q-R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CTCGCCGTAGACTTTATGGT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NaGLS</w:t>
            </w:r>
            <w:proofErr w:type="spellEnd"/>
            <w:r w:rsidRPr="00FA2C94">
              <w:rPr>
                <w:rFonts w:ascii="Times New Roman" w:hAnsi="Times New Roman"/>
                <w:sz w:val="20"/>
              </w:rPr>
              <w:t>-q-F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TCTGGCCCTATGTTTGAGAG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NaGLS</w:t>
            </w:r>
            <w:proofErr w:type="spellEnd"/>
            <w:r w:rsidRPr="00FA2C94">
              <w:rPr>
                <w:rFonts w:ascii="Times New Roman" w:hAnsi="Times New Roman"/>
                <w:sz w:val="20"/>
              </w:rPr>
              <w:t>-q-R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CACCCACATTCCATTTCTTGAG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</w:rPr>
              <w:t>NIATv7_g19298</w:t>
            </w:r>
            <w:r w:rsidRPr="00FA2C94">
              <w:rPr>
                <w:rFonts w:ascii="Times New Roman" w:hAnsi="Times New Roman"/>
                <w:sz w:val="20"/>
              </w:rPr>
              <w:t>-q-F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CGTGCCTGCAAAAATGGGAT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NIATv7_ g19298</w:t>
            </w:r>
            <w:r w:rsidRPr="00FA2C94">
              <w:rPr>
                <w:rFonts w:ascii="Times New Roman" w:hAnsi="Times New Roman"/>
                <w:sz w:val="20"/>
              </w:rPr>
              <w:t>-q-R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GGACAGCAGTCATGGCCAAA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</w:rPr>
              <w:t>NIATv7_ g25593</w:t>
            </w:r>
            <w:r w:rsidRPr="00FA2C94">
              <w:rPr>
                <w:rFonts w:ascii="Times New Roman" w:hAnsi="Times New Roman"/>
                <w:sz w:val="20"/>
              </w:rPr>
              <w:t>-q-F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eastAsia="Times New Roman" w:hAnsi="Times New Roman" w:cs="Times New Roman"/>
                <w:sz w:val="20"/>
                <w:szCs w:val="20"/>
              </w:rPr>
              <w:t>ACCTCGCCAAGCTTAAGACG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</w:rPr>
              <w:t>NIATv7_ g25593</w:t>
            </w:r>
            <w:r w:rsidRPr="00FA2C94">
              <w:rPr>
                <w:rFonts w:ascii="Times New Roman" w:hAnsi="Times New Roman"/>
                <w:sz w:val="20"/>
              </w:rPr>
              <w:t>-q-R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GCGTCTTGTCCCCATAATGC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rPr>
          <w:gridAfter w:val="1"/>
          <w:wAfter w:w="41" w:type="dxa"/>
        </w:trPr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</w:rPr>
              <w:t>NIATv7_g39188-q-F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GCTAGCCATGCATCCACAGT</w:t>
            </w:r>
          </w:p>
        </w:tc>
        <w:tc>
          <w:tcPr>
            <w:tcW w:w="24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</w:rPr>
              <w:t>RT-qPCR</w:t>
            </w:r>
          </w:p>
        </w:tc>
      </w:tr>
      <w:tr w:rsidR="00435F2D" w:rsidRPr="00FA2C94" w:rsidTr="004662CD">
        <w:trPr>
          <w:gridAfter w:val="1"/>
          <w:wAfter w:w="41" w:type="dxa"/>
        </w:trPr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</w:rPr>
              <w:t>NIATv7_g39188-q-R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TGCAACGATCGGAGGGTAAA</w:t>
            </w:r>
          </w:p>
        </w:tc>
        <w:tc>
          <w:tcPr>
            <w:tcW w:w="24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NaYUC</w:t>
            </w:r>
            <w:proofErr w:type="spellEnd"/>
            <w:r w:rsidRPr="00FA2C94">
              <w:rPr>
                <w:rFonts w:ascii="Times New Roman" w:hAnsi="Times New Roman"/>
                <w:sz w:val="20"/>
              </w:rPr>
              <w:t>-like 2-q-F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caps/>
                <w:sz w:val="20"/>
              </w:rPr>
            </w:pPr>
            <w:r w:rsidRPr="00FA2C94">
              <w:rPr>
                <w:rFonts w:ascii="Times New Roman" w:hAnsi="Times New Roman"/>
                <w:caps/>
                <w:sz w:val="20"/>
              </w:rPr>
              <w:t>CCTGTTATTATTGGAGCTGGTC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FA2C94">
              <w:rPr>
                <w:rFonts w:ascii="Times New Roman" w:hAnsi="Times New Roman"/>
                <w:sz w:val="20"/>
              </w:rPr>
              <w:t>NaYUC</w:t>
            </w:r>
            <w:proofErr w:type="spellEnd"/>
            <w:r w:rsidRPr="00FA2C94">
              <w:rPr>
                <w:rFonts w:ascii="Times New Roman" w:hAnsi="Times New Roman"/>
                <w:sz w:val="20"/>
              </w:rPr>
              <w:t>-like 2-q-R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caps/>
                <w:sz w:val="20"/>
              </w:rPr>
            </w:pPr>
            <w:r w:rsidRPr="00FA2C94">
              <w:rPr>
                <w:rFonts w:ascii="Times New Roman" w:hAnsi="Times New Roman"/>
                <w:caps/>
                <w:sz w:val="20"/>
              </w:rPr>
              <w:t>TAGCAGTGTGGACCGACTC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 w:cs="Times New Roman"/>
                <w:sz w:val="20"/>
                <w:szCs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IF5a-q-F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caps/>
                <w:sz w:val="20"/>
              </w:rPr>
              <w:t>gtcggacgaagaacaccatt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  <w:tr w:rsidR="00435F2D" w:rsidRPr="00FA2C94" w:rsidTr="004662CD">
        <w:tc>
          <w:tcPr>
            <w:tcW w:w="2088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IF5a-q-R</w:t>
            </w:r>
          </w:p>
        </w:tc>
        <w:tc>
          <w:tcPr>
            <w:tcW w:w="5130" w:type="dxa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caps/>
                <w:sz w:val="20"/>
              </w:rPr>
              <w:t>cacatcacagttgtgggagg</w:t>
            </w:r>
          </w:p>
        </w:tc>
        <w:tc>
          <w:tcPr>
            <w:tcW w:w="2471" w:type="dxa"/>
            <w:gridSpan w:val="2"/>
          </w:tcPr>
          <w:p w:rsidR="00435F2D" w:rsidRPr="00FA2C94" w:rsidRDefault="00435F2D" w:rsidP="004662CD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FA2C94">
              <w:rPr>
                <w:rFonts w:ascii="Times New Roman" w:hAnsi="Times New Roman"/>
                <w:sz w:val="20"/>
              </w:rPr>
              <w:t>RT-qPCR</w:t>
            </w:r>
          </w:p>
        </w:tc>
      </w:tr>
    </w:tbl>
    <w:p w:rsidR="00BA29C7" w:rsidRDefault="00BA29C7"/>
    <w:sectPr w:rsidR="00BA29C7" w:rsidSect="00FA3FED">
      <w:footerReference w:type="default" r:id="rId5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F4" w:rsidRDefault="00435F2D" w:rsidP="006C612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13"/>
    <w:rsid w:val="0016556D"/>
    <w:rsid w:val="00435F2D"/>
    <w:rsid w:val="00606CAE"/>
    <w:rsid w:val="009A2913"/>
    <w:rsid w:val="00BA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F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3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F2D"/>
  </w:style>
  <w:style w:type="character" w:styleId="LineNumber">
    <w:name w:val="line number"/>
    <w:basedOn w:val="DefaultParagraphFont"/>
    <w:uiPriority w:val="99"/>
    <w:semiHidden/>
    <w:unhideWhenUsed/>
    <w:rsid w:val="00435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F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3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F2D"/>
  </w:style>
  <w:style w:type="character" w:styleId="LineNumber">
    <w:name w:val="line number"/>
    <w:basedOn w:val="DefaultParagraphFont"/>
    <w:uiPriority w:val="99"/>
    <w:semiHidden/>
    <w:unhideWhenUsed/>
    <w:rsid w:val="00435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1852</Characters>
  <Application>Microsoft Office Word</Application>
  <DocSecurity>0</DocSecurity>
  <Lines>15</Lines>
  <Paragraphs>4</Paragraphs>
  <ScaleCrop>false</ScaleCrop>
  <Company>MPI for chemical ecology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Jiancai Li</dc:creator>
  <cp:keywords/>
  <dc:description/>
  <cp:lastModifiedBy>Jiancai Li</cp:lastModifiedBy>
  <cp:revision>2</cp:revision>
  <dcterms:created xsi:type="dcterms:W3CDTF">2018-08-28T17:38:00Z</dcterms:created>
  <dcterms:modified xsi:type="dcterms:W3CDTF">2018-08-28T17:38:00Z</dcterms:modified>
</cp:coreProperties>
</file>