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0"/>
        <w:gridCol w:w="2179"/>
        <w:gridCol w:w="2182"/>
      </w:tblGrid>
      <w:tr w:rsidR="00F75248" w:rsidRPr="008B7065" w:rsidTr="008B7065">
        <w:trPr>
          <w:trHeight w:val="442"/>
          <w:jc w:val="center"/>
        </w:trPr>
        <w:tc>
          <w:tcPr>
            <w:tcW w:w="27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Ligands</w:t>
            </w:r>
          </w:p>
        </w:tc>
        <w:tc>
          <w:tcPr>
            <w:tcW w:w="43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GABA</w:t>
            </w:r>
          </w:p>
        </w:tc>
      </w:tr>
      <w:tr w:rsidR="00556D1F" w:rsidRPr="008B7065" w:rsidTr="008B7065">
        <w:trPr>
          <w:trHeight w:val="417"/>
          <w:jc w:val="center"/>
        </w:trPr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:rsidR="00556D1F" w:rsidRPr="008B7065" w:rsidRDefault="00556D1F" w:rsidP="00EF486C">
            <w:pPr>
              <w:jc w:val="center"/>
              <w:rPr>
                <w:rFonts w:ascii="Arial" w:hAnsi="Arial" w:cs="Arial"/>
                <w:b/>
              </w:rPr>
            </w:pPr>
            <w:r w:rsidRPr="008B7065">
              <w:rPr>
                <w:rFonts w:ascii="Arial" w:hAnsi="Arial" w:cs="Arial"/>
                <w:b/>
              </w:rPr>
              <w:t>Data collection processing</w:t>
            </w:r>
          </w:p>
        </w:tc>
        <w:tc>
          <w:tcPr>
            <w:tcW w:w="2179" w:type="dxa"/>
            <w:tcBorders>
              <w:top w:val="single" w:sz="12" w:space="0" w:color="auto"/>
              <w:left w:val="single" w:sz="12" w:space="0" w:color="auto"/>
            </w:tcBorders>
          </w:tcPr>
          <w:p w:rsidR="00556D1F" w:rsidRPr="008B7065" w:rsidRDefault="00556D1F" w:rsidP="00EF486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Whole map</w:t>
            </w:r>
          </w:p>
        </w:tc>
        <w:tc>
          <w:tcPr>
            <w:tcW w:w="2182" w:type="dxa"/>
            <w:tcBorders>
              <w:top w:val="single" w:sz="12" w:space="0" w:color="auto"/>
            </w:tcBorders>
          </w:tcPr>
          <w:p w:rsidR="00556D1F" w:rsidRPr="008B7065" w:rsidRDefault="00556D1F" w:rsidP="00EF486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ECD</w:t>
            </w:r>
          </w:p>
        </w:tc>
      </w:tr>
      <w:tr w:rsidR="00F75248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Microscope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Titan Krios</w:t>
            </w:r>
          </w:p>
        </w:tc>
      </w:tr>
      <w:tr w:rsidR="00F75248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Voltage(kV)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300</w:t>
            </w:r>
          </w:p>
        </w:tc>
      </w:tr>
      <w:tr w:rsidR="00F75248" w:rsidRPr="008B7065" w:rsidTr="008B7065">
        <w:trPr>
          <w:trHeight w:val="417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Defocus range (μm)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26438C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1.2</w:t>
            </w:r>
            <w:r w:rsidR="00F75248" w:rsidRPr="008B7065">
              <w:rPr>
                <w:rFonts w:ascii="Arial" w:hAnsi="Arial" w:cs="Arial"/>
              </w:rPr>
              <w:t>-2.5</w:t>
            </w:r>
          </w:p>
        </w:tc>
      </w:tr>
      <w:tr w:rsidR="00F75248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Exposure time (s)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40s</w:t>
            </w:r>
          </w:p>
        </w:tc>
      </w:tr>
      <w:tr w:rsidR="00F75248" w:rsidRPr="008B7065" w:rsidTr="008B7065">
        <w:trPr>
          <w:trHeight w:val="417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Camera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Falcon3</w:t>
            </w:r>
          </w:p>
        </w:tc>
      </w:tr>
      <w:tr w:rsidR="00F75248" w:rsidRPr="008B7065" w:rsidTr="008B7065">
        <w:trPr>
          <w:trHeight w:val="443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Dose rate (</w:t>
            </w:r>
            <w:r w:rsidRPr="008B7065">
              <w:rPr>
                <w:rFonts w:ascii="Arial" w:hAnsi="Arial" w:cs="Arial"/>
                <w:i/>
              </w:rPr>
              <w:t>e</w:t>
            </w:r>
            <w:r w:rsidRPr="008B7065">
              <w:rPr>
                <w:rFonts w:ascii="Arial" w:hAnsi="Arial" w:cs="Arial"/>
                <w:i/>
                <w:sz w:val="24"/>
                <w:vertAlign w:val="superscript"/>
              </w:rPr>
              <w:t>-</w:t>
            </w:r>
            <w:r w:rsidRPr="008B7065">
              <w:rPr>
                <w:rFonts w:ascii="Arial" w:hAnsi="Arial" w:cs="Arial"/>
              </w:rPr>
              <w:t>/Å</w:t>
            </w:r>
            <w:r w:rsidRPr="008B7065">
              <w:rPr>
                <w:rFonts w:ascii="Arial" w:hAnsi="Arial" w:cs="Arial"/>
                <w:vertAlign w:val="superscript"/>
              </w:rPr>
              <w:t>2</w:t>
            </w:r>
            <w:r w:rsidRPr="008B7065">
              <w:rPr>
                <w:rFonts w:ascii="Arial" w:hAnsi="Arial" w:cs="Arial"/>
              </w:rPr>
              <w:t>/s)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0.6</w:t>
            </w:r>
          </w:p>
        </w:tc>
      </w:tr>
      <w:tr w:rsidR="00F75248" w:rsidRPr="008B7065" w:rsidTr="008B7065">
        <w:trPr>
          <w:trHeight w:val="417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Number of frames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200</w:t>
            </w:r>
          </w:p>
        </w:tc>
      </w:tr>
      <w:tr w:rsidR="00F75248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Pixel size (Å)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0.649</w:t>
            </w:r>
          </w:p>
        </w:tc>
      </w:tr>
      <w:tr w:rsidR="00F75248" w:rsidRPr="008B7065" w:rsidTr="008B7065">
        <w:trPr>
          <w:trHeight w:val="417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Particles processed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D23840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216543</w:t>
            </w:r>
          </w:p>
        </w:tc>
      </w:tr>
      <w:tr w:rsidR="00F75248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Particles  refined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F75248" w:rsidRPr="008B7065" w:rsidRDefault="00C00C19" w:rsidP="00C00C19">
            <w:pPr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 xml:space="preserve">      </w:t>
            </w:r>
            <w:r w:rsidR="000B3C95">
              <w:rPr>
                <w:rFonts w:ascii="Arial" w:hAnsi="Arial" w:cs="Arial"/>
              </w:rPr>
              <w:t xml:space="preserve">     </w:t>
            </w:r>
            <w:r w:rsidR="00D23840" w:rsidRPr="008B7065">
              <w:rPr>
                <w:rFonts w:ascii="Arial" w:hAnsi="Arial" w:cs="Arial"/>
              </w:rPr>
              <w:t>49147</w:t>
            </w:r>
            <w:r w:rsidRPr="008B7065">
              <w:rPr>
                <w:rFonts w:ascii="Arial" w:hAnsi="Arial" w:cs="Arial"/>
              </w:rPr>
              <w:t xml:space="preserve">            </w:t>
            </w:r>
            <w:r w:rsidR="000B3C95">
              <w:rPr>
                <w:rFonts w:ascii="Arial" w:hAnsi="Arial" w:cs="Arial"/>
              </w:rPr>
              <w:t xml:space="preserve">             </w:t>
            </w:r>
            <w:r w:rsidRPr="008B7065">
              <w:rPr>
                <w:rFonts w:ascii="Arial" w:hAnsi="Arial" w:cs="Arial"/>
              </w:rPr>
              <w:t>68229</w:t>
            </w:r>
          </w:p>
        </w:tc>
      </w:tr>
      <w:tr w:rsidR="00D40CF8" w:rsidRPr="008B7065" w:rsidTr="008B7065">
        <w:trPr>
          <w:trHeight w:val="417"/>
          <w:jc w:val="center"/>
        </w:trPr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Resolution (Å)</w:t>
            </w:r>
            <w:r w:rsidR="006D57B9" w:rsidRPr="008B7065">
              <w:rPr>
                <w:rFonts w:ascii="Arial" w:hAnsi="Arial" w:cs="Arial"/>
                <w:vertAlign w:val="superscript"/>
              </w:rPr>
              <w:t>$</w:t>
            </w:r>
          </w:p>
        </w:tc>
        <w:tc>
          <w:tcPr>
            <w:tcW w:w="2179" w:type="dxa"/>
            <w:tcBorders>
              <w:left w:val="single" w:sz="12" w:space="0" w:color="auto"/>
              <w:bottom w:val="single" w:sz="12" w:space="0" w:color="auto"/>
            </w:tcBorders>
          </w:tcPr>
          <w:p w:rsidR="00F75248" w:rsidRPr="008B7065" w:rsidRDefault="00AE429F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3.8</w:t>
            </w:r>
          </w:p>
        </w:tc>
        <w:tc>
          <w:tcPr>
            <w:tcW w:w="2182" w:type="dxa"/>
            <w:tcBorders>
              <w:bottom w:val="single" w:sz="12" w:space="0" w:color="auto"/>
            </w:tcBorders>
          </w:tcPr>
          <w:p w:rsidR="00F75248" w:rsidRPr="008B7065" w:rsidRDefault="00AE429F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3.1</w:t>
            </w:r>
          </w:p>
        </w:tc>
      </w:tr>
      <w:tr w:rsidR="00F75248" w:rsidRPr="008B7065" w:rsidTr="008B7065">
        <w:trPr>
          <w:trHeight w:val="442"/>
          <w:jc w:val="center"/>
        </w:trPr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  <w:b/>
              </w:rPr>
              <w:t>Model Statistics</w:t>
            </w:r>
          </w:p>
        </w:tc>
        <w:tc>
          <w:tcPr>
            <w:tcW w:w="4361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</w:p>
        </w:tc>
      </w:tr>
      <w:tr w:rsidR="006E0AAC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6E0AAC" w:rsidRPr="008B7065" w:rsidRDefault="006E0AAC" w:rsidP="00EF486C">
            <w:pPr>
              <w:jc w:val="center"/>
              <w:rPr>
                <w:rFonts w:ascii="Arial" w:hAnsi="Arial" w:cs="Arial"/>
                <w:b/>
              </w:rPr>
            </w:pPr>
            <w:r w:rsidRPr="008B7065">
              <w:rPr>
                <w:rFonts w:ascii="Arial" w:hAnsi="Arial" w:cs="Arial"/>
              </w:rPr>
              <w:t>Number of atoms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6E0AAC" w:rsidRPr="008B7065" w:rsidRDefault="006E0AAC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12837</w:t>
            </w:r>
          </w:p>
        </w:tc>
      </w:tr>
      <w:tr w:rsidR="006E0AAC" w:rsidRPr="008B7065" w:rsidTr="008B7065">
        <w:trPr>
          <w:trHeight w:val="417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6E0AAC" w:rsidRPr="008B7065" w:rsidRDefault="006E0AAC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Protein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6E0AAC" w:rsidRPr="008B7065" w:rsidRDefault="006E0AAC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12813</w:t>
            </w:r>
          </w:p>
        </w:tc>
      </w:tr>
      <w:tr w:rsidR="006E0AAC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6E0AAC" w:rsidRPr="008B7065" w:rsidRDefault="006E0AAC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Ligand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6E0AAC" w:rsidRPr="008B7065" w:rsidRDefault="006E0AAC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24</w:t>
            </w:r>
          </w:p>
        </w:tc>
      </w:tr>
      <w:tr w:rsidR="00A40617" w:rsidRPr="008B7065" w:rsidTr="008B7065">
        <w:trPr>
          <w:trHeight w:val="417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A40617" w:rsidRPr="008B7065" w:rsidRDefault="00A40617" w:rsidP="00EF486C">
            <w:pPr>
              <w:jc w:val="center"/>
              <w:rPr>
                <w:rFonts w:ascii="Arial" w:hAnsi="Arial" w:cs="Arial"/>
              </w:rPr>
            </w:pPr>
            <w:proofErr w:type="spellStart"/>
            <w:r w:rsidRPr="008B7065">
              <w:rPr>
                <w:rFonts w:ascii="Arial" w:hAnsi="Arial" w:cs="Arial"/>
              </w:rPr>
              <w:t>r.m.s</w:t>
            </w:r>
            <w:proofErr w:type="spellEnd"/>
            <w:r w:rsidRPr="008B7065">
              <w:rPr>
                <w:rFonts w:ascii="Arial" w:hAnsi="Arial" w:cs="Arial"/>
              </w:rPr>
              <w:t>. deviations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A40617" w:rsidRPr="008B7065" w:rsidRDefault="00A40617" w:rsidP="00EF486C">
            <w:pPr>
              <w:jc w:val="center"/>
              <w:rPr>
                <w:rFonts w:ascii="Arial" w:hAnsi="Arial" w:cs="Arial"/>
              </w:rPr>
            </w:pPr>
          </w:p>
        </w:tc>
      </w:tr>
      <w:tr w:rsidR="00F75248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Bond length (Å)</w:t>
            </w:r>
          </w:p>
        </w:tc>
        <w:tc>
          <w:tcPr>
            <w:tcW w:w="2179" w:type="dxa"/>
            <w:tcBorders>
              <w:left w:val="single" w:sz="12" w:space="0" w:color="auto"/>
            </w:tcBorders>
          </w:tcPr>
          <w:p w:rsidR="00F75248" w:rsidRPr="008B7065" w:rsidRDefault="00315D8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0.004</w:t>
            </w:r>
          </w:p>
        </w:tc>
        <w:tc>
          <w:tcPr>
            <w:tcW w:w="2182" w:type="dxa"/>
          </w:tcPr>
          <w:p w:rsidR="00F75248" w:rsidRPr="008B7065" w:rsidRDefault="00943F45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0.005</w:t>
            </w:r>
          </w:p>
        </w:tc>
      </w:tr>
      <w:tr w:rsidR="00F75248" w:rsidRPr="008B7065" w:rsidTr="008B7065">
        <w:trPr>
          <w:trHeight w:val="417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Bond angle (˚)</w:t>
            </w:r>
          </w:p>
        </w:tc>
        <w:tc>
          <w:tcPr>
            <w:tcW w:w="2179" w:type="dxa"/>
            <w:tcBorders>
              <w:left w:val="single" w:sz="12" w:space="0" w:color="auto"/>
            </w:tcBorders>
          </w:tcPr>
          <w:p w:rsidR="00F75248" w:rsidRPr="008B7065" w:rsidRDefault="00315D8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0.876</w:t>
            </w:r>
          </w:p>
        </w:tc>
        <w:tc>
          <w:tcPr>
            <w:tcW w:w="2182" w:type="dxa"/>
          </w:tcPr>
          <w:p w:rsidR="00F75248" w:rsidRPr="008B7065" w:rsidRDefault="00943F45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0.899</w:t>
            </w:r>
          </w:p>
        </w:tc>
      </w:tr>
      <w:tr w:rsidR="00A40617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A40617" w:rsidRPr="008B7065" w:rsidRDefault="00A40617" w:rsidP="00EF486C">
            <w:pPr>
              <w:jc w:val="center"/>
              <w:rPr>
                <w:rFonts w:ascii="Arial" w:hAnsi="Arial" w:cs="Arial"/>
              </w:rPr>
            </w:pPr>
            <w:proofErr w:type="spellStart"/>
            <w:r w:rsidRPr="008B7065">
              <w:rPr>
                <w:rFonts w:ascii="Arial" w:hAnsi="Arial" w:cs="Arial"/>
              </w:rPr>
              <w:t>Ramachandran</w:t>
            </w:r>
            <w:proofErr w:type="spellEnd"/>
            <w:r w:rsidRPr="008B7065">
              <w:rPr>
                <w:rFonts w:ascii="Arial" w:hAnsi="Arial" w:cs="Arial"/>
              </w:rPr>
              <w:t xml:space="preserve"> plot</w:t>
            </w:r>
          </w:p>
        </w:tc>
        <w:tc>
          <w:tcPr>
            <w:tcW w:w="4361" w:type="dxa"/>
            <w:gridSpan w:val="2"/>
            <w:tcBorders>
              <w:left w:val="single" w:sz="12" w:space="0" w:color="auto"/>
            </w:tcBorders>
          </w:tcPr>
          <w:p w:rsidR="00A40617" w:rsidRPr="008B7065" w:rsidRDefault="00A40617" w:rsidP="00EF486C">
            <w:pPr>
              <w:jc w:val="center"/>
              <w:rPr>
                <w:rFonts w:ascii="Arial" w:hAnsi="Arial" w:cs="Arial"/>
              </w:rPr>
            </w:pPr>
          </w:p>
        </w:tc>
      </w:tr>
      <w:tr w:rsidR="00F75248" w:rsidRPr="008B7065" w:rsidTr="008B7065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Favored (%)</w:t>
            </w:r>
          </w:p>
        </w:tc>
        <w:tc>
          <w:tcPr>
            <w:tcW w:w="2179" w:type="dxa"/>
            <w:tcBorders>
              <w:left w:val="single" w:sz="12" w:space="0" w:color="auto"/>
            </w:tcBorders>
          </w:tcPr>
          <w:p w:rsidR="00F75248" w:rsidRPr="008B7065" w:rsidRDefault="00FC3895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94.28</w:t>
            </w:r>
          </w:p>
        </w:tc>
        <w:tc>
          <w:tcPr>
            <w:tcW w:w="2182" w:type="dxa"/>
          </w:tcPr>
          <w:p w:rsidR="00F75248" w:rsidRPr="008B7065" w:rsidRDefault="00943F45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94.31</w:t>
            </w:r>
          </w:p>
        </w:tc>
      </w:tr>
      <w:tr w:rsidR="00F75248" w:rsidRPr="008B7065" w:rsidTr="008B7065">
        <w:trPr>
          <w:trHeight w:val="417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Allowed (%)</w:t>
            </w:r>
          </w:p>
        </w:tc>
        <w:tc>
          <w:tcPr>
            <w:tcW w:w="2179" w:type="dxa"/>
            <w:tcBorders>
              <w:left w:val="single" w:sz="12" w:space="0" w:color="auto"/>
            </w:tcBorders>
          </w:tcPr>
          <w:p w:rsidR="00F75248" w:rsidRPr="008B7065" w:rsidRDefault="00FC3895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5.72</w:t>
            </w:r>
          </w:p>
        </w:tc>
        <w:tc>
          <w:tcPr>
            <w:tcW w:w="2182" w:type="dxa"/>
          </w:tcPr>
          <w:p w:rsidR="00F75248" w:rsidRPr="008B7065" w:rsidRDefault="00943F45" w:rsidP="00AE429F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5.69</w:t>
            </w:r>
          </w:p>
        </w:tc>
      </w:tr>
      <w:tr w:rsidR="00D40CF8" w:rsidRPr="008B7065" w:rsidTr="00092BE9">
        <w:trPr>
          <w:trHeight w:val="442"/>
          <w:jc w:val="center"/>
        </w:trPr>
        <w:tc>
          <w:tcPr>
            <w:tcW w:w="2730" w:type="dxa"/>
            <w:tcBorders>
              <w:right w:val="single" w:sz="12" w:space="0" w:color="auto"/>
            </w:tcBorders>
          </w:tcPr>
          <w:p w:rsidR="00F75248" w:rsidRPr="008B7065" w:rsidRDefault="00F75248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Disallowed (%)</w:t>
            </w:r>
          </w:p>
        </w:tc>
        <w:tc>
          <w:tcPr>
            <w:tcW w:w="2179" w:type="dxa"/>
            <w:tcBorders>
              <w:left w:val="single" w:sz="12" w:space="0" w:color="auto"/>
            </w:tcBorders>
          </w:tcPr>
          <w:p w:rsidR="00F75248" w:rsidRPr="008B7065" w:rsidRDefault="0036216E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0.00</w:t>
            </w:r>
          </w:p>
        </w:tc>
        <w:tc>
          <w:tcPr>
            <w:tcW w:w="2182" w:type="dxa"/>
          </w:tcPr>
          <w:p w:rsidR="00F75248" w:rsidRPr="008B7065" w:rsidRDefault="00087092" w:rsidP="00EF486C">
            <w:pPr>
              <w:jc w:val="center"/>
              <w:rPr>
                <w:rFonts w:ascii="Arial" w:hAnsi="Arial" w:cs="Arial"/>
              </w:rPr>
            </w:pPr>
            <w:r w:rsidRPr="008B7065">
              <w:rPr>
                <w:rFonts w:ascii="Arial" w:hAnsi="Arial" w:cs="Arial"/>
              </w:rPr>
              <w:t>0.00</w:t>
            </w:r>
          </w:p>
        </w:tc>
      </w:tr>
      <w:tr w:rsidR="00092BE9" w:rsidRPr="008B7065" w:rsidTr="008B7065">
        <w:trPr>
          <w:trHeight w:val="442"/>
          <w:jc w:val="center"/>
        </w:trPr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:rsidR="00092BE9" w:rsidRPr="008B7065" w:rsidRDefault="00092BE9" w:rsidP="00EF4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Clash score</w:t>
            </w:r>
          </w:p>
        </w:tc>
        <w:tc>
          <w:tcPr>
            <w:tcW w:w="2179" w:type="dxa"/>
            <w:tcBorders>
              <w:left w:val="single" w:sz="12" w:space="0" w:color="auto"/>
              <w:bottom w:val="single" w:sz="12" w:space="0" w:color="auto"/>
            </w:tcBorders>
          </w:tcPr>
          <w:p w:rsidR="00092BE9" w:rsidRPr="008B7065" w:rsidRDefault="00092BE9" w:rsidP="00EF4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4.94</w:t>
            </w:r>
          </w:p>
        </w:tc>
        <w:tc>
          <w:tcPr>
            <w:tcW w:w="2182" w:type="dxa"/>
            <w:tcBorders>
              <w:bottom w:val="single" w:sz="12" w:space="0" w:color="auto"/>
            </w:tcBorders>
          </w:tcPr>
          <w:p w:rsidR="00092BE9" w:rsidRPr="008B7065" w:rsidRDefault="00092BE9" w:rsidP="00EF4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4.73</w:t>
            </w:r>
          </w:p>
        </w:tc>
      </w:tr>
    </w:tbl>
    <w:p w:rsidR="00F75248" w:rsidRDefault="006D57B9" w:rsidP="006D57B9">
      <w:pPr>
        <w:pStyle w:val="ListParagraph"/>
        <w:ind w:left="1440"/>
        <w:rPr>
          <w:rFonts w:ascii="Arial" w:hAnsi="Arial" w:cs="Arial"/>
        </w:rPr>
      </w:pPr>
      <w:r w:rsidRPr="008B7065">
        <w:rPr>
          <w:rFonts w:ascii="Arial" w:hAnsi="Arial" w:cs="Arial"/>
        </w:rPr>
        <w:t>$ indicates the resolutio</w:t>
      </w:r>
      <w:r w:rsidR="00A639EE" w:rsidRPr="008B7065">
        <w:rPr>
          <w:rFonts w:ascii="Arial" w:hAnsi="Arial" w:cs="Arial"/>
        </w:rPr>
        <w:t xml:space="preserve">n reported </w:t>
      </w:r>
      <w:r w:rsidR="000E2347" w:rsidRPr="008B7065">
        <w:rPr>
          <w:rFonts w:ascii="Arial" w:hAnsi="Arial" w:cs="Arial"/>
        </w:rPr>
        <w:t xml:space="preserve">by </w:t>
      </w:r>
      <w:proofErr w:type="spellStart"/>
      <w:r w:rsidR="000E2347" w:rsidRPr="008B7065">
        <w:rPr>
          <w:rFonts w:ascii="Arial" w:hAnsi="Arial" w:cs="Arial"/>
        </w:rPr>
        <w:t>Relion</w:t>
      </w:r>
      <w:proofErr w:type="spellEnd"/>
      <w:r w:rsidR="000E2347" w:rsidRPr="008B7065">
        <w:rPr>
          <w:rFonts w:ascii="Arial" w:hAnsi="Arial" w:cs="Arial"/>
        </w:rPr>
        <w:t xml:space="preserve"> </w:t>
      </w:r>
      <w:r w:rsidR="00E24422">
        <w:rPr>
          <w:rFonts w:ascii="Arial" w:hAnsi="Arial" w:cs="Arial"/>
        </w:rPr>
        <w:t xml:space="preserve">without </w:t>
      </w:r>
      <w:proofErr w:type="spellStart"/>
      <w:r w:rsidR="00E24422">
        <w:rPr>
          <w:rFonts w:ascii="Arial" w:hAnsi="Arial" w:cs="Arial"/>
        </w:rPr>
        <w:t>postprocessing</w:t>
      </w:r>
      <w:proofErr w:type="spellEnd"/>
    </w:p>
    <w:p w:rsidR="00DE0270" w:rsidRPr="00927D47" w:rsidRDefault="00DE0270" w:rsidP="00DE027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Cs w:val="24"/>
          <w:lang w:eastAsia="en-US"/>
        </w:rPr>
      </w:pPr>
      <w:r w:rsidRPr="00927D47">
        <w:rPr>
          <w:rFonts w:ascii="Arial" w:eastAsia="Times New Roman" w:hAnsi="Arial" w:cs="Arial"/>
          <w:b/>
          <w:szCs w:val="24"/>
          <w:lang w:eastAsia="en-US"/>
        </w:rPr>
        <w:t xml:space="preserve">Supplementary File 1 </w:t>
      </w:r>
    </w:p>
    <w:p w:rsidR="00DE0270" w:rsidRPr="008B7065" w:rsidRDefault="00DE0270" w:rsidP="006D57B9">
      <w:pPr>
        <w:pStyle w:val="ListParagraph"/>
        <w:ind w:left="1440"/>
        <w:rPr>
          <w:rFonts w:ascii="Arial" w:hAnsi="Arial" w:cs="Arial"/>
        </w:rPr>
      </w:pPr>
      <w:bookmarkStart w:id="0" w:name="_GoBack"/>
      <w:bookmarkEnd w:id="0"/>
    </w:p>
    <w:sectPr w:rsidR="00DE0270" w:rsidRPr="008B7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A45F1"/>
    <w:multiLevelType w:val="hybridMultilevel"/>
    <w:tmpl w:val="4A60C18C"/>
    <w:lvl w:ilvl="0" w:tplc="67B2AE6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44A8"/>
    <w:multiLevelType w:val="hybridMultilevel"/>
    <w:tmpl w:val="BBAC2DFA"/>
    <w:lvl w:ilvl="0" w:tplc="FB3CE37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CA4109"/>
    <w:multiLevelType w:val="hybridMultilevel"/>
    <w:tmpl w:val="8BCCBA36"/>
    <w:lvl w:ilvl="0" w:tplc="9BAA712E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48"/>
    <w:rsid w:val="00087092"/>
    <w:rsid w:val="00092BE9"/>
    <w:rsid w:val="000B3C95"/>
    <w:rsid w:val="000E2347"/>
    <w:rsid w:val="00100AFF"/>
    <w:rsid w:val="0016026A"/>
    <w:rsid w:val="001F4E21"/>
    <w:rsid w:val="0026438C"/>
    <w:rsid w:val="002A29AE"/>
    <w:rsid w:val="002C728F"/>
    <w:rsid w:val="00315D88"/>
    <w:rsid w:val="0036216E"/>
    <w:rsid w:val="00404F81"/>
    <w:rsid w:val="005425E4"/>
    <w:rsid w:val="00556D1F"/>
    <w:rsid w:val="006D57B9"/>
    <w:rsid w:val="006E0AAC"/>
    <w:rsid w:val="0074726A"/>
    <w:rsid w:val="008B7065"/>
    <w:rsid w:val="00927D47"/>
    <w:rsid w:val="00943F45"/>
    <w:rsid w:val="00A40617"/>
    <w:rsid w:val="00A639EE"/>
    <w:rsid w:val="00AE429F"/>
    <w:rsid w:val="00C00C19"/>
    <w:rsid w:val="00D23840"/>
    <w:rsid w:val="00D40CF8"/>
    <w:rsid w:val="00DA7911"/>
    <w:rsid w:val="00DE0270"/>
    <w:rsid w:val="00E24422"/>
    <w:rsid w:val="00EF486C"/>
    <w:rsid w:val="00F75248"/>
    <w:rsid w:val="00FC3895"/>
    <w:rsid w:val="00FF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5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57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5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5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Hongtao</dc:creator>
  <cp:lastModifiedBy>GouauxLab</cp:lastModifiedBy>
  <cp:revision>4</cp:revision>
  <dcterms:created xsi:type="dcterms:W3CDTF">2018-07-09T18:31:00Z</dcterms:created>
  <dcterms:modified xsi:type="dcterms:W3CDTF">2018-07-20T19:06:00Z</dcterms:modified>
</cp:coreProperties>
</file>