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1053E1C" w14:textId="2309D378" w:rsidR="007C71F3" w:rsidRPr="007C71F3" w:rsidRDefault="00DF6D6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Standard guidelines for appropriate sample size selection were followed for different experiments</w:t>
      </w:r>
      <w:r w:rsidR="004A4342">
        <w:rPr>
          <w:rFonts w:asciiTheme="minorHAnsi" w:hAnsiTheme="minorHAnsi"/>
        </w:rPr>
        <w:t xml:space="preserve"> and reported in the materials and methods section</w:t>
      </w:r>
      <w:r w:rsidR="00826385">
        <w:rPr>
          <w:rFonts w:asciiTheme="minorHAnsi" w:hAnsiTheme="minorHAnsi"/>
        </w:rPr>
        <w:t xml:space="preserve"> and each figure legend</w:t>
      </w:r>
      <w:r w:rsidR="004A4342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5BEB900" w14:textId="21D34CA5" w:rsidR="007C71F3" w:rsidRPr="00125190" w:rsidRDefault="004A434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Experimental replication is reported in the materials and methods section</w:t>
      </w:r>
      <w:r w:rsidR="0082638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for all experiments. Experimental design, including replication, is reported in the legend of fig. S</w:t>
      </w:r>
      <w:r w:rsidR="00826385">
        <w:rPr>
          <w:rFonts w:asciiTheme="minorHAnsi" w:hAnsiTheme="minorHAnsi"/>
        </w:rPr>
        <w:t>9</w:t>
      </w:r>
      <w:r>
        <w:rPr>
          <w:rFonts w:asciiTheme="minorHAnsi" w:hAnsiTheme="minorHAnsi"/>
        </w:rPr>
        <w:t xml:space="preserve">. </w:t>
      </w:r>
      <w:r w:rsidR="007C71F3">
        <w:rPr>
          <w:rFonts w:asciiTheme="minorHAnsi" w:hAnsiTheme="minorHAnsi"/>
        </w:rPr>
        <w:t>Biological replicates are reported in figure legend 4d for qRT-PCR</w:t>
      </w:r>
      <w:r>
        <w:rPr>
          <w:rFonts w:asciiTheme="minorHAnsi" w:hAnsiTheme="minorHAnsi"/>
        </w:rPr>
        <w:t xml:space="preserve"> and further explained in the materials and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7FB135E" w:rsidR="0015519A" w:rsidRPr="004A4342" w:rsidRDefault="00CE4A1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>Sample size (</w:t>
      </w:r>
      <w:r>
        <w:rPr>
          <w:rFonts w:asciiTheme="minorHAnsi" w:hAnsiTheme="minorHAnsi"/>
          <w:i/>
        </w:rPr>
        <w:t>n</w:t>
      </w:r>
      <w:r>
        <w:rPr>
          <w:rFonts w:asciiTheme="minorHAnsi" w:hAnsiTheme="minorHAnsi"/>
        </w:rPr>
        <w:t>), statistical tests used, measures of dispersion and precision, and p-values are reported in figure legends</w:t>
      </w:r>
      <w:r w:rsidR="003B48D7">
        <w:rPr>
          <w:rFonts w:asciiTheme="minorHAnsi" w:hAnsiTheme="minorHAnsi"/>
        </w:rPr>
        <w:t xml:space="preserve">. Statistical tests used and p-values are also reported in the main text </w:t>
      </w:r>
      <w:r w:rsidR="00826385">
        <w:rPr>
          <w:rFonts w:asciiTheme="minorHAnsi" w:hAnsiTheme="minorHAnsi"/>
        </w:rPr>
        <w:t>where relevant.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095A657" w:rsidR="00BC3CCE" w:rsidRPr="00505C51" w:rsidRDefault="004A434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was not used for experiments in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6573BA8" w:rsidR="00BC3CCE" w:rsidRPr="00505C51" w:rsidRDefault="00CE4A1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Full time-lapse CLSM series, from which single time point</w:t>
      </w:r>
      <w:r w:rsidR="00826385">
        <w:rPr>
          <w:rFonts w:asciiTheme="minorHAnsi" w:hAnsiTheme="minorHAnsi"/>
          <w:sz w:val="22"/>
          <w:szCs w:val="22"/>
        </w:rPr>
        <w:t xml:space="preserve"> data is</w:t>
      </w:r>
      <w:r>
        <w:rPr>
          <w:rFonts w:asciiTheme="minorHAnsi" w:hAnsiTheme="minorHAnsi"/>
          <w:sz w:val="22"/>
          <w:szCs w:val="22"/>
        </w:rPr>
        <w:t xml:space="preserve"> shown in</w:t>
      </w:r>
      <w:r w:rsidR="00826385">
        <w:rPr>
          <w:rFonts w:asciiTheme="minorHAnsi" w:hAnsiTheme="minorHAnsi"/>
          <w:sz w:val="22"/>
          <w:szCs w:val="22"/>
        </w:rPr>
        <w:t xml:space="preserve"> Fig. 2a-d</w:t>
      </w:r>
      <w:r>
        <w:rPr>
          <w:rFonts w:asciiTheme="minorHAnsi" w:hAnsiTheme="minorHAnsi"/>
          <w:sz w:val="22"/>
          <w:szCs w:val="22"/>
        </w:rPr>
        <w:t xml:space="preserve"> </w:t>
      </w:r>
      <w:r w:rsidR="00826385">
        <w:rPr>
          <w:rFonts w:asciiTheme="minorHAnsi" w:hAnsiTheme="minorHAnsi"/>
          <w:sz w:val="22"/>
          <w:szCs w:val="22"/>
        </w:rPr>
        <w:t>and Fig. 4e-</w:t>
      </w:r>
      <w:r>
        <w:rPr>
          <w:rFonts w:asciiTheme="minorHAnsi" w:hAnsiTheme="minorHAnsi"/>
          <w:sz w:val="22"/>
          <w:szCs w:val="22"/>
        </w:rPr>
        <w:t xml:space="preserve">f, are reported in Fig. </w:t>
      </w:r>
      <w:r w:rsidR="00826385">
        <w:rPr>
          <w:rFonts w:asciiTheme="minorHAnsi" w:hAnsiTheme="minorHAnsi"/>
          <w:sz w:val="22"/>
          <w:szCs w:val="22"/>
        </w:rPr>
        <w:t xml:space="preserve">S2 and Fig. </w:t>
      </w:r>
      <w:r>
        <w:rPr>
          <w:rFonts w:asciiTheme="minorHAnsi" w:hAnsiTheme="minorHAnsi"/>
          <w:sz w:val="22"/>
          <w:szCs w:val="22"/>
        </w:rPr>
        <w:t>S</w:t>
      </w:r>
      <w:r w:rsidR="00826385">
        <w:rPr>
          <w:rFonts w:asciiTheme="minorHAnsi" w:hAnsiTheme="minorHAnsi"/>
          <w:sz w:val="22"/>
          <w:szCs w:val="22"/>
        </w:rPr>
        <w:t>8, respectively</w:t>
      </w:r>
      <w:bookmarkStart w:id="0" w:name="_GoBack"/>
      <w:bookmarkEnd w:id="0"/>
      <w:r w:rsidR="00587CA7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25361D" w14:textId="77777777" w:rsidR="00751041" w:rsidRDefault="00751041" w:rsidP="004215FE">
      <w:r>
        <w:separator/>
      </w:r>
    </w:p>
  </w:endnote>
  <w:endnote w:type="continuationSeparator" w:id="0">
    <w:p w14:paraId="44F0662C" w14:textId="77777777" w:rsidR="00751041" w:rsidRDefault="0075104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68481E" w14:textId="77777777" w:rsidR="00751041" w:rsidRDefault="00751041" w:rsidP="004215FE">
      <w:r>
        <w:separator/>
      </w:r>
    </w:p>
  </w:footnote>
  <w:footnote w:type="continuationSeparator" w:id="0">
    <w:p w14:paraId="0FBA196A" w14:textId="77777777" w:rsidR="00751041" w:rsidRDefault="0075104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858DD"/>
    <w:rsid w:val="003B48D7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434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7CA7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5104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71F3"/>
    <w:rsid w:val="007D18C3"/>
    <w:rsid w:val="007E54D8"/>
    <w:rsid w:val="007E5880"/>
    <w:rsid w:val="00800860"/>
    <w:rsid w:val="008071DA"/>
    <w:rsid w:val="0082410E"/>
    <w:rsid w:val="00826385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7598"/>
    <w:rsid w:val="00C1184B"/>
    <w:rsid w:val="00C21D14"/>
    <w:rsid w:val="00C24CF7"/>
    <w:rsid w:val="00C42ECB"/>
    <w:rsid w:val="00C52A77"/>
    <w:rsid w:val="00C820B0"/>
    <w:rsid w:val="00CC6EF3"/>
    <w:rsid w:val="00CD6AEC"/>
    <w:rsid w:val="00CE4A17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B5708"/>
    <w:rsid w:val="00DE207A"/>
    <w:rsid w:val="00DE2719"/>
    <w:rsid w:val="00DF1913"/>
    <w:rsid w:val="00DF6D6D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0E3E49F-528C-1046-8FDB-3A7A23D81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890930-F08F-3A40-AC71-A57F0099E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hay@mpipz.mpg.de</cp:lastModifiedBy>
  <cp:revision>6</cp:revision>
  <cp:lastPrinted>2018-06-29T10:02:00Z</cp:lastPrinted>
  <dcterms:created xsi:type="dcterms:W3CDTF">2018-06-29T08:04:00Z</dcterms:created>
  <dcterms:modified xsi:type="dcterms:W3CDTF">2018-10-05T09:53:00Z</dcterms:modified>
</cp:coreProperties>
</file>