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</w:t>
      </w:r>
      <w:bookmarkStart w:id="0" w:name="_GoBack"/>
      <w:bookmarkEnd w:id="0"/>
      <w:r w:rsidR="007B7AF0" w:rsidRPr="00505C51">
        <w:rPr>
          <w:rFonts w:asciiTheme="minorHAnsi" w:hAnsiTheme="minorHAnsi"/>
          <w:bCs/>
          <w:sz w:val="22"/>
          <w:szCs w:val="22"/>
        </w:rPr>
        <w:t>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7AE3054" w:rsidR="00877644" w:rsidRPr="00125190" w:rsidRDefault="003C473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Power calculation under Methods | Statistical Methods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080E60D" w:rsidR="00B330BD" w:rsidRPr="00125190" w:rsidRDefault="003C473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 because study does not involve experiments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8745303" w:rsidR="0015519A" w:rsidRPr="00505C51" w:rsidRDefault="003C473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and multiple hypothesis correction described in Methods | Statistical methods. Figures all show </w:t>
      </w:r>
      <w:proofErr w:type="spellStart"/>
      <w:r>
        <w:rPr>
          <w:rFonts w:asciiTheme="minorHAnsi" w:hAnsiTheme="minorHAnsi"/>
          <w:sz w:val="22"/>
          <w:szCs w:val="22"/>
        </w:rPr>
        <w:t>unsummarized</w:t>
      </w:r>
      <w:proofErr w:type="spellEnd"/>
      <w:r>
        <w:rPr>
          <w:rFonts w:asciiTheme="minorHAnsi" w:hAnsiTheme="minorHAnsi"/>
          <w:sz w:val="22"/>
          <w:szCs w:val="22"/>
        </w:rPr>
        <w:t xml:space="preserve"> data.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1A184CA" w:rsidR="00BC3CCE" w:rsidRPr="00505C51" w:rsidRDefault="003C473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 because no experiments were performed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7A4EFAA" w14:textId="77777777" w:rsidR="00E37D4D" w:rsidRPr="00E37D4D" w:rsidRDefault="00E37D4D" w:rsidP="00E37D4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37D4D">
        <w:rPr>
          <w:rFonts w:asciiTheme="minorHAnsi" w:hAnsiTheme="minorHAnsi"/>
          <w:sz w:val="22"/>
          <w:szCs w:val="22"/>
        </w:rPr>
        <w:lastRenderedPageBreak/>
        <w:t xml:space="preserve">State-level, aggregate antibiotic use and resistance data used in the main analyses are in Figure 3 – Source data 1 and 2. We do not own and cannot publish disaggregated </w:t>
      </w:r>
      <w:proofErr w:type="spellStart"/>
      <w:r w:rsidRPr="00E37D4D">
        <w:rPr>
          <w:rFonts w:asciiTheme="minorHAnsi" w:hAnsiTheme="minorHAnsi"/>
          <w:sz w:val="22"/>
          <w:szCs w:val="22"/>
        </w:rPr>
        <w:t>MarketScan</w:t>
      </w:r>
      <w:proofErr w:type="spellEnd"/>
      <w:r w:rsidRPr="00E37D4D">
        <w:rPr>
          <w:rFonts w:asciiTheme="minorHAnsi" w:hAnsiTheme="minorHAnsi"/>
          <w:sz w:val="22"/>
          <w:szCs w:val="22"/>
        </w:rPr>
        <w:t xml:space="preserve"> or Medicare data. </w:t>
      </w:r>
      <w:proofErr w:type="spellStart"/>
      <w:r w:rsidRPr="00E37D4D">
        <w:rPr>
          <w:rFonts w:asciiTheme="minorHAnsi" w:hAnsiTheme="minorHAnsi"/>
          <w:sz w:val="22"/>
          <w:szCs w:val="22"/>
        </w:rPr>
        <w:t>MarketScan</w:t>
      </w:r>
      <w:proofErr w:type="spellEnd"/>
      <w:r w:rsidRPr="00E37D4D">
        <w:rPr>
          <w:rFonts w:asciiTheme="minorHAnsi" w:hAnsiTheme="minorHAnsi"/>
          <w:sz w:val="22"/>
          <w:szCs w:val="22"/>
        </w:rPr>
        <w:t xml:space="preserve"> data are available by commercial license from Truven Health (marketscan.truvenhealth.com). Medicare data are available from </w:t>
      </w:r>
      <w:proofErr w:type="spellStart"/>
      <w:r w:rsidRPr="00E37D4D">
        <w:rPr>
          <w:rFonts w:asciiTheme="minorHAnsi" w:hAnsiTheme="minorHAnsi"/>
          <w:sz w:val="22"/>
          <w:szCs w:val="22"/>
        </w:rPr>
        <w:t>ResDAC</w:t>
      </w:r>
      <w:proofErr w:type="spellEnd"/>
      <w:r w:rsidRPr="00E37D4D">
        <w:rPr>
          <w:rFonts w:asciiTheme="minorHAnsi" w:hAnsiTheme="minorHAnsi"/>
          <w:sz w:val="22"/>
          <w:szCs w:val="22"/>
        </w:rPr>
        <w:t xml:space="preserve"> (www.resdac.org). </w:t>
      </w:r>
      <w:proofErr w:type="spellStart"/>
      <w:r w:rsidRPr="00E37D4D">
        <w:rPr>
          <w:rFonts w:asciiTheme="minorHAnsi" w:hAnsiTheme="minorHAnsi"/>
          <w:sz w:val="22"/>
          <w:szCs w:val="22"/>
        </w:rPr>
        <w:t>ResDAC</w:t>
      </w:r>
      <w:proofErr w:type="spellEnd"/>
      <w:r w:rsidRPr="00E37D4D">
        <w:rPr>
          <w:rFonts w:asciiTheme="minorHAnsi" w:hAnsiTheme="minorHAnsi"/>
          <w:sz w:val="22"/>
          <w:szCs w:val="22"/>
        </w:rPr>
        <w:t xml:space="preserve"> requires an application ensuring that requesting researchers comply with Common Rule, HIPAA, and CMS security and privacy requirements. Disaggregated </w:t>
      </w:r>
      <w:proofErr w:type="spellStart"/>
      <w:r w:rsidRPr="00E37D4D">
        <w:rPr>
          <w:rFonts w:asciiTheme="minorHAnsi" w:hAnsiTheme="minorHAnsi"/>
          <w:sz w:val="22"/>
          <w:szCs w:val="22"/>
        </w:rPr>
        <w:t>ResistanceOpen</w:t>
      </w:r>
      <w:proofErr w:type="spellEnd"/>
      <w:r w:rsidRPr="00E37D4D">
        <w:rPr>
          <w:rFonts w:asciiTheme="minorHAnsi" w:hAnsiTheme="minorHAnsi"/>
          <w:sz w:val="22"/>
          <w:szCs w:val="22"/>
        </w:rPr>
        <w:t xml:space="preserve"> data are restricted due to hospitals’ privacy concerns. </w:t>
      </w:r>
      <w:proofErr w:type="spellStart"/>
      <w:r w:rsidRPr="00E37D4D">
        <w:rPr>
          <w:rFonts w:asciiTheme="minorHAnsi" w:hAnsiTheme="minorHAnsi"/>
          <w:sz w:val="22"/>
          <w:szCs w:val="22"/>
        </w:rPr>
        <w:t>ResistanceOpen</w:t>
      </w:r>
      <w:proofErr w:type="spellEnd"/>
      <w:r w:rsidRPr="00E37D4D">
        <w:rPr>
          <w:rFonts w:asciiTheme="minorHAnsi" w:hAnsiTheme="minorHAnsi"/>
          <w:sz w:val="22"/>
          <w:szCs w:val="22"/>
        </w:rPr>
        <w:t xml:space="preserve"> data are available by request from HealthMap (www.resistanceopen.org).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3B6FE" w14:textId="77777777" w:rsidR="0019022C" w:rsidRDefault="0019022C" w:rsidP="004215FE">
      <w:r>
        <w:separator/>
      </w:r>
    </w:p>
  </w:endnote>
  <w:endnote w:type="continuationSeparator" w:id="0">
    <w:p w14:paraId="1B51DA3A" w14:textId="77777777" w:rsidR="0019022C" w:rsidRDefault="0019022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60EC6" w14:textId="77777777" w:rsidR="0019022C" w:rsidRDefault="0019022C" w:rsidP="004215FE">
      <w:r>
        <w:separator/>
      </w:r>
    </w:p>
  </w:footnote>
  <w:footnote w:type="continuationSeparator" w:id="0">
    <w:p w14:paraId="0BC4F423" w14:textId="77777777" w:rsidR="0019022C" w:rsidRDefault="0019022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0361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022C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473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5787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E6C1A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7D4D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FDEB783-BDED-8343-8703-DFB53A579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42335A-95F1-5642-8F47-E013BFFC9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Scott Olesen</cp:lastModifiedBy>
  <cp:revision>29</cp:revision>
  <dcterms:created xsi:type="dcterms:W3CDTF">2017-06-13T14:43:00Z</dcterms:created>
  <dcterms:modified xsi:type="dcterms:W3CDTF">2018-10-15T17:38:00Z</dcterms:modified>
</cp:coreProperties>
</file>