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1C4C0" w14:textId="66716128" w:rsidR="00B3491E" w:rsidRPr="00EC3F76" w:rsidRDefault="00B3491E" w:rsidP="00907E74">
      <w:pPr>
        <w:ind w:left="-360"/>
        <w:rPr>
          <w:rFonts w:ascii="Cambria" w:hAnsi="Cambria"/>
          <w:color w:val="000000" w:themeColor="text1"/>
        </w:rPr>
      </w:pPr>
      <w:r w:rsidRPr="008D788A">
        <w:rPr>
          <w:rFonts w:ascii="Cambria" w:hAnsi="Cambria"/>
          <w:b/>
          <w:bCs/>
          <w:color w:val="000000" w:themeColor="text1"/>
        </w:rPr>
        <w:t xml:space="preserve">Supplementary Table </w:t>
      </w:r>
      <w:r w:rsidR="00907E74">
        <w:rPr>
          <w:rFonts w:ascii="Cambria" w:hAnsi="Cambria"/>
          <w:b/>
          <w:bCs/>
          <w:color w:val="000000" w:themeColor="text1"/>
        </w:rPr>
        <w:t>4</w:t>
      </w:r>
      <w:bookmarkStart w:id="0" w:name="_GoBack"/>
      <w:bookmarkEnd w:id="0"/>
      <w:r w:rsidRPr="008D788A">
        <w:rPr>
          <w:rFonts w:ascii="Cambria" w:hAnsi="Cambria"/>
          <w:b/>
          <w:bCs/>
          <w:color w:val="000000" w:themeColor="text1"/>
        </w:rPr>
        <w:t xml:space="preserve">: </w:t>
      </w:r>
      <w:bookmarkStart w:id="1" w:name="OLE_LINK146"/>
      <w:bookmarkStart w:id="2" w:name="OLE_LINK56"/>
      <w:bookmarkStart w:id="3" w:name="OLE_LINK54"/>
      <w:r w:rsidRPr="008D788A">
        <w:rPr>
          <w:rFonts w:ascii="Cambria" w:hAnsi="Cambria"/>
          <w:color w:val="000000" w:themeColor="text1"/>
        </w:rPr>
        <w:t xml:space="preserve">Number of traces </w:t>
      </w:r>
      <w:bookmarkStart w:id="4" w:name="OLE_LINK157"/>
      <w:bookmarkStart w:id="5" w:name="_Ref508879468"/>
      <w:bookmarkStart w:id="6" w:name="_Toc510694233"/>
      <w:bookmarkEnd w:id="1"/>
      <w:bookmarkEnd w:id="2"/>
      <w:bookmarkEnd w:id="3"/>
      <w:r>
        <w:rPr>
          <w:rFonts w:ascii="Cambria" w:hAnsi="Cambria"/>
          <w:color w:val="000000" w:themeColor="text1"/>
        </w:rPr>
        <w:t>measured</w:t>
      </w:r>
    </w:p>
    <w:tbl>
      <w:tblPr>
        <w:tblW w:w="9091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4"/>
        <w:gridCol w:w="1236"/>
        <w:gridCol w:w="716"/>
        <w:gridCol w:w="440"/>
        <w:gridCol w:w="440"/>
        <w:gridCol w:w="551"/>
        <w:gridCol w:w="960"/>
        <w:gridCol w:w="551"/>
        <w:gridCol w:w="960"/>
        <w:gridCol w:w="663"/>
        <w:gridCol w:w="960"/>
      </w:tblGrid>
      <w:tr w:rsidR="00907E74" w:rsidRPr="008D788A" w14:paraId="5B4B18C7" w14:textId="77777777" w:rsidTr="00907E74">
        <w:trPr>
          <w:trHeight w:val="300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BC6C8" w14:textId="77777777" w:rsidR="00907E74" w:rsidRDefault="00907E74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758E5F" w14:textId="77777777" w:rsidR="00907E74" w:rsidRPr="008D788A" w:rsidRDefault="00907E74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62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6E34F" w14:textId="2440CFBF" w:rsidR="00907E74" w:rsidRPr="008D788A" w:rsidRDefault="00907E74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8D788A">
              <w:rPr>
                <w:b/>
                <w:bCs/>
                <w:color w:val="000000" w:themeColor="text1"/>
              </w:rPr>
              <w:t>ATP (μM)</w:t>
            </w:r>
          </w:p>
        </w:tc>
      </w:tr>
      <w:tr w:rsidR="00907E74" w:rsidRPr="008D788A" w14:paraId="64AED647" w14:textId="77777777" w:rsidTr="00907E74">
        <w:trPr>
          <w:trHeight w:val="300"/>
        </w:trPr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45E9B1" w14:textId="656EA5EE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31387" w14:textId="7204265E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0EEEB" w14:textId="77777777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8D788A">
              <w:rPr>
                <w:b/>
                <w:bCs/>
                <w:color w:val="000000" w:themeColor="text1"/>
              </w:rPr>
              <w:t>20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9527" w14:textId="77777777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50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9C3B" w14:textId="77777777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E83F1" w14:textId="77777777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8D788A">
              <w:rPr>
                <w:b/>
                <w:bCs/>
                <w:color w:val="000000" w:themeColor="text1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860FB" w14:textId="77777777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8D788A">
              <w:rPr>
                <w:b/>
                <w:bCs/>
                <w:color w:val="000000" w:themeColor="text1"/>
              </w:rPr>
              <w:t>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7260" w14:textId="77777777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8D788A">
              <w:rPr>
                <w:b/>
                <w:bCs/>
                <w:color w:val="000000" w:themeColor="text1"/>
              </w:rPr>
              <w:t>350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983A6" w14:textId="77777777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8D788A">
              <w:rPr>
                <w:b/>
                <w:bCs/>
                <w:color w:val="000000" w:themeColor="text1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C48AE" w14:textId="77777777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8D788A">
              <w:rPr>
                <w:b/>
                <w:bCs/>
                <w:color w:val="000000" w:themeColor="text1"/>
              </w:rPr>
              <w:t>1000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CF8BA" w14:textId="77777777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8D788A">
              <w:rPr>
                <w:b/>
                <w:bCs/>
                <w:color w:val="000000" w:themeColor="text1"/>
              </w:rPr>
              <w:t>2000</w:t>
            </w:r>
          </w:p>
        </w:tc>
      </w:tr>
      <w:tr w:rsidR="00EC3F76" w:rsidRPr="008D788A" w14:paraId="5F1DC1C1" w14:textId="77777777" w:rsidTr="00907E74">
        <w:trPr>
          <w:trHeight w:val="530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5F5DE0" w14:textId="0409EF2F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Figure 2</w:t>
            </w:r>
            <w:r w:rsidR="00AB7EB5">
              <w:rPr>
                <w:b/>
                <w:bCs/>
                <w:color w:val="000000" w:themeColor="text1"/>
              </w:rPr>
              <w:t>a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2C6C" w14:textId="77777777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8D788A">
              <w:rPr>
                <w:b/>
                <w:bCs/>
                <w:color w:val="000000" w:themeColor="text1"/>
              </w:rPr>
              <w:t>RecBCD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2011B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226F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A396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923A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881A7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C18D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82EEA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10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CA80A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76A18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34</w:t>
            </w:r>
          </w:p>
        </w:tc>
      </w:tr>
      <w:tr w:rsidR="00EC3F76" w:rsidRPr="008D788A" w14:paraId="1D0BF8E1" w14:textId="77777777" w:rsidTr="00907E74">
        <w:trPr>
          <w:trHeight w:val="300"/>
        </w:trPr>
        <w:tc>
          <w:tcPr>
            <w:tcW w:w="16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EFB4F" w14:textId="332AA4BB" w:rsidR="00EC3F76" w:rsidRPr="008D788A" w:rsidRDefault="00AB7EB5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Figure 2</w:t>
            </w:r>
            <w:r>
              <w:rPr>
                <w:b/>
                <w:bCs/>
                <w:color w:val="000000" w:themeColor="text1"/>
              </w:rPr>
              <w:t>b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B248" w14:textId="77777777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8D788A">
              <w:rPr>
                <w:b/>
                <w:bCs/>
                <w:color w:val="000000" w:themeColor="text1"/>
              </w:rPr>
              <w:t>RecD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350EB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1C45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2ED3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A317D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96446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18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89F6E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91C2C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48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9C53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BFBEA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52</w:t>
            </w:r>
          </w:p>
        </w:tc>
      </w:tr>
      <w:tr w:rsidR="00EC3F76" w:rsidRPr="008D788A" w14:paraId="1B2EB354" w14:textId="77777777" w:rsidTr="00907E74">
        <w:trPr>
          <w:trHeight w:val="300"/>
        </w:trPr>
        <w:tc>
          <w:tcPr>
            <w:tcW w:w="16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7A468" w14:textId="7AF9869F" w:rsidR="00EC3F76" w:rsidRPr="008D788A" w:rsidRDefault="00AB7EB5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Figure 2</w:t>
            </w:r>
            <w:r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0D5D" w14:textId="77777777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8D788A">
              <w:rPr>
                <w:b/>
                <w:bCs/>
                <w:color w:val="000000" w:themeColor="text1"/>
              </w:rPr>
              <w:t>RecB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C6BB3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18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6D5F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A9F5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EAAE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7E469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269C3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01A9C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30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9210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53CEA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52</w:t>
            </w:r>
          </w:p>
        </w:tc>
      </w:tr>
      <w:tr w:rsidR="00EC3F76" w:rsidRPr="008D788A" w14:paraId="2F14B07C" w14:textId="77777777" w:rsidTr="00907E74">
        <w:trPr>
          <w:trHeight w:val="300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A25A94" w14:textId="1E53EA52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Figure 2</w:t>
            </w:r>
            <w:r w:rsidR="00907E74">
              <w:rPr>
                <w:b/>
                <w:bCs/>
                <w:color w:val="000000" w:themeColor="text1"/>
              </w:rPr>
              <w:t>-</w:t>
            </w:r>
            <w:r w:rsidR="00AB7EB5">
              <w:rPr>
                <w:b/>
                <w:bCs/>
                <w:color w:val="000000" w:themeColor="text1"/>
              </w:rPr>
              <w:t>figure supplement</w:t>
            </w:r>
            <w:r>
              <w:rPr>
                <w:b/>
                <w:bCs/>
                <w:color w:val="000000" w:themeColor="text1"/>
              </w:rPr>
              <w:t xml:space="preserve"> </w:t>
            </w:r>
            <w:r w:rsidR="00AB7EB5">
              <w:rPr>
                <w:b/>
                <w:bCs/>
                <w:color w:val="000000" w:themeColor="text1"/>
              </w:rPr>
              <w:t>1</w:t>
            </w:r>
            <w:r w:rsidR="006C4CC8">
              <w:rPr>
                <w:b/>
                <w:bCs/>
                <w:color w:val="000000" w:themeColor="text1"/>
              </w:rPr>
              <w:t>a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E165" w14:textId="77777777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8D788A">
              <w:rPr>
                <w:b/>
                <w:bCs/>
                <w:color w:val="000000" w:themeColor="text1"/>
              </w:rPr>
              <w:t>RecB</w:t>
            </w:r>
            <w:r w:rsidRPr="008D788A">
              <w:rPr>
                <w:b/>
                <w:bCs/>
                <w:color w:val="000000" w:themeColor="text1"/>
                <w:vertAlign w:val="superscript"/>
              </w:rPr>
              <w:t>K29Q</w:t>
            </w:r>
            <w:r w:rsidRPr="008D788A">
              <w:rPr>
                <w:b/>
                <w:bCs/>
                <w:color w:val="000000" w:themeColor="text1"/>
              </w:rPr>
              <w:t>CD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89C4F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5A85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4F4B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EC2E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164F8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-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6A24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3BE12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8DF5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5CC8B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19</w:t>
            </w:r>
          </w:p>
        </w:tc>
      </w:tr>
      <w:tr w:rsidR="00EC3F76" w:rsidRPr="008D788A" w14:paraId="06ED7767" w14:textId="77777777" w:rsidTr="00907E74">
        <w:trPr>
          <w:trHeight w:val="300"/>
        </w:trPr>
        <w:tc>
          <w:tcPr>
            <w:tcW w:w="16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6388" w14:textId="7B68C5D5" w:rsidR="00EC3F76" w:rsidRPr="008D788A" w:rsidRDefault="000B32F9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Figure 2</w:t>
            </w:r>
            <w:r w:rsidR="00907E74">
              <w:rPr>
                <w:b/>
                <w:bCs/>
                <w:color w:val="000000" w:themeColor="text1"/>
              </w:rPr>
              <w:t>-</w:t>
            </w:r>
            <w:r>
              <w:rPr>
                <w:b/>
                <w:bCs/>
                <w:color w:val="000000" w:themeColor="text1"/>
              </w:rPr>
              <w:t>figure supplement 1</w:t>
            </w:r>
            <w:r>
              <w:rPr>
                <w:b/>
                <w:bCs/>
                <w:color w:val="000000" w:themeColor="text1"/>
              </w:rPr>
              <w:t>b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341F" w14:textId="77777777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8D788A">
              <w:rPr>
                <w:b/>
                <w:bCs/>
                <w:color w:val="000000" w:themeColor="text1"/>
              </w:rPr>
              <w:t>RecBC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24953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DA9C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43E7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B55B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545FD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-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FB44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618F3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F36C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27709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 w:rsidRPr="008D788A">
              <w:rPr>
                <w:color w:val="000000" w:themeColor="text1"/>
              </w:rPr>
              <w:t>9</w:t>
            </w:r>
          </w:p>
        </w:tc>
      </w:tr>
      <w:tr w:rsidR="00EC3F76" w:rsidRPr="008D788A" w14:paraId="0617B614" w14:textId="77777777" w:rsidTr="00907E74">
        <w:trPr>
          <w:trHeight w:val="300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69CE" w14:textId="77777777" w:rsidR="00EC3F76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Figure 3c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F74D" w14:textId="77777777" w:rsidR="00EC3F76" w:rsidRPr="008D788A" w:rsidRDefault="00EC3F76" w:rsidP="00907E74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RecD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11B4B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C94F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DD54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9C48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25BE9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C6BE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163B3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D3D3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CFAA1" w14:textId="77777777" w:rsidR="00EC3F76" w:rsidRPr="008D788A" w:rsidRDefault="00EC3F76" w:rsidP="00907E74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77</w:t>
            </w:r>
          </w:p>
        </w:tc>
      </w:tr>
    </w:tbl>
    <w:p w14:paraId="56B0E197" w14:textId="77777777" w:rsidR="00B3491E" w:rsidRPr="008D788A" w:rsidRDefault="00B3491E" w:rsidP="00B3491E">
      <w:pPr>
        <w:rPr>
          <w:rFonts w:ascii="Cambria" w:hAnsi="Cambria"/>
          <w:b/>
          <w:bCs/>
          <w:color w:val="000000" w:themeColor="text1"/>
        </w:rPr>
      </w:pPr>
    </w:p>
    <w:p w14:paraId="5ACB419D" w14:textId="77777777" w:rsidR="00B3491E" w:rsidRPr="008D788A" w:rsidRDefault="00B3491E" w:rsidP="00B3491E">
      <w:pPr>
        <w:rPr>
          <w:rFonts w:ascii="Cambria" w:hAnsi="Cambria"/>
          <w:b/>
          <w:bCs/>
          <w:color w:val="000000" w:themeColor="text1"/>
        </w:rPr>
      </w:pPr>
    </w:p>
    <w:bookmarkEnd w:id="5"/>
    <w:bookmarkEnd w:id="6"/>
    <w:p w14:paraId="42A0FC3A" w14:textId="77777777" w:rsidR="00B3491E" w:rsidRPr="008D788A" w:rsidRDefault="00B3491E" w:rsidP="00B3491E">
      <w:pPr>
        <w:pStyle w:val="Caption"/>
        <w:keepNext/>
        <w:framePr w:wrap="around"/>
        <w:spacing w:line="276" w:lineRule="auto"/>
        <w:rPr>
          <w:color w:val="000000" w:themeColor="text1"/>
        </w:rPr>
      </w:pPr>
    </w:p>
    <w:bookmarkEnd w:id="4"/>
    <w:p w14:paraId="34F90EE5" w14:textId="77777777" w:rsidR="00B3491E" w:rsidRPr="008D788A" w:rsidRDefault="00B3491E" w:rsidP="00B3491E">
      <w:pPr>
        <w:rPr>
          <w:rFonts w:ascii="Cambria" w:hAnsi="Cambria" w:cs="Davids"/>
          <w:color w:val="000000" w:themeColor="text1"/>
          <w:lang w:bidi="he-IL"/>
        </w:rPr>
      </w:pPr>
    </w:p>
    <w:p w14:paraId="51BD2827" w14:textId="77777777" w:rsidR="00B3491E" w:rsidRPr="008D788A" w:rsidRDefault="00B3491E" w:rsidP="00B3491E">
      <w:pPr>
        <w:rPr>
          <w:rFonts w:ascii="Cambria" w:hAnsi="Cambria" w:cs="Davids"/>
          <w:color w:val="000000" w:themeColor="text1"/>
          <w:lang w:bidi="he-IL"/>
        </w:rPr>
      </w:pPr>
    </w:p>
    <w:p w14:paraId="60BA4C83" w14:textId="77777777" w:rsidR="002B2A15" w:rsidRDefault="006C0B80"/>
    <w:sectPr w:rsidR="002B2A15" w:rsidSect="005E165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David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91E"/>
    <w:rsid w:val="000710D1"/>
    <w:rsid w:val="000840E1"/>
    <w:rsid w:val="000B32F9"/>
    <w:rsid w:val="000D450E"/>
    <w:rsid w:val="000E15BD"/>
    <w:rsid w:val="001566CC"/>
    <w:rsid w:val="00157CA7"/>
    <w:rsid w:val="00236CD5"/>
    <w:rsid w:val="00297DD2"/>
    <w:rsid w:val="002D1B64"/>
    <w:rsid w:val="003226E9"/>
    <w:rsid w:val="003640BA"/>
    <w:rsid w:val="003647E8"/>
    <w:rsid w:val="00384BAC"/>
    <w:rsid w:val="003B03CC"/>
    <w:rsid w:val="00482C80"/>
    <w:rsid w:val="004B49EA"/>
    <w:rsid w:val="004C6D51"/>
    <w:rsid w:val="004E198E"/>
    <w:rsid w:val="00514E0E"/>
    <w:rsid w:val="005771E0"/>
    <w:rsid w:val="005850F6"/>
    <w:rsid w:val="005E1655"/>
    <w:rsid w:val="00647830"/>
    <w:rsid w:val="006C0B80"/>
    <w:rsid w:val="006C4CC8"/>
    <w:rsid w:val="006D2A07"/>
    <w:rsid w:val="00734847"/>
    <w:rsid w:val="007424E4"/>
    <w:rsid w:val="007509B3"/>
    <w:rsid w:val="007702AB"/>
    <w:rsid w:val="007B15E7"/>
    <w:rsid w:val="007C31A2"/>
    <w:rsid w:val="008309DF"/>
    <w:rsid w:val="0083107E"/>
    <w:rsid w:val="00860329"/>
    <w:rsid w:val="0089333B"/>
    <w:rsid w:val="008A12FA"/>
    <w:rsid w:val="00907E74"/>
    <w:rsid w:val="0092192B"/>
    <w:rsid w:val="009A7D2A"/>
    <w:rsid w:val="009F2126"/>
    <w:rsid w:val="00A7404E"/>
    <w:rsid w:val="00AB7EB5"/>
    <w:rsid w:val="00AC4BB0"/>
    <w:rsid w:val="00AF4CB4"/>
    <w:rsid w:val="00B3491E"/>
    <w:rsid w:val="00B72D7F"/>
    <w:rsid w:val="00B90701"/>
    <w:rsid w:val="00BB2EB9"/>
    <w:rsid w:val="00C475C6"/>
    <w:rsid w:val="00C86558"/>
    <w:rsid w:val="00C942A2"/>
    <w:rsid w:val="00CD0FAC"/>
    <w:rsid w:val="00CE4B19"/>
    <w:rsid w:val="00E643C6"/>
    <w:rsid w:val="00E75EDC"/>
    <w:rsid w:val="00EC3F76"/>
    <w:rsid w:val="00FA2CFE"/>
    <w:rsid w:val="00FB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D598A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3491E"/>
    <w:pPr>
      <w:spacing w:after="200" w:line="276" w:lineRule="auto"/>
    </w:pPr>
    <w:rPr>
      <w:rFonts w:ascii="Calibri" w:eastAsia="SimSun" w:hAnsi="Calibri" w:cs="Arial"/>
      <w:sz w:val="22"/>
      <w:szCs w:val="22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B3491E"/>
    <w:pPr>
      <w:framePr w:hSpace="187" w:wrap="around" w:vAnchor="text" w:hAnchor="margin" w:xAlign="right" w:y="2097"/>
      <w:spacing w:line="240" w:lineRule="auto"/>
      <w:suppressOverlap/>
      <w:jc w:val="both"/>
    </w:pPr>
    <w:rPr>
      <w:rFonts w:ascii="Cambria" w:eastAsia="Times New Roman" w:hAnsi="Cambria" w:cs="Times New Roman"/>
      <w:sz w:val="20"/>
      <w:szCs w:val="20"/>
      <w:lang w:val="en-US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Kaplan</dc:creator>
  <cp:keywords/>
  <dc:description/>
  <cp:lastModifiedBy>Ariel Kaplan</cp:lastModifiedBy>
  <cp:revision>2</cp:revision>
  <dcterms:created xsi:type="dcterms:W3CDTF">2018-12-29T06:59:00Z</dcterms:created>
  <dcterms:modified xsi:type="dcterms:W3CDTF">2018-12-29T06:59:00Z</dcterms:modified>
</cp:coreProperties>
</file>