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50ABD">
        <w:rPr>
          <w:rStyle w:val="Hyperlink"/>
          <w:rFonts w:asciiTheme="minorHAnsi" w:hAnsiTheme="minorHAnsi"/>
          <w:bCs/>
          <w:sz w:val="22"/>
          <w:szCs w:val="22"/>
          <w:lang w:val="en-GB"/>
        </w:rPr>
        <w:fldChar w:fldCharType="begin"/>
      </w:r>
      <w:r w:rsidR="00750ABD">
        <w:rPr>
          <w:rStyle w:val="Hyperlink"/>
          <w:rFonts w:asciiTheme="minorHAnsi" w:hAnsiTheme="minorHAnsi"/>
          <w:bCs/>
          <w:sz w:val="22"/>
          <w:szCs w:val="22"/>
          <w:lang w:val="en-GB"/>
        </w:rPr>
        <w:instrText xml:space="preserve"> HYPERLINK "https://biosharing.org/" \t "_blank" </w:instrText>
      </w:r>
      <w:r w:rsidR="00750ABD">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50AB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F4DEDE4" w:rsidR="00877644" w:rsidRPr="00125190" w:rsidRDefault="00D844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8440F">
        <w:rPr>
          <w:rFonts w:asciiTheme="minorHAnsi" w:hAnsiTheme="minorHAnsi"/>
        </w:rPr>
        <w:t xml:space="preserve">Details about sample size can be found in Materials and Methods. Sample sizes for genome wide association and drought frequency analyses reflect the availability of relevant data. Sample sizes for phenotyping transgenic knockout lines (n=10 each) were chosen based on maximizing the experimental scale rather than </w:t>
      </w:r>
      <w:r w:rsidR="00483BAB" w:rsidRPr="00D8440F">
        <w:rPr>
          <w:rFonts w:asciiTheme="minorHAnsi" w:hAnsiTheme="minorHAnsi"/>
        </w:rPr>
        <w:t>explicitly</w:t>
      </w:r>
      <w:r w:rsidRPr="00D8440F">
        <w:rPr>
          <w:rFonts w:asciiTheme="minorHAnsi" w:hAnsiTheme="minorHAnsi"/>
        </w:rPr>
        <w:t xml:space="preserve"> on power analyses.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B59972C" w:rsidR="00B330BD" w:rsidRPr="00125190" w:rsidRDefault="00D8440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D8440F">
        <w:rPr>
          <w:rFonts w:asciiTheme="minorHAnsi" w:hAnsiTheme="minorHAnsi"/>
        </w:rPr>
        <w:t>Information about replicates can be found in the Materials and Methods</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89560DF" w:rsidR="0015519A" w:rsidRPr="00505C51" w:rsidRDefault="00D8440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about statistical reporting can be found in figure legends, the Results and Discussion section, and the Materials and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48DFFEF" w:rsidR="00BC3CCE" w:rsidRPr="00505C51" w:rsidRDefault="00D8440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about group allocation is included in the Materials and Methods section.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bookmarkStart w:id="0" w:name="_GoBack"/>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w:t>
      </w:r>
      <w:bookmarkEnd w:id="0"/>
      <w:r w:rsidR="00661DCC" w:rsidRPr="00505C51">
        <w:rPr>
          <w:rFonts w:asciiTheme="minorHAnsi" w:hAnsiTheme="minorHAnsi"/>
          <w:sz w:val="22"/>
          <w:szCs w:val="22"/>
        </w:rPr>
        <w:t xml:space="preserve">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A4C0ABD" w:rsidR="00BC3CCE" w:rsidRPr="00505C51" w:rsidRDefault="00186D7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FC7B89">
        <w:rPr>
          <w:rFonts w:asciiTheme="minorHAnsi" w:hAnsiTheme="minorHAnsi"/>
          <w:sz w:val="22"/>
          <w:szCs w:val="22"/>
        </w:rPr>
        <w:t>Supplemental file 3F</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CBFF9" w14:textId="77777777" w:rsidR="004F34D4" w:rsidRDefault="004F34D4" w:rsidP="004215FE">
      <w:r>
        <w:separator/>
      </w:r>
    </w:p>
  </w:endnote>
  <w:endnote w:type="continuationSeparator" w:id="0">
    <w:p w14:paraId="1F22958B" w14:textId="77777777" w:rsidR="004F34D4" w:rsidRDefault="004F34D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D755B" w14:textId="77777777" w:rsidR="004F34D4" w:rsidRDefault="004F34D4" w:rsidP="004215FE">
      <w:r>
        <w:separator/>
      </w:r>
    </w:p>
  </w:footnote>
  <w:footnote w:type="continuationSeparator" w:id="0">
    <w:p w14:paraId="2FF65FEC" w14:textId="77777777" w:rsidR="004F34D4" w:rsidRDefault="004F34D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6D7F"/>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3BAB"/>
    <w:rsid w:val="004A5C32"/>
    <w:rsid w:val="004B41D4"/>
    <w:rsid w:val="004D5E59"/>
    <w:rsid w:val="004D602A"/>
    <w:rsid w:val="004D73CF"/>
    <w:rsid w:val="004E4945"/>
    <w:rsid w:val="004F34D4"/>
    <w:rsid w:val="004F451D"/>
    <w:rsid w:val="00505C51"/>
    <w:rsid w:val="00516A01"/>
    <w:rsid w:val="0053000A"/>
    <w:rsid w:val="00550F13"/>
    <w:rsid w:val="005530AE"/>
    <w:rsid w:val="00555F44"/>
    <w:rsid w:val="00566103"/>
    <w:rsid w:val="005B0A15"/>
    <w:rsid w:val="005B7B42"/>
    <w:rsid w:val="00605A12"/>
    <w:rsid w:val="00634AC7"/>
    <w:rsid w:val="00657587"/>
    <w:rsid w:val="00661DCC"/>
    <w:rsid w:val="00672545"/>
    <w:rsid w:val="00685CCF"/>
    <w:rsid w:val="006A632B"/>
    <w:rsid w:val="006C06F5"/>
    <w:rsid w:val="006C7BC3"/>
    <w:rsid w:val="006E4A6C"/>
    <w:rsid w:val="006E6B2A"/>
    <w:rsid w:val="00700103"/>
    <w:rsid w:val="007137E1"/>
    <w:rsid w:val="00750AB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79BC"/>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8440F"/>
    <w:rsid w:val="00D93937"/>
    <w:rsid w:val="00DB056D"/>
    <w:rsid w:val="00DE207A"/>
    <w:rsid w:val="00DE2719"/>
    <w:rsid w:val="00DF1913"/>
    <w:rsid w:val="00E007B4"/>
    <w:rsid w:val="00E234CA"/>
    <w:rsid w:val="00E41364"/>
    <w:rsid w:val="00E61AB4"/>
    <w:rsid w:val="00E70517"/>
    <w:rsid w:val="00E870D1"/>
    <w:rsid w:val="00ED346E"/>
    <w:rsid w:val="00ED49E6"/>
    <w:rsid w:val="00EF7423"/>
    <w:rsid w:val="00F27DEC"/>
    <w:rsid w:val="00F3344F"/>
    <w:rsid w:val="00F60CF4"/>
    <w:rsid w:val="00FC1F40"/>
    <w:rsid w:val="00FC7B89"/>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2E2AF8E-AEED-8D42-9FD3-90065132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782BC-CB0F-C947-AE92-6056CE0C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Grey Monroe</cp:lastModifiedBy>
  <cp:revision>4</cp:revision>
  <dcterms:created xsi:type="dcterms:W3CDTF">2018-11-19T18:00:00Z</dcterms:created>
  <dcterms:modified xsi:type="dcterms:W3CDTF">2018-11-19T22:33:00Z</dcterms:modified>
</cp:coreProperties>
</file>