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proofErr w:type="spellStart"/>
      <w:proofErr w:type="gramStart"/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proofErr w:type="spellEnd"/>
      <w:proofErr w:type="gramEnd"/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9" w:tgtFrame="_blank" w:history="1">
        <w:r w:rsidR="007B7AF0" w:rsidRPr="00505C51">
          <w:rPr>
            <w:rStyle w:val="aa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proofErr w:type="spellStart"/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begin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instrText xml:space="preserve"> HYPERLINK "https://biosharing.org/" \t "_blank" </w:instrTex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separate"/>
      </w:r>
      <w:r w:rsidR="007B7AF0" w:rsidRPr="00505C51">
        <w:rPr>
          <w:rStyle w:val="aa"/>
          <w:rFonts w:asciiTheme="minorHAnsi" w:hAnsiTheme="minorHAnsi"/>
          <w:bCs/>
          <w:sz w:val="22"/>
          <w:szCs w:val="22"/>
          <w:lang w:val="en-GB"/>
        </w:rPr>
        <w:t>BioSharing</w:t>
      </w:r>
      <w:proofErr w:type="spellEnd"/>
      <w:r w:rsidR="007B7AF0" w:rsidRPr="00505C51">
        <w:rPr>
          <w:rStyle w:val="aa"/>
          <w:rFonts w:asciiTheme="minorHAnsi" w:hAnsiTheme="minorHAnsi"/>
          <w:bCs/>
          <w:sz w:val="22"/>
          <w:szCs w:val="22"/>
          <w:lang w:val="en-GB"/>
        </w:rPr>
        <w:t xml:space="preserve"> Information Resource</w:t>
      </w:r>
      <w:r w:rsidR="007B7AF0" w:rsidRPr="00505C51">
        <w:rPr>
          <w:rFonts w:asciiTheme="minorHAnsi" w:hAnsiTheme="minorHAnsi"/>
          <w:bCs/>
          <w:sz w:val="22"/>
          <w:szCs w:val="22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10" w:tgtFrame="_blank" w:history="1">
        <w:r w:rsidR="007B7AF0" w:rsidRPr="00505C51">
          <w:rPr>
            <w:rStyle w:val="aa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1" w:history="1">
        <w:proofErr w:type="spellStart"/>
        <w:r w:rsidRPr="00505C51">
          <w:rPr>
            <w:rStyle w:val="aa"/>
            <w:rFonts w:asciiTheme="minorHAnsi" w:hAnsiTheme="minorHAnsi"/>
            <w:bCs/>
            <w:sz w:val="22"/>
            <w:szCs w:val="22"/>
          </w:rPr>
          <w:t>editorial@elifesciences.org</w:t>
        </w:r>
        <w:proofErr w:type="spellEnd"/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ac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ac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ac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3305D7" w14:textId="79BF15D1" w:rsidR="00877644" w:rsidRPr="00C741C0" w:rsidRDefault="00C741C0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eastAsia="宋体" w:hAnsiTheme="minorHAnsi" w:hint="eastAsia"/>
          <w:lang w:eastAsia="zh-CN"/>
        </w:rPr>
      </w:pP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>T</w:t>
      </w:r>
      <w:r w:rsidRPr="00505C51">
        <w:rPr>
          <w:rFonts w:asciiTheme="minorHAnsi" w:hAnsiTheme="minorHAnsi"/>
          <w:sz w:val="22"/>
          <w:szCs w:val="22"/>
          <w:lang w:val="en-GB"/>
        </w:rPr>
        <w:t>his information can be found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in </w:t>
      </w:r>
      <w:r w:rsidRPr="00505C51">
        <w:rPr>
          <w:rFonts w:asciiTheme="minorHAnsi" w:hAnsiTheme="minorHAnsi"/>
          <w:sz w:val="22"/>
          <w:szCs w:val="22"/>
          <w:lang w:val="en-GB"/>
        </w:rPr>
        <w:t>figure legends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and </w:t>
      </w:r>
      <w:r>
        <w:rPr>
          <w:rFonts w:asciiTheme="minorHAnsi" w:eastAsia="宋体" w:hAnsiTheme="minorHAnsi"/>
          <w:sz w:val="22"/>
          <w:szCs w:val="22"/>
          <w:lang w:val="en-GB" w:eastAsia="zh-CN"/>
        </w:rPr>
        <w:t>supporting data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files.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ac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 xml:space="preserve">these are available from both GEO and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ArrayExpress</w:t>
      </w:r>
      <w:proofErr w:type="spellEnd"/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53C8967" w14:textId="77777777" w:rsidR="00C741C0" w:rsidRPr="00C741C0" w:rsidRDefault="00C741C0" w:rsidP="00C741C0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eastAsia="宋体" w:hAnsiTheme="minorHAnsi" w:hint="eastAsia"/>
          <w:lang w:eastAsia="zh-CN"/>
        </w:rPr>
      </w:pP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>T</w:t>
      </w:r>
      <w:r w:rsidRPr="00505C51">
        <w:rPr>
          <w:rFonts w:asciiTheme="minorHAnsi" w:hAnsiTheme="minorHAnsi"/>
          <w:sz w:val="22"/>
          <w:szCs w:val="22"/>
          <w:lang w:val="en-GB"/>
        </w:rPr>
        <w:t>his information can be found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in </w:t>
      </w:r>
      <w:r w:rsidRPr="00505C51">
        <w:rPr>
          <w:rFonts w:asciiTheme="minorHAnsi" w:hAnsiTheme="minorHAnsi"/>
          <w:sz w:val="22"/>
          <w:szCs w:val="22"/>
          <w:lang w:val="en-GB"/>
        </w:rPr>
        <w:t>figure legends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and </w:t>
      </w:r>
      <w:r>
        <w:rPr>
          <w:rFonts w:asciiTheme="minorHAnsi" w:eastAsia="宋体" w:hAnsiTheme="minorHAnsi"/>
          <w:sz w:val="22"/>
          <w:szCs w:val="22"/>
          <w:lang w:val="en-GB" w:eastAsia="zh-CN"/>
        </w:rPr>
        <w:t>supporting data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files.</w:t>
      </w:r>
    </w:p>
    <w:p w14:paraId="78102952" w14:textId="77777777" w:rsidR="00B330BD" w:rsidRPr="00125190" w:rsidRDefault="00B330BD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ac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ac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C741C0">
        <w:rPr>
          <w:rFonts w:asciiTheme="minorHAnsi" w:hAnsiTheme="minorHAnsi"/>
          <w:sz w:val="22"/>
          <w:szCs w:val="22"/>
        </w:rPr>
        <w:t>Raw data should be presented in figures whenever informative to do so</w:t>
      </w:r>
      <w:r w:rsidRPr="00505C51">
        <w:rPr>
          <w:rFonts w:asciiTheme="minorHAnsi" w:hAnsiTheme="minorHAnsi"/>
          <w:sz w:val="22"/>
          <w:szCs w:val="22"/>
        </w:rPr>
        <w:t xml:space="preserve">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ac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ac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5EFE892D" w14:textId="77777777" w:rsidR="00C741C0" w:rsidRPr="00C741C0" w:rsidRDefault="00C741C0" w:rsidP="00C741C0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eastAsia="宋体" w:hAnsiTheme="minorHAnsi" w:hint="eastAsia"/>
          <w:lang w:eastAsia="zh-CN"/>
        </w:rPr>
      </w:pP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>T</w:t>
      </w:r>
      <w:r w:rsidRPr="00505C51">
        <w:rPr>
          <w:rFonts w:asciiTheme="minorHAnsi" w:hAnsiTheme="minorHAnsi"/>
          <w:sz w:val="22"/>
          <w:szCs w:val="22"/>
          <w:lang w:val="en-GB"/>
        </w:rPr>
        <w:t>his information can be found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in </w:t>
      </w:r>
      <w:r w:rsidRPr="00505C51">
        <w:rPr>
          <w:rFonts w:asciiTheme="minorHAnsi" w:hAnsiTheme="minorHAnsi"/>
          <w:sz w:val="22"/>
          <w:szCs w:val="22"/>
          <w:lang w:val="en-GB"/>
        </w:rPr>
        <w:t>figure legends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and </w:t>
      </w:r>
      <w:r>
        <w:rPr>
          <w:rFonts w:asciiTheme="minorHAnsi" w:eastAsia="宋体" w:hAnsiTheme="minorHAnsi"/>
          <w:sz w:val="22"/>
          <w:szCs w:val="22"/>
          <w:lang w:val="en-GB" w:eastAsia="zh-CN"/>
        </w:rPr>
        <w:t>supporting data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files.</w:t>
      </w:r>
    </w:p>
    <w:p w14:paraId="614D6089" w14:textId="77777777" w:rsidR="0015519A" w:rsidRPr="00505C51" w:rsidRDefault="0015519A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ac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ac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07DC76A7" w14:textId="22C34C8A" w:rsidR="00C741C0" w:rsidRPr="00C741C0" w:rsidRDefault="00C741C0" w:rsidP="00C741C0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eastAsia="宋体" w:hAnsiTheme="minorHAnsi" w:hint="eastAsia"/>
          <w:lang w:eastAsia="zh-CN"/>
        </w:rPr>
      </w:pP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>T</w:t>
      </w:r>
      <w:r w:rsidRPr="00505C51">
        <w:rPr>
          <w:rFonts w:asciiTheme="minorHAnsi" w:hAnsiTheme="minorHAnsi"/>
          <w:sz w:val="22"/>
          <w:szCs w:val="22"/>
          <w:lang w:val="en-GB"/>
        </w:rPr>
        <w:t>his information can be found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in 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the </w:t>
      </w:r>
      <w:r w:rsidRPr="00C741C0">
        <w:rPr>
          <w:rFonts w:asciiTheme="minorHAnsi" w:eastAsia="宋体" w:hAnsiTheme="minorHAnsi"/>
          <w:sz w:val="22"/>
          <w:szCs w:val="22"/>
          <w:lang w:val="en-GB" w:eastAsia="zh-CN"/>
        </w:rPr>
        <w:t>materials and methods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>,</w:t>
      </w:r>
      <w:r w:rsidRPr="00C741C0">
        <w:rPr>
          <w:rFonts w:asciiTheme="minorHAnsi" w:eastAsia="宋体" w:hAnsiTheme="minorHAnsi"/>
          <w:sz w:val="22"/>
          <w:szCs w:val="22"/>
          <w:lang w:val="en-GB" w:eastAsia="zh-CN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>figure legends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, or </w:t>
      </w:r>
      <w:r>
        <w:rPr>
          <w:rFonts w:asciiTheme="minorHAnsi" w:eastAsia="宋体" w:hAnsiTheme="minorHAnsi"/>
          <w:sz w:val="22"/>
          <w:szCs w:val="22"/>
          <w:lang w:val="en-GB" w:eastAsia="zh-CN"/>
        </w:rPr>
        <w:t>supporting data</w:t>
      </w:r>
      <w:r>
        <w:rPr>
          <w:rFonts w:asciiTheme="minorHAnsi" w:eastAsia="宋体" w:hAnsiTheme="minorHAnsi" w:hint="eastAsia"/>
          <w:sz w:val="22"/>
          <w:szCs w:val="22"/>
          <w:lang w:val="en-GB" w:eastAsia="zh-CN"/>
        </w:rPr>
        <w:t xml:space="preserve"> files.</w:t>
      </w:r>
    </w:p>
    <w:p w14:paraId="1BE90311" w14:textId="77777777" w:rsidR="00BC3CCE" w:rsidRPr="00505C51" w:rsidRDefault="00BC3CCE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FF4074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FF4074">
        <w:rPr>
          <w:rFonts w:asciiTheme="minorHAnsi" w:hAnsiTheme="minorHAnsi"/>
          <w:b/>
          <w:sz w:val="22"/>
          <w:szCs w:val="22"/>
        </w:rPr>
        <w:t>A</w:t>
      </w:r>
      <w:r w:rsidR="00661DCC" w:rsidRPr="00FF4074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FF4074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FF4074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FF4074" w:rsidRDefault="00877644" w:rsidP="00877644">
      <w:pPr>
        <w:pStyle w:val="ac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FF4074">
        <w:rPr>
          <w:rFonts w:asciiTheme="minorHAnsi" w:hAnsiTheme="minorHAnsi"/>
          <w:sz w:val="22"/>
          <w:szCs w:val="22"/>
        </w:rPr>
        <w:t>We encourage you to upload</w:t>
      </w:r>
      <w:r w:rsidR="00661DCC" w:rsidRPr="00FF4074">
        <w:rPr>
          <w:rFonts w:asciiTheme="minorHAnsi" w:hAnsiTheme="minorHAnsi"/>
          <w:sz w:val="22"/>
          <w:szCs w:val="22"/>
        </w:rPr>
        <w:t xml:space="preserve"> relevant additional data files</w:t>
      </w:r>
      <w:r w:rsidRPr="00FF4074">
        <w:rPr>
          <w:rFonts w:asciiTheme="minorHAnsi" w:hAnsiTheme="minorHAnsi"/>
          <w:sz w:val="22"/>
          <w:szCs w:val="22"/>
        </w:rPr>
        <w:t>, such as</w:t>
      </w:r>
      <w:r w:rsidR="00661DCC" w:rsidRPr="00FF4074">
        <w:rPr>
          <w:rFonts w:asciiTheme="minorHAnsi" w:hAnsiTheme="minorHAnsi"/>
          <w:sz w:val="22"/>
          <w:szCs w:val="22"/>
        </w:rPr>
        <w:t xml:space="preserve"> </w:t>
      </w:r>
      <w:r w:rsidR="00F3344F" w:rsidRPr="00FF4074">
        <w:rPr>
          <w:rFonts w:asciiTheme="minorHAnsi" w:hAnsiTheme="minorHAnsi"/>
          <w:sz w:val="22"/>
          <w:szCs w:val="22"/>
        </w:rPr>
        <w:t xml:space="preserve">numerical </w:t>
      </w:r>
      <w:r w:rsidR="00661DCC" w:rsidRPr="00FF4074">
        <w:rPr>
          <w:rFonts w:asciiTheme="minorHAnsi" w:hAnsiTheme="minorHAnsi"/>
          <w:sz w:val="22"/>
          <w:szCs w:val="22"/>
        </w:rPr>
        <w:t xml:space="preserve">data that </w:t>
      </w:r>
      <w:r w:rsidR="00F3344F" w:rsidRPr="00FF4074">
        <w:rPr>
          <w:rFonts w:asciiTheme="minorHAnsi" w:hAnsiTheme="minorHAnsi"/>
          <w:sz w:val="22"/>
          <w:szCs w:val="22"/>
        </w:rPr>
        <w:t>are represented as a</w:t>
      </w:r>
      <w:r w:rsidR="00BB00D0" w:rsidRPr="00FF4074">
        <w:rPr>
          <w:rFonts w:asciiTheme="minorHAnsi" w:hAnsiTheme="minorHAnsi"/>
          <w:sz w:val="22"/>
          <w:szCs w:val="22"/>
        </w:rPr>
        <w:t xml:space="preserve"> graph</w:t>
      </w:r>
      <w:r w:rsidR="00F3344F" w:rsidRPr="00FF4074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FF4074">
        <w:rPr>
          <w:rFonts w:asciiTheme="minorHAnsi" w:hAnsiTheme="minorHAnsi"/>
          <w:sz w:val="22"/>
          <w:szCs w:val="22"/>
        </w:rPr>
        <w:t xml:space="preserve"> or </w:t>
      </w:r>
      <w:r w:rsidR="00F3344F" w:rsidRPr="00FF4074">
        <w:rPr>
          <w:rFonts w:asciiTheme="minorHAnsi" w:hAnsiTheme="minorHAnsi"/>
          <w:sz w:val="22"/>
          <w:szCs w:val="22"/>
        </w:rPr>
        <w:t xml:space="preserve">as a </w:t>
      </w:r>
      <w:r w:rsidR="00BB00D0" w:rsidRPr="00FF4074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FF4074" w:rsidRDefault="00877644" w:rsidP="00877644">
      <w:pPr>
        <w:pStyle w:val="ac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FF4074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FF4074">
        <w:rPr>
          <w:rFonts w:asciiTheme="minorHAnsi" w:hAnsiTheme="minorHAnsi"/>
          <w:sz w:val="22"/>
          <w:szCs w:val="22"/>
        </w:rPr>
        <w:t>a main figure</w:t>
      </w:r>
      <w:r w:rsidRPr="00FF4074">
        <w:rPr>
          <w:rFonts w:asciiTheme="minorHAnsi" w:hAnsiTheme="minorHAnsi"/>
          <w:sz w:val="22"/>
          <w:szCs w:val="22"/>
        </w:rPr>
        <w:t xml:space="preserve"> </w:t>
      </w:r>
      <w:r w:rsidR="00BA5BB7" w:rsidRPr="00FF4074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ac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ac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MatLab</w:t>
      </w:r>
      <w:proofErr w:type="spellEnd"/>
      <w:r w:rsidR="00BA5BB7" w:rsidRPr="00505C51">
        <w:rPr>
          <w:rFonts w:asciiTheme="minorHAnsi" w:hAnsiTheme="minorHAnsi"/>
          <w:sz w:val="22"/>
          <w:szCs w:val="22"/>
        </w:rPr>
        <w:t>)</w:t>
      </w:r>
    </w:p>
    <w:p w14:paraId="04223723" w14:textId="497E41A1" w:rsidR="006E6B2A" w:rsidRDefault="00BA5BB7" w:rsidP="00877644">
      <w:pPr>
        <w:pStyle w:val="ac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  <w:bookmarkStart w:id="0" w:name="_GoBack"/>
      <w:bookmarkEnd w:id="0"/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5D778AFD" w:rsidR="00BC3CCE" w:rsidRPr="00505C51" w:rsidRDefault="00C741C0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C741C0">
        <w:rPr>
          <w:rFonts w:asciiTheme="minorHAnsi" w:hAnsiTheme="minorHAnsi"/>
          <w:sz w:val="22"/>
          <w:szCs w:val="22"/>
        </w:rPr>
        <w:t>Microarray data have been deposited in GEO under accession number GSE99663.</w:t>
      </w: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2"/>
      <w:footerReference w:type="even" r:id="rId13"/>
      <w:footerReference w:type="default" r:id="rId14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F1EA4" w14:textId="77777777" w:rsidR="00E62520" w:rsidRDefault="00E62520" w:rsidP="004215FE">
      <w:r>
        <w:separator/>
      </w:r>
    </w:p>
  </w:endnote>
  <w:endnote w:type="continuationSeparator" w:id="0">
    <w:p w14:paraId="2E9BF0E1" w14:textId="77777777" w:rsidR="00E62520" w:rsidRDefault="00E62520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9A8E" w14:textId="77777777" w:rsidR="00BC3CCE" w:rsidRDefault="00BC3CCE" w:rsidP="0009520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4EEFD2C" w14:textId="77777777" w:rsidR="00BC3CCE" w:rsidRDefault="00BC3CCE" w:rsidP="0009520A">
    <w:pPr>
      <w:pStyle w:val="a5"/>
      <w:framePr w:wrap="around" w:vAnchor="text" w:hAnchor="margin" w:xAlign="center" w:y="1"/>
      <w:ind w:right="360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7354AE" w14:textId="77777777" w:rsidR="00BC3CCE" w:rsidRDefault="00BC3C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B882" w14:textId="77777777" w:rsidR="00BC3CCE" w:rsidRPr="0009520A" w:rsidRDefault="00BC3CCE" w:rsidP="0009520A">
    <w:pPr>
      <w:pStyle w:val="a5"/>
      <w:framePr w:wrap="around" w:vAnchor="text" w:hAnchor="page" w:x="9943" w:y="195"/>
      <w:rPr>
        <w:rStyle w:val="a6"/>
      </w:rPr>
    </w:pPr>
    <w:r w:rsidRPr="0009520A">
      <w:rPr>
        <w:rStyle w:val="a6"/>
        <w:rFonts w:asciiTheme="minorHAnsi" w:hAnsiTheme="minorHAnsi"/>
        <w:sz w:val="20"/>
        <w:szCs w:val="20"/>
      </w:rPr>
      <w:fldChar w:fldCharType="begin"/>
    </w:r>
    <w:r w:rsidRPr="0009520A">
      <w:rPr>
        <w:rStyle w:val="a6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a6"/>
        <w:rFonts w:asciiTheme="minorHAnsi" w:hAnsiTheme="minorHAnsi"/>
        <w:sz w:val="20"/>
        <w:szCs w:val="20"/>
      </w:rPr>
      <w:fldChar w:fldCharType="separate"/>
    </w:r>
    <w:r w:rsidR="00C741C0">
      <w:rPr>
        <w:rStyle w:val="a6"/>
        <w:rFonts w:asciiTheme="minorHAnsi" w:hAnsiTheme="minorHAnsi"/>
        <w:noProof/>
        <w:sz w:val="20"/>
        <w:szCs w:val="20"/>
      </w:rPr>
      <w:t>1</w:t>
    </w:r>
    <w:r w:rsidRPr="0009520A">
      <w:rPr>
        <w:rStyle w:val="a6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a5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proofErr w:type="spellStart"/>
    <w:r w:rsidRPr="00062DBF">
      <w:rPr>
        <w:rFonts w:ascii="Arial" w:hAnsi="Arial"/>
        <w:sz w:val="16"/>
        <w:szCs w:val="16"/>
      </w:rPr>
      <w:t>eLife</w:t>
    </w:r>
    <w:proofErr w:type="spellEnd"/>
    <w:r w:rsidRPr="00062DBF">
      <w:rPr>
        <w:rFonts w:ascii="Arial" w:hAnsi="Arial"/>
        <w:sz w:val="16"/>
        <w:szCs w:val="16"/>
      </w:rPr>
      <w:t xml:space="preserve">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2CEB4" w14:textId="77777777" w:rsidR="00E62520" w:rsidRDefault="00E62520" w:rsidP="004215FE">
      <w:r>
        <w:separator/>
      </w:r>
    </w:p>
  </w:footnote>
  <w:footnote w:type="continuationSeparator" w:id="0">
    <w:p w14:paraId="34883675" w14:textId="77777777" w:rsidR="00E62520" w:rsidRDefault="00E62520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767A8" w14:textId="77777777" w:rsidR="00BC3CCE" w:rsidRDefault="00BC3CCE" w:rsidP="004215FE">
    <w:pPr>
      <w:pStyle w:val="a4"/>
      <w:ind w:left="-1134"/>
    </w:pPr>
    <w:r>
      <w:rPr>
        <w:noProof/>
        <w:lang w:eastAsia="zh-CN"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E"/>
    <w:rsid w:val="00004579"/>
    <w:rsid w:val="00022DC0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2E3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E1D59"/>
    <w:rsid w:val="00212F30"/>
    <w:rsid w:val="00217B9E"/>
    <w:rsid w:val="002336C6"/>
    <w:rsid w:val="00241081"/>
    <w:rsid w:val="00266462"/>
    <w:rsid w:val="002A068D"/>
    <w:rsid w:val="002A0ED1"/>
    <w:rsid w:val="002A7487"/>
    <w:rsid w:val="00307F5D"/>
    <w:rsid w:val="003248ED"/>
    <w:rsid w:val="00370080"/>
    <w:rsid w:val="003F19A6"/>
    <w:rsid w:val="00402ADD"/>
    <w:rsid w:val="00406FF4"/>
    <w:rsid w:val="0041682E"/>
    <w:rsid w:val="004215FE"/>
    <w:rsid w:val="004242DB"/>
    <w:rsid w:val="00426FD0"/>
    <w:rsid w:val="00441726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273E3"/>
    <w:rsid w:val="0053000A"/>
    <w:rsid w:val="00550F13"/>
    <w:rsid w:val="005530AE"/>
    <w:rsid w:val="00555F44"/>
    <w:rsid w:val="00566103"/>
    <w:rsid w:val="005B0A15"/>
    <w:rsid w:val="00605A12"/>
    <w:rsid w:val="00634AC7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13256"/>
    <w:rsid w:val="009205E9"/>
    <w:rsid w:val="0092438C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01D02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55EC"/>
    <w:rsid w:val="00BC3CCE"/>
    <w:rsid w:val="00C1184B"/>
    <w:rsid w:val="00C21D14"/>
    <w:rsid w:val="00C24CF7"/>
    <w:rsid w:val="00C42ECB"/>
    <w:rsid w:val="00C52A77"/>
    <w:rsid w:val="00C741C0"/>
    <w:rsid w:val="00C820B0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3D45"/>
    <w:rsid w:val="00D93937"/>
    <w:rsid w:val="00DE207A"/>
    <w:rsid w:val="00DE2719"/>
    <w:rsid w:val="00DF1913"/>
    <w:rsid w:val="00E007B4"/>
    <w:rsid w:val="00E234CA"/>
    <w:rsid w:val="00E41364"/>
    <w:rsid w:val="00E61AB4"/>
    <w:rsid w:val="00E62520"/>
    <w:rsid w:val="00E70517"/>
    <w:rsid w:val="00E870D1"/>
    <w:rsid w:val="00ED346E"/>
    <w:rsid w:val="00EF7423"/>
    <w:rsid w:val="00F27DEC"/>
    <w:rsid w:val="00F3344F"/>
    <w:rsid w:val="00F60CF4"/>
    <w:rsid w:val="00FA07C6"/>
    <w:rsid w:val="00FC1F40"/>
    <w:rsid w:val="00FD0F2C"/>
    <w:rsid w:val="00FE362B"/>
    <w:rsid w:val="00FE48C0"/>
    <w:rsid w:val="00FE4F10"/>
    <w:rsid w:val="00FF4074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a4">
    <w:name w:val="header"/>
    <w:basedOn w:val="a"/>
    <w:link w:val="Char0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locked/>
    <w:rsid w:val="004215FE"/>
    <w:rPr>
      <w:rFonts w:cs="Times New Roman"/>
    </w:rPr>
  </w:style>
  <w:style w:type="paragraph" w:styleId="a5">
    <w:name w:val="footer"/>
    <w:basedOn w:val="a"/>
    <w:link w:val="Char1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locked/>
    <w:rsid w:val="004215FE"/>
    <w:rPr>
      <w:rFonts w:cs="Times New Roman"/>
    </w:rPr>
  </w:style>
  <w:style w:type="character" w:styleId="a6">
    <w:name w:val="page number"/>
    <w:basedOn w:val="a0"/>
    <w:uiPriority w:val="99"/>
    <w:semiHidden/>
    <w:unhideWhenUsed/>
    <w:rsid w:val="0009520A"/>
  </w:style>
  <w:style w:type="character" w:styleId="a7">
    <w:name w:val="annotation reference"/>
    <w:basedOn w:val="a0"/>
    <w:uiPriority w:val="99"/>
    <w:semiHidden/>
    <w:unhideWhenUsed/>
    <w:rsid w:val="00FE362B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FE362B"/>
  </w:style>
  <w:style w:type="character" w:customStyle="1" w:styleId="Char2">
    <w:name w:val="批注文字 Char"/>
    <w:basedOn w:val="a0"/>
    <w:link w:val="a8"/>
    <w:uiPriority w:val="99"/>
    <w:semiHidden/>
    <w:rsid w:val="00FE362B"/>
    <w:rPr>
      <w:sz w:val="24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har3">
    <w:name w:val="批注主题 Char"/>
    <w:basedOn w:val="Char2"/>
    <w:link w:val="a9"/>
    <w:uiPriority w:val="99"/>
    <w:semiHidden/>
    <w:rsid w:val="00FE362B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7B6D8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E00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a4">
    <w:name w:val="header"/>
    <w:basedOn w:val="a"/>
    <w:link w:val="Char0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locked/>
    <w:rsid w:val="004215FE"/>
    <w:rPr>
      <w:rFonts w:cs="Times New Roman"/>
    </w:rPr>
  </w:style>
  <w:style w:type="paragraph" w:styleId="a5">
    <w:name w:val="footer"/>
    <w:basedOn w:val="a"/>
    <w:link w:val="Char1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locked/>
    <w:rsid w:val="004215FE"/>
    <w:rPr>
      <w:rFonts w:cs="Times New Roman"/>
    </w:rPr>
  </w:style>
  <w:style w:type="character" w:styleId="a6">
    <w:name w:val="page number"/>
    <w:basedOn w:val="a0"/>
    <w:uiPriority w:val="99"/>
    <w:semiHidden/>
    <w:unhideWhenUsed/>
    <w:rsid w:val="0009520A"/>
  </w:style>
  <w:style w:type="character" w:styleId="a7">
    <w:name w:val="annotation reference"/>
    <w:basedOn w:val="a0"/>
    <w:uiPriority w:val="99"/>
    <w:semiHidden/>
    <w:unhideWhenUsed/>
    <w:rsid w:val="00FE362B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FE362B"/>
  </w:style>
  <w:style w:type="character" w:customStyle="1" w:styleId="Char2">
    <w:name w:val="批注文字 Char"/>
    <w:basedOn w:val="a0"/>
    <w:link w:val="a8"/>
    <w:uiPriority w:val="99"/>
    <w:semiHidden/>
    <w:rsid w:val="00FE362B"/>
    <w:rPr>
      <w:sz w:val="24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har3">
    <w:name w:val="批注主题 Char"/>
    <w:basedOn w:val="Char2"/>
    <w:link w:val="a9"/>
    <w:uiPriority w:val="99"/>
    <w:semiHidden/>
    <w:rsid w:val="00FE362B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7B6D8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ditorial@elifesciences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osbiology.org/article/info:doi/10.1371/journal.pbio.10004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quator-network.org/%20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59F56F-69E1-46FB-8D7E-B16C4BD3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4855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xu</cp:lastModifiedBy>
  <cp:revision>30</cp:revision>
  <dcterms:created xsi:type="dcterms:W3CDTF">2017-06-13T14:43:00Z</dcterms:created>
  <dcterms:modified xsi:type="dcterms:W3CDTF">2018-08-24T15:59:00Z</dcterms:modified>
</cp:coreProperties>
</file>