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1DB50A5" w:rsidR="00877644" w:rsidRPr="007036B7" w:rsidRDefault="007036B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hAnsiTheme="minorHAnsi"/>
        </w:rPr>
        <w:t>The sample sizes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>
        <w:rPr>
          <w:rFonts w:asciiTheme="minorHAnsi" w:hAnsiTheme="minorHAnsi"/>
        </w:rPr>
        <w:t>were</w:t>
      </w:r>
      <w:r w:rsidRPr="00122C3E">
        <w:rPr>
          <w:rFonts w:asciiTheme="minorHAnsi" w:hAnsiTheme="minorHAnsi"/>
        </w:rPr>
        <w:t xml:space="preserve"> determined by the reprodu</w:t>
      </w:r>
      <w:r>
        <w:rPr>
          <w:rFonts w:asciiTheme="minorHAnsi" w:hAnsiTheme="minorHAnsi"/>
        </w:rPr>
        <w:t>cibility of the experiments and</w:t>
      </w:r>
      <w:r>
        <w:rPr>
          <w:rFonts w:asciiTheme="minorHAnsi" w:eastAsia="宋体" w:hAnsiTheme="minorHAnsi" w:hint="eastAsia"/>
          <w:lang w:eastAsia="zh-CN"/>
        </w:rPr>
        <w:t xml:space="preserve"> </w:t>
      </w:r>
      <w:r w:rsidRPr="00122C3E">
        <w:rPr>
          <w:rFonts w:asciiTheme="minorHAnsi" w:hAnsiTheme="minorHAnsi"/>
        </w:rPr>
        <w:t>are similar to those generally employed in the field.</w:t>
      </w:r>
      <w:r>
        <w:rPr>
          <w:rFonts w:asciiTheme="minorHAnsi" w:eastAsia="宋体" w:hAnsiTheme="minorHAnsi" w:hint="eastAsia"/>
          <w:lang w:eastAsia="zh-CN"/>
        </w:rPr>
        <w:t xml:space="preserve"> The information of sample size and statistical method can be found in the parts of figure legends, figure s</w:t>
      </w:r>
      <w:r>
        <w:rPr>
          <w:rFonts w:asciiTheme="minorHAnsi" w:eastAsia="宋体" w:hAnsiTheme="minorHAnsi"/>
          <w:lang w:eastAsia="zh-CN"/>
        </w:rPr>
        <w:t>upplement</w:t>
      </w:r>
      <w:r>
        <w:rPr>
          <w:rFonts w:asciiTheme="minorHAnsi" w:eastAsia="宋体" w:hAnsiTheme="minorHAnsi" w:hint="eastAsia"/>
          <w:lang w:eastAsia="zh-CN"/>
        </w:rPr>
        <w:t>s and M</w:t>
      </w:r>
      <w:r w:rsidRPr="00333EF0">
        <w:rPr>
          <w:rFonts w:asciiTheme="minorHAnsi" w:eastAsia="宋体" w:hAnsiTheme="minorHAnsi"/>
          <w:lang w:eastAsia="zh-CN"/>
        </w:rPr>
        <w:t>aterials and methods</w:t>
      </w:r>
      <w:r>
        <w:rPr>
          <w:rFonts w:asciiTheme="minorHAnsi" w:eastAsia="宋体" w:hAnsiTheme="minorHAnsi" w:hint="eastAsia"/>
          <w:lang w:eastAsia="zh-CN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F2A37FB" w14:textId="72139203" w:rsidR="007036B7" w:rsidRPr="00BF38C2" w:rsidRDefault="007036B7" w:rsidP="007036B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BF38C2">
        <w:rPr>
          <w:rFonts w:asciiTheme="minorHAnsi" w:hAnsiTheme="minorHAnsi"/>
        </w:rPr>
        <w:t>Replicates</w:t>
      </w:r>
      <w:r>
        <w:rPr>
          <w:rFonts w:asciiTheme="minorHAnsi" w:eastAsia="宋体" w:hAnsiTheme="minorHAnsi" w:hint="eastAsia"/>
          <w:lang w:eastAsia="zh-CN"/>
        </w:rPr>
        <w:t xml:space="preserve"> information for each experiment can be found in </w:t>
      </w:r>
      <w:r w:rsidRPr="00BF38C2">
        <w:rPr>
          <w:rFonts w:asciiTheme="minorHAnsi" w:eastAsia="宋体" w:hAnsiTheme="minorHAnsi"/>
          <w:lang w:eastAsia="zh-CN"/>
        </w:rPr>
        <w:t>the figure legends</w:t>
      </w:r>
      <w:r w:rsidR="00C57F94">
        <w:rPr>
          <w:rFonts w:asciiTheme="minorHAnsi" w:eastAsia="宋体" w:hAnsiTheme="minorHAnsi" w:hint="eastAsia"/>
          <w:lang w:eastAsia="zh-CN"/>
        </w:rPr>
        <w:t xml:space="preserve"> and </w:t>
      </w:r>
      <w:r>
        <w:rPr>
          <w:rFonts w:asciiTheme="minorHAnsi" w:eastAsia="宋体" w:hAnsiTheme="minorHAnsi" w:hint="eastAsia"/>
          <w:lang w:eastAsia="zh-CN"/>
        </w:rPr>
        <w:t>figure s</w:t>
      </w:r>
      <w:r>
        <w:rPr>
          <w:rFonts w:asciiTheme="minorHAnsi" w:eastAsia="宋体" w:hAnsiTheme="minorHAnsi"/>
          <w:lang w:eastAsia="zh-CN"/>
        </w:rPr>
        <w:t>upplement</w:t>
      </w:r>
      <w:r>
        <w:rPr>
          <w:rFonts w:asciiTheme="minorHAnsi" w:eastAsia="宋体" w:hAnsiTheme="minorHAnsi" w:hint="eastAsia"/>
          <w:lang w:eastAsia="zh-CN"/>
        </w:rPr>
        <w:t xml:space="preserve">s. No data were excluded.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3313599" w14:textId="77777777" w:rsidR="007036B7" w:rsidRPr="00257AF9" w:rsidRDefault="007036B7" w:rsidP="007036B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257AF9">
        <w:rPr>
          <w:rFonts w:asciiTheme="minorHAnsi" w:hAnsiTheme="minorHAnsi"/>
        </w:rPr>
        <w:t>Statistical analysis methods</w:t>
      </w:r>
      <w:r>
        <w:rPr>
          <w:rFonts w:asciiTheme="minorHAnsi" w:eastAsia="宋体" w:hAnsiTheme="minorHAnsi" w:hint="eastAsia"/>
          <w:lang w:eastAsia="zh-CN"/>
        </w:rPr>
        <w:t xml:space="preserve"> and p-values were indicated in the </w:t>
      </w:r>
      <w:r w:rsidRPr="00257AF9">
        <w:rPr>
          <w:rFonts w:asciiTheme="minorHAnsi" w:eastAsia="宋体" w:hAnsiTheme="minorHAnsi"/>
          <w:lang w:eastAsia="zh-CN"/>
        </w:rPr>
        <w:t>figure legends</w:t>
      </w:r>
      <w:r>
        <w:rPr>
          <w:rFonts w:asciiTheme="minorHAnsi" w:eastAsia="宋体" w:hAnsiTheme="minorHAnsi" w:hint="eastAsia"/>
          <w:lang w:eastAsia="zh-CN"/>
        </w:rPr>
        <w:t xml:space="preserve"> and figure supplements.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65B1A248" w14:textId="77777777" w:rsidR="007036B7" w:rsidRDefault="007036B7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363DD6" w:rsidR="00BC3CCE" w:rsidRPr="00505C51" w:rsidRDefault="00A342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宋体" w:hAnsiTheme="minorHAnsi"/>
          <w:lang w:eastAsia="zh-CN"/>
        </w:rPr>
        <w:t>No data files were</w:t>
      </w:r>
      <w:r w:rsidR="007036B7">
        <w:rPr>
          <w:rFonts w:asciiTheme="minorHAnsi" w:eastAsia="宋体" w:hAnsiTheme="minorHAnsi" w:hint="eastAsia"/>
          <w:lang w:eastAsia="zh-CN"/>
        </w:rPr>
        <w:t xml:space="preserve"> uploaded as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8CD76" w14:textId="77777777" w:rsidR="00A3503D" w:rsidRDefault="00A3503D" w:rsidP="004215FE">
      <w:r>
        <w:separator/>
      </w:r>
    </w:p>
  </w:endnote>
  <w:endnote w:type="continuationSeparator" w:id="0">
    <w:p w14:paraId="7C9354BE" w14:textId="77777777" w:rsidR="00A3503D" w:rsidRDefault="00A3503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A34203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30F1F" w14:textId="77777777" w:rsidR="00A3503D" w:rsidRDefault="00A3503D" w:rsidP="004215FE">
      <w:r>
        <w:separator/>
      </w:r>
    </w:p>
  </w:footnote>
  <w:footnote w:type="continuationSeparator" w:id="0">
    <w:p w14:paraId="00905DD1" w14:textId="77777777" w:rsidR="00A3503D" w:rsidRDefault="00A3503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122F"/>
    <w:rsid w:val="00685CCF"/>
    <w:rsid w:val="006A632B"/>
    <w:rsid w:val="006C06F5"/>
    <w:rsid w:val="006C7BC3"/>
    <w:rsid w:val="006E4A6C"/>
    <w:rsid w:val="006E6B2A"/>
    <w:rsid w:val="00700103"/>
    <w:rsid w:val="007036B7"/>
    <w:rsid w:val="007137E1"/>
    <w:rsid w:val="0073618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4203"/>
    <w:rsid w:val="00A3503D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7F94"/>
    <w:rsid w:val="00C820B0"/>
    <w:rsid w:val="00CC6EF3"/>
    <w:rsid w:val="00CD6AEC"/>
    <w:rsid w:val="00CE6849"/>
    <w:rsid w:val="00CF4BBE"/>
    <w:rsid w:val="00CF6CB5"/>
    <w:rsid w:val="00D10224"/>
    <w:rsid w:val="00D17A4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E918710-B005-4394-8AED-E2CA9F43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D9E226-BE81-4948-B2E5-160FE9D8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4491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zhaojia</dc:creator>
  <cp:lastModifiedBy>zj</cp:lastModifiedBy>
  <cp:revision>32</cp:revision>
  <dcterms:created xsi:type="dcterms:W3CDTF">2017-06-13T14:43:00Z</dcterms:created>
  <dcterms:modified xsi:type="dcterms:W3CDTF">2017-07-07T07:56:00Z</dcterms:modified>
</cp:coreProperties>
</file>