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949"/>
        <w:gridCol w:w="1520"/>
        <w:gridCol w:w="1474"/>
        <w:gridCol w:w="1417"/>
      </w:tblGrid>
      <w:tr w:rsidR="00E814EA" w:rsidRPr="008D55EC" w14:paraId="6039CEBC" w14:textId="77777777" w:rsidTr="00CC20F2">
        <w:trPr>
          <w:trHeight w:val="170"/>
        </w:trPr>
        <w:tc>
          <w:tcPr>
            <w:tcW w:w="1119" w:type="dxa"/>
            <w:noWrap/>
            <w:hideMark/>
          </w:tcPr>
          <w:p w14:paraId="3CA00480" w14:textId="77777777" w:rsidR="00E814EA" w:rsidRPr="008D55EC" w:rsidRDefault="00E814EA" w:rsidP="00CC20F2">
            <w:pPr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>Source</w:t>
            </w:r>
          </w:p>
        </w:tc>
        <w:tc>
          <w:tcPr>
            <w:tcW w:w="1949" w:type="dxa"/>
            <w:noWrap/>
            <w:hideMark/>
          </w:tcPr>
          <w:p w14:paraId="61D97DC3" w14:textId="77777777" w:rsidR="00E814EA" w:rsidRPr="008D55EC" w:rsidRDefault="00E814EA" w:rsidP="00CC20F2">
            <w:pPr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>Protein class</w:t>
            </w:r>
          </w:p>
        </w:tc>
        <w:tc>
          <w:tcPr>
            <w:tcW w:w="1520" w:type="dxa"/>
            <w:noWrap/>
            <w:hideMark/>
          </w:tcPr>
          <w:p w14:paraId="6FBA84D1" w14:textId="77777777" w:rsidR="00E814EA" w:rsidRPr="008D55EC" w:rsidRDefault="00E814EA" w:rsidP="00CC20F2">
            <w:pPr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># Genes in database*</w:t>
            </w:r>
          </w:p>
        </w:tc>
        <w:tc>
          <w:tcPr>
            <w:tcW w:w="1474" w:type="dxa"/>
            <w:noWrap/>
            <w:hideMark/>
          </w:tcPr>
          <w:p w14:paraId="6186441A" w14:textId="77777777" w:rsidR="00E814EA" w:rsidRPr="008D55EC" w:rsidRDefault="00E814EA" w:rsidP="00CC20F2">
            <w:pPr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 xml:space="preserve"># Hits, </w:t>
            </w:r>
            <w:proofErr w:type="spellStart"/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>HiRIEF</w:t>
            </w:r>
            <w:proofErr w:type="spellEnd"/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 xml:space="preserve"> data (</w:t>
            </w:r>
            <w:proofErr w:type="spellStart"/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>Symbolcentric</w:t>
            </w:r>
            <w:proofErr w:type="spellEnd"/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417" w:type="dxa"/>
            <w:noWrap/>
            <w:hideMark/>
          </w:tcPr>
          <w:p w14:paraId="76EF9526" w14:textId="77777777" w:rsidR="00E814EA" w:rsidRPr="008D55EC" w:rsidRDefault="00E814EA" w:rsidP="00CC20F2">
            <w:pPr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b/>
                <w:bCs/>
                <w:sz w:val="12"/>
                <w:szCs w:val="12"/>
              </w:rPr>
              <w:t>Expected #false hits, 1% FDR</w:t>
            </w:r>
          </w:p>
        </w:tc>
      </w:tr>
      <w:tr w:rsidR="00E814EA" w:rsidRPr="008D55EC" w14:paraId="2CC46A77" w14:textId="77777777" w:rsidTr="00CC20F2">
        <w:trPr>
          <w:trHeight w:val="170"/>
        </w:trPr>
        <w:tc>
          <w:tcPr>
            <w:tcW w:w="1119" w:type="dxa"/>
            <w:vMerge w:val="restart"/>
            <w:noWrap/>
            <w:hideMark/>
          </w:tcPr>
          <w:p w14:paraId="24BCECE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proteinatlas.org</w:t>
            </w:r>
          </w:p>
          <w:p w14:paraId="7ED9DF6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75CE2DE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FDA approved drug targets</w:t>
            </w:r>
          </w:p>
        </w:tc>
        <w:tc>
          <w:tcPr>
            <w:tcW w:w="1520" w:type="dxa"/>
            <w:noWrap/>
            <w:hideMark/>
          </w:tcPr>
          <w:p w14:paraId="11780DC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646</w:t>
            </w:r>
          </w:p>
        </w:tc>
        <w:tc>
          <w:tcPr>
            <w:tcW w:w="1474" w:type="dxa"/>
            <w:noWrap/>
            <w:hideMark/>
          </w:tcPr>
          <w:p w14:paraId="45B56EC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143</w:t>
            </w:r>
          </w:p>
        </w:tc>
        <w:tc>
          <w:tcPr>
            <w:tcW w:w="1417" w:type="dxa"/>
            <w:noWrap/>
            <w:hideMark/>
          </w:tcPr>
          <w:p w14:paraId="5C686A5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601B9A77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06352F6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4169140E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Cancer-related genes</w:t>
            </w:r>
          </w:p>
        </w:tc>
        <w:tc>
          <w:tcPr>
            <w:tcW w:w="1520" w:type="dxa"/>
            <w:noWrap/>
            <w:hideMark/>
          </w:tcPr>
          <w:p w14:paraId="7733446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555</w:t>
            </w:r>
          </w:p>
        </w:tc>
        <w:tc>
          <w:tcPr>
            <w:tcW w:w="1474" w:type="dxa"/>
            <w:noWrap/>
            <w:hideMark/>
          </w:tcPr>
          <w:p w14:paraId="04D45C7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73</w:t>
            </w:r>
          </w:p>
        </w:tc>
        <w:tc>
          <w:tcPr>
            <w:tcW w:w="1417" w:type="dxa"/>
            <w:noWrap/>
            <w:hideMark/>
          </w:tcPr>
          <w:p w14:paraId="61ED1A6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6A56FDD1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1E01C36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44B185F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Tissue enriched proteins</w:t>
            </w:r>
          </w:p>
        </w:tc>
        <w:tc>
          <w:tcPr>
            <w:tcW w:w="1520" w:type="dxa"/>
            <w:noWrap/>
            <w:hideMark/>
          </w:tcPr>
          <w:p w14:paraId="696DBFEE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2489</w:t>
            </w:r>
          </w:p>
        </w:tc>
        <w:tc>
          <w:tcPr>
            <w:tcW w:w="1474" w:type="dxa"/>
            <w:noWrap/>
            <w:hideMark/>
          </w:tcPr>
          <w:p w14:paraId="3268EDD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304</w:t>
            </w:r>
          </w:p>
        </w:tc>
        <w:tc>
          <w:tcPr>
            <w:tcW w:w="1417" w:type="dxa"/>
            <w:noWrap/>
            <w:hideMark/>
          </w:tcPr>
          <w:p w14:paraId="7E785B6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29844C43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265429B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5D250AB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adipose tissue</w:t>
            </w:r>
          </w:p>
        </w:tc>
        <w:tc>
          <w:tcPr>
            <w:tcW w:w="1520" w:type="dxa"/>
            <w:noWrap/>
            <w:hideMark/>
          </w:tcPr>
          <w:p w14:paraId="706D602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26</w:t>
            </w:r>
          </w:p>
        </w:tc>
        <w:tc>
          <w:tcPr>
            <w:tcW w:w="1474" w:type="dxa"/>
            <w:noWrap/>
            <w:hideMark/>
          </w:tcPr>
          <w:p w14:paraId="2F0E7C3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6</w:t>
            </w:r>
          </w:p>
        </w:tc>
        <w:tc>
          <w:tcPr>
            <w:tcW w:w="1417" w:type="dxa"/>
            <w:noWrap/>
            <w:hideMark/>
          </w:tcPr>
          <w:p w14:paraId="59BFAE0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0,26</w:t>
            </w:r>
          </w:p>
        </w:tc>
      </w:tr>
      <w:tr w:rsidR="00E814EA" w:rsidRPr="008D55EC" w14:paraId="207F1084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536E7AA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50637FF4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adrenal gland</w:t>
            </w:r>
          </w:p>
        </w:tc>
        <w:tc>
          <w:tcPr>
            <w:tcW w:w="1520" w:type="dxa"/>
            <w:noWrap/>
            <w:hideMark/>
          </w:tcPr>
          <w:p w14:paraId="14308B1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38</w:t>
            </w:r>
          </w:p>
        </w:tc>
        <w:tc>
          <w:tcPr>
            <w:tcW w:w="1474" w:type="dxa"/>
            <w:noWrap/>
            <w:hideMark/>
          </w:tcPr>
          <w:p w14:paraId="25547D7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6</w:t>
            </w:r>
          </w:p>
        </w:tc>
        <w:tc>
          <w:tcPr>
            <w:tcW w:w="1417" w:type="dxa"/>
            <w:noWrap/>
            <w:hideMark/>
          </w:tcPr>
          <w:p w14:paraId="355F34F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0,38</w:t>
            </w:r>
          </w:p>
        </w:tc>
      </w:tr>
      <w:tr w:rsidR="00E814EA" w:rsidRPr="008D55EC" w14:paraId="75E3E285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45A9614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E06E6DF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appendix</w:t>
            </w:r>
          </w:p>
        </w:tc>
        <w:tc>
          <w:tcPr>
            <w:tcW w:w="1520" w:type="dxa"/>
            <w:noWrap/>
            <w:hideMark/>
          </w:tcPr>
          <w:p w14:paraId="39D3C45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</w:t>
            </w:r>
          </w:p>
        </w:tc>
        <w:tc>
          <w:tcPr>
            <w:tcW w:w="1474" w:type="dxa"/>
            <w:noWrap/>
            <w:hideMark/>
          </w:tcPr>
          <w:p w14:paraId="0C1F1FF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2119CD4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0,02</w:t>
            </w:r>
          </w:p>
        </w:tc>
      </w:tr>
      <w:tr w:rsidR="00E814EA" w:rsidRPr="008D55EC" w14:paraId="46AB9C43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4275F31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41FB8D0D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bone marrow</w:t>
            </w:r>
          </w:p>
        </w:tc>
        <w:tc>
          <w:tcPr>
            <w:tcW w:w="1520" w:type="dxa"/>
            <w:noWrap/>
            <w:hideMark/>
          </w:tcPr>
          <w:p w14:paraId="6A5F017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84</w:t>
            </w:r>
          </w:p>
        </w:tc>
        <w:tc>
          <w:tcPr>
            <w:tcW w:w="1474" w:type="dxa"/>
            <w:noWrap/>
            <w:hideMark/>
          </w:tcPr>
          <w:p w14:paraId="59C71E1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15</w:t>
            </w:r>
          </w:p>
        </w:tc>
        <w:tc>
          <w:tcPr>
            <w:tcW w:w="1417" w:type="dxa"/>
            <w:noWrap/>
            <w:hideMark/>
          </w:tcPr>
          <w:p w14:paraId="46DA7AF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0,84</w:t>
            </w:r>
          </w:p>
        </w:tc>
      </w:tr>
      <w:tr w:rsidR="00E814EA" w:rsidRPr="008D55EC" w14:paraId="4ECB7DB6" w14:textId="77777777" w:rsidTr="00CC20F2">
        <w:trPr>
          <w:trHeight w:val="170"/>
        </w:trPr>
        <w:tc>
          <w:tcPr>
            <w:tcW w:w="1119" w:type="dxa"/>
            <w:vMerge/>
            <w:noWrap/>
          </w:tcPr>
          <w:p w14:paraId="409683F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</w:tcPr>
          <w:p w14:paraId="69517B76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breast</w:t>
            </w:r>
          </w:p>
        </w:tc>
        <w:tc>
          <w:tcPr>
            <w:tcW w:w="1520" w:type="dxa"/>
            <w:noWrap/>
          </w:tcPr>
          <w:p w14:paraId="75FA4AC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>
              <w:rPr>
                <w:rFonts w:ascii="Helvetica" w:eastAsia="Times New Roman" w:hAnsi="Helvetica" w:cs="Times New Roman"/>
                <w:sz w:val="12"/>
                <w:szCs w:val="12"/>
              </w:rPr>
              <w:t>23</w:t>
            </w:r>
          </w:p>
        </w:tc>
        <w:tc>
          <w:tcPr>
            <w:tcW w:w="1474" w:type="dxa"/>
            <w:noWrap/>
          </w:tcPr>
          <w:p w14:paraId="1E14EB7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>
              <w:rPr>
                <w:rFonts w:ascii="Helvetica" w:eastAsia="Times New Roman" w:hAnsi="Helvetica" w:cs="Times New Roman"/>
                <w:sz w:val="12"/>
                <w:szCs w:val="12"/>
              </w:rPr>
              <w:t>23</w:t>
            </w:r>
          </w:p>
        </w:tc>
        <w:tc>
          <w:tcPr>
            <w:tcW w:w="1417" w:type="dxa"/>
            <w:noWrap/>
          </w:tcPr>
          <w:p w14:paraId="2399652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>
              <w:rPr>
                <w:rFonts w:ascii="Helvetica" w:eastAsia="Times New Roman" w:hAnsi="Helvetica" w:cs="Times New Roman"/>
                <w:sz w:val="12"/>
                <w:szCs w:val="12"/>
              </w:rPr>
              <w:t>0,23</w:t>
            </w:r>
          </w:p>
        </w:tc>
      </w:tr>
      <w:tr w:rsidR="00E814EA" w:rsidRPr="008D55EC" w14:paraId="5D7EFA9D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6FA28D7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4A1968EA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cerebral cortex</w:t>
            </w:r>
          </w:p>
        </w:tc>
        <w:tc>
          <w:tcPr>
            <w:tcW w:w="1520" w:type="dxa"/>
            <w:noWrap/>
            <w:hideMark/>
          </w:tcPr>
          <w:p w14:paraId="4BDAC7D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381</w:t>
            </w:r>
          </w:p>
        </w:tc>
        <w:tc>
          <w:tcPr>
            <w:tcW w:w="1474" w:type="dxa"/>
            <w:noWrap/>
            <w:hideMark/>
          </w:tcPr>
          <w:p w14:paraId="2330DC4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44</w:t>
            </w:r>
          </w:p>
        </w:tc>
        <w:tc>
          <w:tcPr>
            <w:tcW w:w="1417" w:type="dxa"/>
            <w:noWrap/>
            <w:hideMark/>
          </w:tcPr>
          <w:p w14:paraId="247FFFA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3,81</w:t>
            </w:r>
          </w:p>
        </w:tc>
      </w:tr>
      <w:tr w:rsidR="00E814EA" w:rsidRPr="008D55EC" w14:paraId="742BC627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6B61302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A8211B5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duodenum</w:t>
            </w:r>
          </w:p>
        </w:tc>
        <w:tc>
          <w:tcPr>
            <w:tcW w:w="1520" w:type="dxa"/>
            <w:noWrap/>
            <w:hideMark/>
          </w:tcPr>
          <w:p w14:paraId="3AEDFAD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6</w:t>
            </w:r>
          </w:p>
        </w:tc>
        <w:tc>
          <w:tcPr>
            <w:tcW w:w="1474" w:type="dxa"/>
            <w:noWrap/>
            <w:hideMark/>
          </w:tcPr>
          <w:p w14:paraId="56BCB26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</w:t>
            </w:r>
          </w:p>
        </w:tc>
        <w:tc>
          <w:tcPr>
            <w:tcW w:w="1417" w:type="dxa"/>
            <w:noWrap/>
            <w:hideMark/>
          </w:tcPr>
          <w:p w14:paraId="2015821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0,06</w:t>
            </w:r>
          </w:p>
        </w:tc>
      </w:tr>
      <w:tr w:rsidR="00E814EA" w:rsidRPr="008D55EC" w14:paraId="639CA267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4E5DA94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7A34AE6F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endometrium</w:t>
            </w:r>
          </w:p>
        </w:tc>
        <w:tc>
          <w:tcPr>
            <w:tcW w:w="1520" w:type="dxa"/>
            <w:noWrap/>
            <w:hideMark/>
          </w:tcPr>
          <w:p w14:paraId="5214D2C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</w:t>
            </w:r>
          </w:p>
        </w:tc>
        <w:tc>
          <w:tcPr>
            <w:tcW w:w="1474" w:type="dxa"/>
            <w:noWrap/>
            <w:hideMark/>
          </w:tcPr>
          <w:p w14:paraId="03E62ED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309F200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0,04</w:t>
            </w:r>
          </w:p>
        </w:tc>
      </w:tr>
      <w:tr w:rsidR="00E814EA" w:rsidRPr="008D55EC" w14:paraId="4C868195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0B0F3EE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62ED1CED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esophagus</w:t>
            </w:r>
          </w:p>
        </w:tc>
        <w:tc>
          <w:tcPr>
            <w:tcW w:w="1520" w:type="dxa"/>
            <w:noWrap/>
            <w:hideMark/>
          </w:tcPr>
          <w:p w14:paraId="3D7B975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48</w:t>
            </w:r>
          </w:p>
        </w:tc>
        <w:tc>
          <w:tcPr>
            <w:tcW w:w="1474" w:type="dxa"/>
            <w:noWrap/>
            <w:hideMark/>
          </w:tcPr>
          <w:p w14:paraId="496A16B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15</w:t>
            </w:r>
          </w:p>
        </w:tc>
        <w:tc>
          <w:tcPr>
            <w:tcW w:w="1417" w:type="dxa"/>
            <w:noWrap/>
            <w:hideMark/>
          </w:tcPr>
          <w:p w14:paraId="05F614BE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0,48</w:t>
            </w:r>
          </w:p>
        </w:tc>
      </w:tr>
      <w:tr w:rsidR="00E814EA" w:rsidRPr="008D55EC" w14:paraId="715727F6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5F2612A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52A7B072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fallopian tube</w:t>
            </w:r>
          </w:p>
        </w:tc>
        <w:tc>
          <w:tcPr>
            <w:tcW w:w="1520" w:type="dxa"/>
            <w:noWrap/>
            <w:hideMark/>
          </w:tcPr>
          <w:p w14:paraId="0628DC5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66</w:t>
            </w:r>
          </w:p>
        </w:tc>
        <w:tc>
          <w:tcPr>
            <w:tcW w:w="1474" w:type="dxa"/>
            <w:noWrap/>
            <w:hideMark/>
          </w:tcPr>
          <w:p w14:paraId="6899775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</w:t>
            </w:r>
          </w:p>
        </w:tc>
        <w:tc>
          <w:tcPr>
            <w:tcW w:w="1417" w:type="dxa"/>
            <w:noWrap/>
            <w:hideMark/>
          </w:tcPr>
          <w:p w14:paraId="6283B22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0,66</w:t>
            </w:r>
          </w:p>
        </w:tc>
      </w:tr>
      <w:tr w:rsidR="00E814EA" w:rsidRPr="008D55EC" w14:paraId="7FB0C8DF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37A4EA6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4CC02ED4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gallbladder</w:t>
            </w:r>
          </w:p>
        </w:tc>
        <w:tc>
          <w:tcPr>
            <w:tcW w:w="1520" w:type="dxa"/>
            <w:noWrap/>
            <w:hideMark/>
          </w:tcPr>
          <w:p w14:paraId="03D15F9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7</w:t>
            </w:r>
          </w:p>
        </w:tc>
        <w:tc>
          <w:tcPr>
            <w:tcW w:w="1474" w:type="dxa"/>
            <w:noWrap/>
            <w:hideMark/>
          </w:tcPr>
          <w:p w14:paraId="124C34B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</w:t>
            </w:r>
          </w:p>
        </w:tc>
        <w:tc>
          <w:tcPr>
            <w:tcW w:w="1417" w:type="dxa"/>
            <w:noWrap/>
            <w:hideMark/>
          </w:tcPr>
          <w:p w14:paraId="1090023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0,07</w:t>
            </w:r>
          </w:p>
        </w:tc>
      </w:tr>
      <w:tr w:rsidR="00E814EA" w:rsidRPr="008D55EC" w14:paraId="776B9233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3C17004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5971B785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heart muscle</w:t>
            </w:r>
          </w:p>
        </w:tc>
        <w:tc>
          <w:tcPr>
            <w:tcW w:w="1520" w:type="dxa"/>
            <w:noWrap/>
            <w:hideMark/>
          </w:tcPr>
          <w:p w14:paraId="7A9A577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33</w:t>
            </w:r>
          </w:p>
        </w:tc>
        <w:tc>
          <w:tcPr>
            <w:tcW w:w="1474" w:type="dxa"/>
            <w:noWrap/>
            <w:hideMark/>
          </w:tcPr>
          <w:p w14:paraId="0E1A242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</w:t>
            </w:r>
          </w:p>
        </w:tc>
        <w:tc>
          <w:tcPr>
            <w:tcW w:w="1417" w:type="dxa"/>
            <w:noWrap/>
            <w:hideMark/>
          </w:tcPr>
          <w:p w14:paraId="1BE9E7B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0,33</w:t>
            </w:r>
          </w:p>
        </w:tc>
      </w:tr>
      <w:tr w:rsidR="00E814EA" w:rsidRPr="008D55EC" w14:paraId="16B3288A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74D4A13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1C3AA4F6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kidney</w:t>
            </w:r>
          </w:p>
        </w:tc>
        <w:tc>
          <w:tcPr>
            <w:tcW w:w="1520" w:type="dxa"/>
            <w:noWrap/>
            <w:hideMark/>
          </w:tcPr>
          <w:p w14:paraId="10D7385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70</w:t>
            </w:r>
          </w:p>
        </w:tc>
        <w:tc>
          <w:tcPr>
            <w:tcW w:w="1474" w:type="dxa"/>
            <w:noWrap/>
            <w:hideMark/>
          </w:tcPr>
          <w:p w14:paraId="2B98A28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</w:t>
            </w:r>
          </w:p>
        </w:tc>
        <w:tc>
          <w:tcPr>
            <w:tcW w:w="1417" w:type="dxa"/>
            <w:noWrap/>
            <w:hideMark/>
          </w:tcPr>
          <w:p w14:paraId="199F7E0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0,7</w:t>
            </w:r>
          </w:p>
        </w:tc>
      </w:tr>
      <w:tr w:rsidR="00E814EA" w:rsidRPr="008D55EC" w14:paraId="6627DE28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722706F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5E43A4A5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liver</w:t>
            </w:r>
          </w:p>
        </w:tc>
        <w:tc>
          <w:tcPr>
            <w:tcW w:w="1520" w:type="dxa"/>
            <w:noWrap/>
            <w:hideMark/>
          </w:tcPr>
          <w:p w14:paraId="641049A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170</w:t>
            </w:r>
          </w:p>
        </w:tc>
        <w:tc>
          <w:tcPr>
            <w:tcW w:w="1474" w:type="dxa"/>
            <w:noWrap/>
            <w:hideMark/>
          </w:tcPr>
          <w:p w14:paraId="5FE63AD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92</w:t>
            </w:r>
          </w:p>
        </w:tc>
        <w:tc>
          <w:tcPr>
            <w:tcW w:w="1417" w:type="dxa"/>
            <w:noWrap/>
            <w:hideMark/>
          </w:tcPr>
          <w:p w14:paraId="1E6D677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1,7</w:t>
            </w:r>
          </w:p>
        </w:tc>
      </w:tr>
      <w:tr w:rsidR="00E814EA" w:rsidRPr="008D55EC" w14:paraId="054D884C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228283C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405CAE0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lung</w:t>
            </w:r>
          </w:p>
        </w:tc>
        <w:tc>
          <w:tcPr>
            <w:tcW w:w="1520" w:type="dxa"/>
            <w:noWrap/>
            <w:hideMark/>
          </w:tcPr>
          <w:p w14:paraId="6D44B09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20</w:t>
            </w:r>
          </w:p>
        </w:tc>
        <w:tc>
          <w:tcPr>
            <w:tcW w:w="1474" w:type="dxa"/>
            <w:noWrap/>
            <w:hideMark/>
          </w:tcPr>
          <w:p w14:paraId="7F377A0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</w:t>
            </w:r>
          </w:p>
        </w:tc>
        <w:tc>
          <w:tcPr>
            <w:tcW w:w="1417" w:type="dxa"/>
            <w:noWrap/>
            <w:hideMark/>
          </w:tcPr>
          <w:p w14:paraId="0E5245D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0,2</w:t>
            </w:r>
          </w:p>
        </w:tc>
      </w:tr>
      <w:tr w:rsidR="00E814EA" w:rsidRPr="008D55EC" w14:paraId="5545D33A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0A727A8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64D2E88D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ovary</w:t>
            </w:r>
          </w:p>
        </w:tc>
        <w:tc>
          <w:tcPr>
            <w:tcW w:w="1520" w:type="dxa"/>
            <w:noWrap/>
            <w:hideMark/>
          </w:tcPr>
          <w:p w14:paraId="0A3057D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7</w:t>
            </w:r>
          </w:p>
        </w:tc>
        <w:tc>
          <w:tcPr>
            <w:tcW w:w="1474" w:type="dxa"/>
            <w:noWrap/>
            <w:hideMark/>
          </w:tcPr>
          <w:p w14:paraId="7BA5CAA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</w:t>
            </w:r>
          </w:p>
        </w:tc>
        <w:tc>
          <w:tcPr>
            <w:tcW w:w="1417" w:type="dxa"/>
            <w:noWrap/>
            <w:hideMark/>
          </w:tcPr>
          <w:p w14:paraId="225C982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0,07</w:t>
            </w:r>
          </w:p>
        </w:tc>
      </w:tr>
      <w:tr w:rsidR="00E814EA" w:rsidRPr="008D55EC" w14:paraId="537AA3C3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72C547B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155D03AF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pancreas</w:t>
            </w:r>
          </w:p>
        </w:tc>
        <w:tc>
          <w:tcPr>
            <w:tcW w:w="1520" w:type="dxa"/>
            <w:noWrap/>
            <w:hideMark/>
          </w:tcPr>
          <w:p w14:paraId="2C63201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37</w:t>
            </w:r>
          </w:p>
        </w:tc>
        <w:tc>
          <w:tcPr>
            <w:tcW w:w="1474" w:type="dxa"/>
            <w:noWrap/>
            <w:hideMark/>
          </w:tcPr>
          <w:p w14:paraId="71D2480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13</w:t>
            </w:r>
          </w:p>
        </w:tc>
        <w:tc>
          <w:tcPr>
            <w:tcW w:w="1417" w:type="dxa"/>
            <w:noWrap/>
            <w:hideMark/>
          </w:tcPr>
          <w:p w14:paraId="2B22073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0,37</w:t>
            </w:r>
          </w:p>
        </w:tc>
      </w:tr>
      <w:tr w:rsidR="00E814EA" w:rsidRPr="008D55EC" w14:paraId="1E5F80FC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22E95C3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6D8269F0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placenta</w:t>
            </w:r>
          </w:p>
        </w:tc>
        <w:tc>
          <w:tcPr>
            <w:tcW w:w="1520" w:type="dxa"/>
            <w:noWrap/>
            <w:hideMark/>
          </w:tcPr>
          <w:p w14:paraId="3F27077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83</w:t>
            </w:r>
          </w:p>
        </w:tc>
        <w:tc>
          <w:tcPr>
            <w:tcW w:w="1474" w:type="dxa"/>
            <w:noWrap/>
            <w:hideMark/>
          </w:tcPr>
          <w:p w14:paraId="5756FE1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24</w:t>
            </w:r>
          </w:p>
        </w:tc>
        <w:tc>
          <w:tcPr>
            <w:tcW w:w="1417" w:type="dxa"/>
            <w:noWrap/>
            <w:hideMark/>
          </w:tcPr>
          <w:p w14:paraId="3F5E43E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0,83</w:t>
            </w:r>
          </w:p>
        </w:tc>
      </w:tr>
      <w:tr w:rsidR="00E814EA" w:rsidRPr="008D55EC" w14:paraId="6FD2B8DD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50E4006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55EFC2AF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prostate</w:t>
            </w:r>
          </w:p>
        </w:tc>
        <w:tc>
          <w:tcPr>
            <w:tcW w:w="1520" w:type="dxa"/>
            <w:noWrap/>
            <w:hideMark/>
          </w:tcPr>
          <w:p w14:paraId="6A0CA2E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21</w:t>
            </w:r>
          </w:p>
        </w:tc>
        <w:tc>
          <w:tcPr>
            <w:tcW w:w="1474" w:type="dxa"/>
            <w:noWrap/>
            <w:hideMark/>
          </w:tcPr>
          <w:p w14:paraId="01D2E81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</w:t>
            </w:r>
          </w:p>
        </w:tc>
        <w:tc>
          <w:tcPr>
            <w:tcW w:w="1417" w:type="dxa"/>
            <w:noWrap/>
            <w:hideMark/>
          </w:tcPr>
          <w:p w14:paraId="131D8DB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0,21</w:t>
            </w:r>
          </w:p>
        </w:tc>
      </w:tr>
      <w:tr w:rsidR="00E814EA" w:rsidRPr="008D55EC" w14:paraId="60A907D8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020AF22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78F832A8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rectum</w:t>
            </w:r>
          </w:p>
        </w:tc>
        <w:tc>
          <w:tcPr>
            <w:tcW w:w="1520" w:type="dxa"/>
            <w:noWrap/>
            <w:hideMark/>
          </w:tcPr>
          <w:p w14:paraId="64BC403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</w:t>
            </w:r>
          </w:p>
        </w:tc>
        <w:tc>
          <w:tcPr>
            <w:tcW w:w="1474" w:type="dxa"/>
            <w:noWrap/>
            <w:hideMark/>
          </w:tcPr>
          <w:p w14:paraId="24F9094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00E4B2B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0,01</w:t>
            </w:r>
          </w:p>
        </w:tc>
      </w:tr>
      <w:tr w:rsidR="00E814EA" w:rsidRPr="008D55EC" w14:paraId="7FC38848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4F9EE2D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1D71B464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salivary gland</w:t>
            </w:r>
          </w:p>
        </w:tc>
        <w:tc>
          <w:tcPr>
            <w:tcW w:w="1520" w:type="dxa"/>
            <w:noWrap/>
            <w:hideMark/>
          </w:tcPr>
          <w:p w14:paraId="2E22291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40</w:t>
            </w:r>
          </w:p>
        </w:tc>
        <w:tc>
          <w:tcPr>
            <w:tcW w:w="1474" w:type="dxa"/>
            <w:noWrap/>
            <w:hideMark/>
          </w:tcPr>
          <w:p w14:paraId="6F8EF2C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7</w:t>
            </w:r>
          </w:p>
        </w:tc>
        <w:tc>
          <w:tcPr>
            <w:tcW w:w="1417" w:type="dxa"/>
            <w:noWrap/>
            <w:hideMark/>
          </w:tcPr>
          <w:p w14:paraId="5A04A89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0,4</w:t>
            </w:r>
          </w:p>
        </w:tc>
      </w:tr>
      <w:tr w:rsidR="00E814EA" w:rsidRPr="008D55EC" w14:paraId="45C9E76F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0B50288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1D30360A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skeletal muscle</w:t>
            </w:r>
          </w:p>
        </w:tc>
        <w:tc>
          <w:tcPr>
            <w:tcW w:w="1520" w:type="dxa"/>
            <w:noWrap/>
            <w:hideMark/>
          </w:tcPr>
          <w:p w14:paraId="5D95D36E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106</w:t>
            </w:r>
          </w:p>
        </w:tc>
        <w:tc>
          <w:tcPr>
            <w:tcW w:w="1474" w:type="dxa"/>
            <w:noWrap/>
            <w:hideMark/>
          </w:tcPr>
          <w:p w14:paraId="57DD0CD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22</w:t>
            </w:r>
          </w:p>
        </w:tc>
        <w:tc>
          <w:tcPr>
            <w:tcW w:w="1417" w:type="dxa"/>
            <w:noWrap/>
            <w:hideMark/>
          </w:tcPr>
          <w:p w14:paraId="56423A7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1,06</w:t>
            </w:r>
          </w:p>
        </w:tc>
      </w:tr>
      <w:tr w:rsidR="00E814EA" w:rsidRPr="008D55EC" w14:paraId="3C8C224A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6DC05EFE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8093608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skin</w:t>
            </w:r>
          </w:p>
        </w:tc>
        <w:tc>
          <w:tcPr>
            <w:tcW w:w="1520" w:type="dxa"/>
            <w:noWrap/>
            <w:hideMark/>
          </w:tcPr>
          <w:p w14:paraId="646A78D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95</w:t>
            </w:r>
          </w:p>
        </w:tc>
        <w:tc>
          <w:tcPr>
            <w:tcW w:w="1474" w:type="dxa"/>
            <w:noWrap/>
            <w:hideMark/>
          </w:tcPr>
          <w:p w14:paraId="63AAC93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22</w:t>
            </w:r>
          </w:p>
        </w:tc>
        <w:tc>
          <w:tcPr>
            <w:tcW w:w="1417" w:type="dxa"/>
            <w:noWrap/>
            <w:hideMark/>
          </w:tcPr>
          <w:p w14:paraId="29F524A9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0,95</w:t>
            </w:r>
          </w:p>
        </w:tc>
      </w:tr>
      <w:tr w:rsidR="00E814EA" w:rsidRPr="008D55EC" w14:paraId="2E382751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670C41E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5C483C23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small intestine</w:t>
            </w:r>
          </w:p>
        </w:tc>
        <w:tc>
          <w:tcPr>
            <w:tcW w:w="1520" w:type="dxa"/>
            <w:noWrap/>
            <w:hideMark/>
          </w:tcPr>
          <w:p w14:paraId="5A37FE0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6</w:t>
            </w:r>
          </w:p>
        </w:tc>
        <w:tc>
          <w:tcPr>
            <w:tcW w:w="1474" w:type="dxa"/>
            <w:noWrap/>
            <w:hideMark/>
          </w:tcPr>
          <w:p w14:paraId="3119414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</w:t>
            </w:r>
          </w:p>
        </w:tc>
        <w:tc>
          <w:tcPr>
            <w:tcW w:w="1417" w:type="dxa"/>
            <w:noWrap/>
            <w:hideMark/>
          </w:tcPr>
          <w:p w14:paraId="30EA793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0,06</w:t>
            </w:r>
          </w:p>
        </w:tc>
      </w:tr>
      <w:tr w:rsidR="00E814EA" w:rsidRPr="008D55EC" w14:paraId="53E9398B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3B49121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7D47B0A7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smooth muscle</w:t>
            </w:r>
          </w:p>
        </w:tc>
        <w:tc>
          <w:tcPr>
            <w:tcW w:w="1520" w:type="dxa"/>
            <w:noWrap/>
            <w:hideMark/>
          </w:tcPr>
          <w:p w14:paraId="4250EEA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</w:t>
            </w:r>
          </w:p>
        </w:tc>
        <w:tc>
          <w:tcPr>
            <w:tcW w:w="1474" w:type="dxa"/>
            <w:noWrap/>
            <w:hideMark/>
          </w:tcPr>
          <w:p w14:paraId="35DF68F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56CB64D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0,01</w:t>
            </w:r>
          </w:p>
        </w:tc>
      </w:tr>
      <w:tr w:rsidR="00E814EA" w:rsidRPr="008D55EC" w14:paraId="3BFB5111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3551595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CDE5D1E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spleen</w:t>
            </w:r>
          </w:p>
        </w:tc>
        <w:tc>
          <w:tcPr>
            <w:tcW w:w="1520" w:type="dxa"/>
            <w:noWrap/>
            <w:hideMark/>
          </w:tcPr>
          <w:p w14:paraId="49A705F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8</w:t>
            </w:r>
          </w:p>
        </w:tc>
        <w:tc>
          <w:tcPr>
            <w:tcW w:w="1474" w:type="dxa"/>
            <w:noWrap/>
            <w:hideMark/>
          </w:tcPr>
          <w:p w14:paraId="279BB15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</w:t>
            </w:r>
          </w:p>
        </w:tc>
        <w:tc>
          <w:tcPr>
            <w:tcW w:w="1417" w:type="dxa"/>
            <w:noWrap/>
            <w:hideMark/>
          </w:tcPr>
          <w:p w14:paraId="1AEE1DD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0,08</w:t>
            </w:r>
          </w:p>
        </w:tc>
      </w:tr>
      <w:tr w:rsidR="00E814EA" w:rsidRPr="008D55EC" w14:paraId="3F1A9174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3361C71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492006B0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stomach</w:t>
            </w:r>
          </w:p>
        </w:tc>
        <w:tc>
          <w:tcPr>
            <w:tcW w:w="1520" w:type="dxa"/>
            <w:noWrap/>
            <w:hideMark/>
          </w:tcPr>
          <w:p w14:paraId="6CAD6A6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31</w:t>
            </w:r>
          </w:p>
        </w:tc>
        <w:tc>
          <w:tcPr>
            <w:tcW w:w="1474" w:type="dxa"/>
            <w:noWrap/>
            <w:hideMark/>
          </w:tcPr>
          <w:p w14:paraId="53D7AA7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</w:t>
            </w:r>
          </w:p>
        </w:tc>
        <w:tc>
          <w:tcPr>
            <w:tcW w:w="1417" w:type="dxa"/>
            <w:noWrap/>
            <w:hideMark/>
          </w:tcPr>
          <w:p w14:paraId="13B26D5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0,31</w:t>
            </w:r>
          </w:p>
        </w:tc>
      </w:tr>
      <w:tr w:rsidR="00E814EA" w:rsidRPr="008D55EC" w14:paraId="06EA6AD1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794AF4F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4BA4A22A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testis</w:t>
            </w:r>
          </w:p>
        </w:tc>
        <w:tc>
          <w:tcPr>
            <w:tcW w:w="1520" w:type="dxa"/>
            <w:noWrap/>
            <w:hideMark/>
          </w:tcPr>
          <w:p w14:paraId="05EDF79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1057</w:t>
            </w:r>
          </w:p>
        </w:tc>
        <w:tc>
          <w:tcPr>
            <w:tcW w:w="1474" w:type="dxa"/>
            <w:noWrap/>
            <w:hideMark/>
          </w:tcPr>
          <w:p w14:paraId="1540C0B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10</w:t>
            </w:r>
          </w:p>
        </w:tc>
        <w:tc>
          <w:tcPr>
            <w:tcW w:w="1417" w:type="dxa"/>
            <w:noWrap/>
            <w:hideMark/>
          </w:tcPr>
          <w:p w14:paraId="702CEF6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10,57</w:t>
            </w:r>
          </w:p>
        </w:tc>
      </w:tr>
      <w:tr w:rsidR="00E814EA" w:rsidRPr="008D55EC" w14:paraId="3AC1DC58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6A10803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16135882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thyroid gland</w:t>
            </w:r>
          </w:p>
        </w:tc>
        <w:tc>
          <w:tcPr>
            <w:tcW w:w="1520" w:type="dxa"/>
            <w:noWrap/>
            <w:hideMark/>
          </w:tcPr>
          <w:p w14:paraId="7F37323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28</w:t>
            </w:r>
          </w:p>
        </w:tc>
        <w:tc>
          <w:tcPr>
            <w:tcW w:w="1474" w:type="dxa"/>
            <w:noWrap/>
            <w:hideMark/>
          </w:tcPr>
          <w:p w14:paraId="038F452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</w:t>
            </w:r>
          </w:p>
        </w:tc>
        <w:tc>
          <w:tcPr>
            <w:tcW w:w="1417" w:type="dxa"/>
            <w:noWrap/>
            <w:hideMark/>
          </w:tcPr>
          <w:p w14:paraId="2A5C875E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0,28</w:t>
            </w:r>
          </w:p>
        </w:tc>
      </w:tr>
      <w:tr w:rsidR="00E814EA" w:rsidRPr="008D55EC" w14:paraId="6201DB85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3A2EE27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33B3393D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tonsil</w:t>
            </w:r>
          </w:p>
        </w:tc>
        <w:tc>
          <w:tcPr>
            <w:tcW w:w="1520" w:type="dxa"/>
            <w:noWrap/>
            <w:hideMark/>
          </w:tcPr>
          <w:p w14:paraId="7DA7A79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7</w:t>
            </w:r>
          </w:p>
        </w:tc>
        <w:tc>
          <w:tcPr>
            <w:tcW w:w="1474" w:type="dxa"/>
            <w:noWrap/>
            <w:hideMark/>
          </w:tcPr>
          <w:p w14:paraId="23D5EC5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60D838A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0,07</w:t>
            </w:r>
          </w:p>
        </w:tc>
      </w:tr>
      <w:tr w:rsidR="00E814EA" w:rsidRPr="008D55EC" w14:paraId="57E6AD42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7C4F6563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CF192A2" w14:textId="77777777" w:rsidR="00E814EA" w:rsidRPr="008D55EC" w:rsidRDefault="00E814EA" w:rsidP="00CC20F2">
            <w:pPr>
              <w:jc w:val="right"/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i/>
                <w:iCs/>
                <w:sz w:val="12"/>
                <w:szCs w:val="12"/>
              </w:rPr>
              <w:t>urinary bladder</w:t>
            </w:r>
          </w:p>
        </w:tc>
        <w:tc>
          <w:tcPr>
            <w:tcW w:w="1520" w:type="dxa"/>
            <w:noWrap/>
            <w:hideMark/>
          </w:tcPr>
          <w:p w14:paraId="2A931A8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6</w:t>
            </w:r>
          </w:p>
        </w:tc>
        <w:tc>
          <w:tcPr>
            <w:tcW w:w="1474" w:type="dxa"/>
            <w:noWrap/>
            <w:hideMark/>
          </w:tcPr>
          <w:p w14:paraId="686CB5E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</w:t>
            </w:r>
          </w:p>
        </w:tc>
        <w:tc>
          <w:tcPr>
            <w:tcW w:w="1417" w:type="dxa"/>
            <w:noWrap/>
            <w:hideMark/>
          </w:tcPr>
          <w:p w14:paraId="2D8B667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0,06</w:t>
            </w:r>
          </w:p>
        </w:tc>
      </w:tr>
      <w:tr w:rsidR="00E814EA" w:rsidRPr="008D55EC" w14:paraId="5B39BE69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4791A88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39FA031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 xml:space="preserve">Cytokines (AND </w:t>
            </w:r>
            <w:proofErr w:type="spellStart"/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pred</w:t>
            </w:r>
            <w:proofErr w:type="spellEnd"/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 xml:space="preserve"> secreted)</w:t>
            </w:r>
          </w:p>
        </w:tc>
        <w:tc>
          <w:tcPr>
            <w:tcW w:w="1520" w:type="dxa"/>
            <w:noWrap/>
            <w:hideMark/>
          </w:tcPr>
          <w:p w14:paraId="4754E22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36</w:t>
            </w:r>
          </w:p>
        </w:tc>
        <w:tc>
          <w:tcPr>
            <w:tcW w:w="1474" w:type="dxa"/>
            <w:noWrap/>
            <w:hideMark/>
          </w:tcPr>
          <w:p w14:paraId="1E75658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4</w:t>
            </w:r>
          </w:p>
        </w:tc>
        <w:tc>
          <w:tcPr>
            <w:tcW w:w="1417" w:type="dxa"/>
            <w:noWrap/>
            <w:hideMark/>
          </w:tcPr>
          <w:p w14:paraId="18C5116A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4BE3C92D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514AB71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3A5F7567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Kinases</w:t>
            </w:r>
          </w:p>
        </w:tc>
        <w:tc>
          <w:tcPr>
            <w:tcW w:w="1520" w:type="dxa"/>
            <w:noWrap/>
            <w:hideMark/>
          </w:tcPr>
          <w:p w14:paraId="7B27CE26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501</w:t>
            </w:r>
          </w:p>
        </w:tc>
        <w:tc>
          <w:tcPr>
            <w:tcW w:w="1474" w:type="dxa"/>
            <w:noWrap/>
            <w:hideMark/>
          </w:tcPr>
          <w:p w14:paraId="411C90E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73</w:t>
            </w:r>
          </w:p>
        </w:tc>
        <w:tc>
          <w:tcPr>
            <w:tcW w:w="1417" w:type="dxa"/>
            <w:noWrap/>
            <w:hideMark/>
          </w:tcPr>
          <w:p w14:paraId="7FF0972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7B234FAF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7CA98FB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0FFAA36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RNA editing</w:t>
            </w:r>
          </w:p>
        </w:tc>
        <w:tc>
          <w:tcPr>
            <w:tcW w:w="1520" w:type="dxa"/>
            <w:noWrap/>
            <w:hideMark/>
          </w:tcPr>
          <w:p w14:paraId="1D5AF36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14</w:t>
            </w:r>
          </w:p>
        </w:tc>
        <w:tc>
          <w:tcPr>
            <w:tcW w:w="1474" w:type="dxa"/>
            <w:noWrap/>
            <w:hideMark/>
          </w:tcPr>
          <w:p w14:paraId="453828C8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</w:t>
            </w:r>
          </w:p>
        </w:tc>
        <w:tc>
          <w:tcPr>
            <w:tcW w:w="1417" w:type="dxa"/>
            <w:noWrap/>
            <w:hideMark/>
          </w:tcPr>
          <w:p w14:paraId="16815840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4B513248" w14:textId="77777777" w:rsidTr="00CC20F2">
        <w:trPr>
          <w:trHeight w:val="170"/>
        </w:trPr>
        <w:tc>
          <w:tcPr>
            <w:tcW w:w="1119" w:type="dxa"/>
            <w:vMerge/>
            <w:noWrap/>
            <w:hideMark/>
          </w:tcPr>
          <w:p w14:paraId="14B4F4D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</w:p>
        </w:tc>
        <w:tc>
          <w:tcPr>
            <w:tcW w:w="1949" w:type="dxa"/>
            <w:noWrap/>
            <w:hideMark/>
          </w:tcPr>
          <w:p w14:paraId="7D22D212" w14:textId="4733850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Tran</w:t>
            </w:r>
            <w:r w:rsidR="00270FA4">
              <w:rPr>
                <w:rFonts w:ascii="Helvetica" w:eastAsia="Times New Roman" w:hAnsi="Helvetica" w:cs="Times New Roman"/>
                <w:sz w:val="12"/>
                <w:szCs w:val="12"/>
              </w:rPr>
              <w:t>s</w:t>
            </w:r>
            <w:bookmarkStart w:id="0" w:name="_GoBack"/>
            <w:bookmarkEnd w:id="0"/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cription factors</w:t>
            </w:r>
          </w:p>
        </w:tc>
        <w:tc>
          <w:tcPr>
            <w:tcW w:w="1520" w:type="dxa"/>
            <w:noWrap/>
            <w:hideMark/>
          </w:tcPr>
          <w:p w14:paraId="3BE1EC2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1510</w:t>
            </w:r>
          </w:p>
        </w:tc>
        <w:tc>
          <w:tcPr>
            <w:tcW w:w="1474" w:type="dxa"/>
            <w:noWrap/>
            <w:hideMark/>
          </w:tcPr>
          <w:p w14:paraId="652E936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8</w:t>
            </w:r>
          </w:p>
        </w:tc>
        <w:tc>
          <w:tcPr>
            <w:tcW w:w="1417" w:type="dxa"/>
            <w:noWrap/>
            <w:hideMark/>
          </w:tcPr>
          <w:p w14:paraId="46DA99F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0E2BD3FC" w14:textId="77777777" w:rsidTr="00CC20F2">
        <w:trPr>
          <w:trHeight w:val="170"/>
        </w:trPr>
        <w:tc>
          <w:tcPr>
            <w:tcW w:w="1119" w:type="dxa"/>
            <w:noWrap/>
            <w:hideMark/>
          </w:tcPr>
          <w:p w14:paraId="0502CBAD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Anderson 2002</w:t>
            </w:r>
          </w:p>
        </w:tc>
        <w:tc>
          <w:tcPr>
            <w:tcW w:w="1949" w:type="dxa"/>
            <w:noWrap/>
            <w:hideMark/>
          </w:tcPr>
          <w:p w14:paraId="574C6551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Classical plasma proteins</w:t>
            </w:r>
          </w:p>
        </w:tc>
        <w:tc>
          <w:tcPr>
            <w:tcW w:w="1520" w:type="dxa"/>
            <w:noWrap/>
            <w:hideMark/>
          </w:tcPr>
          <w:p w14:paraId="28D7BA7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33</w:t>
            </w:r>
          </w:p>
        </w:tc>
        <w:tc>
          <w:tcPr>
            <w:tcW w:w="1474" w:type="dxa"/>
            <w:noWrap/>
            <w:hideMark/>
          </w:tcPr>
          <w:p w14:paraId="7719C34B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28 (IgM, A, G not included)</w:t>
            </w:r>
          </w:p>
        </w:tc>
        <w:tc>
          <w:tcPr>
            <w:tcW w:w="1417" w:type="dxa"/>
            <w:noWrap/>
            <w:hideMark/>
          </w:tcPr>
          <w:p w14:paraId="32660072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  <w:tr w:rsidR="00E814EA" w:rsidRPr="008D55EC" w14:paraId="57C8DD3E" w14:textId="77777777" w:rsidTr="00CC20F2">
        <w:trPr>
          <w:trHeight w:val="170"/>
        </w:trPr>
        <w:tc>
          <w:tcPr>
            <w:tcW w:w="1119" w:type="dxa"/>
            <w:noWrap/>
            <w:hideMark/>
          </w:tcPr>
          <w:p w14:paraId="4270115C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Anderson 2002</w:t>
            </w:r>
          </w:p>
        </w:tc>
        <w:tc>
          <w:tcPr>
            <w:tcW w:w="1949" w:type="dxa"/>
            <w:noWrap/>
            <w:hideMark/>
          </w:tcPr>
          <w:p w14:paraId="6056D3B5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Tissue leakage proteins</w:t>
            </w:r>
          </w:p>
        </w:tc>
        <w:tc>
          <w:tcPr>
            <w:tcW w:w="1520" w:type="dxa"/>
            <w:noWrap/>
            <w:hideMark/>
          </w:tcPr>
          <w:p w14:paraId="7E04A60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18</w:t>
            </w:r>
          </w:p>
        </w:tc>
        <w:tc>
          <w:tcPr>
            <w:tcW w:w="1474" w:type="dxa"/>
            <w:noWrap/>
            <w:hideMark/>
          </w:tcPr>
          <w:p w14:paraId="13638F74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9</w:t>
            </w:r>
          </w:p>
        </w:tc>
        <w:tc>
          <w:tcPr>
            <w:tcW w:w="1417" w:type="dxa"/>
            <w:noWrap/>
            <w:hideMark/>
          </w:tcPr>
          <w:p w14:paraId="6D830E4F" w14:textId="77777777" w:rsidR="00E814EA" w:rsidRPr="008D55EC" w:rsidRDefault="00E814EA" w:rsidP="00CC20F2">
            <w:pPr>
              <w:jc w:val="both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8D55EC">
              <w:rPr>
                <w:rFonts w:ascii="Helvetica" w:eastAsia="Times New Roman" w:hAnsi="Helvetica" w:cs="Times New Roman"/>
                <w:sz w:val="12"/>
                <w:szCs w:val="12"/>
              </w:rPr>
              <w:t> </w:t>
            </w:r>
          </w:p>
        </w:tc>
      </w:tr>
    </w:tbl>
    <w:p w14:paraId="4FDC66C5" w14:textId="77777777" w:rsidR="00E814EA" w:rsidRDefault="00E814EA" w:rsidP="00E814EA">
      <w:pPr>
        <w:jc w:val="both"/>
        <w:rPr>
          <w:rFonts w:eastAsia="Times New Roman" w:cs="Times New Roman"/>
          <w:b/>
        </w:rPr>
      </w:pPr>
    </w:p>
    <w:p w14:paraId="555F65D6" w14:textId="77777777" w:rsidR="00E814EA" w:rsidRDefault="00E814EA" w:rsidP="00E814EA">
      <w:pPr>
        <w:jc w:val="both"/>
        <w:rPr>
          <w:rFonts w:cs="Times New Roman"/>
        </w:rPr>
      </w:pPr>
      <w:r>
        <w:rPr>
          <w:rFonts w:eastAsia="Times New Roman" w:cs="Times New Roman"/>
          <w:b/>
        </w:rPr>
        <w:t>Supplementary file 8</w:t>
      </w:r>
      <w:r w:rsidRPr="001A152F">
        <w:rPr>
          <w:rFonts w:eastAsia="Times New Roman" w:cs="Times New Roman"/>
          <w:b/>
        </w:rPr>
        <w:t>.</w:t>
      </w:r>
      <w:r w:rsidRPr="0061248A">
        <w:rPr>
          <w:rFonts w:eastAsia="Times New Roman" w:cs="Times New Roman"/>
          <w:b/>
        </w:rPr>
        <w:t xml:space="preserve"> </w:t>
      </w:r>
      <w:r w:rsidRPr="0061248A">
        <w:rPr>
          <w:rFonts w:eastAsia="Times New Roman" w:cs="Times New Roman"/>
        </w:rPr>
        <w:t>Summary</w:t>
      </w:r>
      <w:r w:rsidRPr="00845D51">
        <w:rPr>
          <w:rFonts w:eastAsia="Times New Roman" w:cs="Times New Roman"/>
        </w:rPr>
        <w:t xml:space="preserve"> of protein classes used for the analyses in </w:t>
      </w:r>
      <w:r w:rsidRPr="001D42A1">
        <w:rPr>
          <w:rFonts w:eastAsia="Times New Roman" w:cs="Times New Roman"/>
          <w:b/>
        </w:rPr>
        <w:t xml:space="preserve">Fig. </w:t>
      </w:r>
      <w:r>
        <w:rPr>
          <w:rFonts w:eastAsia="Times New Roman" w:cs="Times New Roman"/>
          <w:b/>
        </w:rPr>
        <w:t>3b-c and 4a-d</w:t>
      </w:r>
      <w:r w:rsidRPr="00845D51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Plasma from the same individual “not pregnant”: 6 entries, plasma “third trimester”:  30 entries (4 entries overlapping between not pregnant and 3</w:t>
      </w:r>
      <w:r w:rsidRPr="00056896">
        <w:rPr>
          <w:rFonts w:eastAsia="Times New Roman" w:cs="Times New Roman"/>
          <w:vertAlign w:val="superscript"/>
        </w:rPr>
        <w:t>rd</w:t>
      </w:r>
      <w:r>
        <w:rPr>
          <w:rFonts w:eastAsia="Times New Roman" w:cs="Times New Roman"/>
        </w:rPr>
        <w:t xml:space="preserve"> trimester), in total HPA </w:t>
      </w:r>
      <w:proofErr w:type="spellStart"/>
      <w:r>
        <w:rPr>
          <w:rFonts w:eastAsia="Times New Roman" w:cs="Times New Roman"/>
        </w:rPr>
        <w:t>db</w:t>
      </w:r>
      <w:proofErr w:type="spellEnd"/>
      <w:r>
        <w:rPr>
          <w:rFonts w:eastAsia="Times New Roman" w:cs="Times New Roman"/>
        </w:rPr>
        <w:t xml:space="preserve"> placenta enriched: 83 entries).</w:t>
      </w:r>
    </w:p>
    <w:p w14:paraId="47D2AD84" w14:textId="77777777"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4EA"/>
    <w:rsid w:val="00270FA4"/>
    <w:rsid w:val="005A6CDB"/>
    <w:rsid w:val="00727260"/>
    <w:rsid w:val="00E8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4E1FFA27"/>
  <w14:defaultImageDpi w14:val="300"/>
  <w15:docId w15:val="{2BA92223-09A3-DC47-86D2-62667DD6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14E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4E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Maria Pernemalm</cp:lastModifiedBy>
  <cp:revision>3</cp:revision>
  <dcterms:created xsi:type="dcterms:W3CDTF">2019-03-19T10:59:00Z</dcterms:created>
  <dcterms:modified xsi:type="dcterms:W3CDTF">2019-03-19T11:00:00Z</dcterms:modified>
</cp:coreProperties>
</file>