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94B4C">
        <w:fldChar w:fldCharType="begin"/>
      </w:r>
      <w:r w:rsidR="00F94B4C">
        <w:instrText xml:space="preserve"> HYPERLINK "https://biosharing.org/" \t "_blank" </w:instrText>
      </w:r>
      <w:r w:rsidR="00F94B4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94B4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  <w:bookmarkStart w:id="0" w:name="_GoBack"/>
      <w:bookmarkEnd w:id="0"/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B23CCFE" w14:textId="77777777" w:rsidR="00F337D5" w:rsidRDefault="00F337D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9B5FF6C" w14:textId="5E9248AE" w:rsidR="008752F7" w:rsidRDefault="008752F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</w:t>
      </w:r>
      <w:r w:rsidR="004E2571">
        <w:rPr>
          <w:rFonts w:asciiTheme="minorHAnsi" w:hAnsiTheme="minorHAnsi"/>
        </w:rPr>
        <w:t>, as well as replicate</w:t>
      </w:r>
      <w:r>
        <w:rPr>
          <w:rFonts w:asciiTheme="minorHAnsi" w:hAnsiTheme="minorHAnsi"/>
        </w:rPr>
        <w:t xml:space="preserve"> number</w:t>
      </w:r>
      <w:r w:rsidR="004E257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were based on standards in the field as well as variance experienced in outcomes from similar experiments. </w:t>
      </w:r>
    </w:p>
    <w:p w14:paraId="48E5172B" w14:textId="17B69FB8" w:rsidR="00732E4E" w:rsidRDefault="00732E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41A1A2D" w14:textId="77777777" w:rsidR="00732E4E" w:rsidRDefault="00732E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46FCC247" w:rsidR="0015519A" w:rsidRPr="00505C51" w:rsidRDefault="008752F7" w:rsidP="00FF5ED7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>A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0F3F270" w:rsidR="00B330BD" w:rsidRPr="00125190" w:rsidRDefault="00820B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When appropriate </w:t>
      </w:r>
      <w:r w:rsidR="00ED1830">
        <w:rPr>
          <w:rFonts w:asciiTheme="minorHAnsi" w:hAnsiTheme="minorHAnsi"/>
        </w:rPr>
        <w:t>number of biological replicates for each experiment are listed in the figure legends</w:t>
      </w:r>
      <w:r w:rsidR="00490AB6">
        <w:rPr>
          <w:rFonts w:asciiTheme="minorHAnsi" w:hAnsiTheme="minorHAnsi"/>
        </w:rPr>
        <w:t xml:space="preserve"> or within the bar or scatter graph</w:t>
      </w:r>
      <w:r w:rsidR="00ED1830">
        <w:rPr>
          <w:rFonts w:asciiTheme="minorHAnsi" w:hAnsiTheme="minorHAnsi"/>
        </w:rPr>
        <w:t>. A mini</w:t>
      </w:r>
      <w:r w:rsidR="00972640">
        <w:rPr>
          <w:rFonts w:asciiTheme="minorHAnsi" w:hAnsiTheme="minorHAnsi"/>
        </w:rPr>
        <w:t>mum of 3 biological replicates were</w:t>
      </w:r>
      <w:r>
        <w:rPr>
          <w:rFonts w:asciiTheme="minorHAnsi" w:hAnsiTheme="minorHAnsi"/>
        </w:rPr>
        <w:t xml:space="preserve"> performed for each experiment in the manuscript. </w:t>
      </w:r>
      <w:r w:rsidR="00732E4E">
        <w:rPr>
          <w:rFonts w:asciiTheme="minorHAnsi" w:hAnsiTheme="minorHAnsi"/>
        </w:rPr>
        <w:t xml:space="preserve">This information is listed in the figure legends or displayed in </w:t>
      </w:r>
      <w:r w:rsidR="00F27641">
        <w:rPr>
          <w:rFonts w:asciiTheme="minorHAnsi" w:hAnsiTheme="minorHAnsi"/>
        </w:rPr>
        <w:t xml:space="preserve">the </w:t>
      </w:r>
      <w:r w:rsidR="00732E4E">
        <w:rPr>
          <w:rFonts w:asciiTheme="minorHAnsi" w:hAnsiTheme="minorHAnsi"/>
        </w:rPr>
        <w:t>figures</w:t>
      </w:r>
      <w:r w:rsidR="00F27641">
        <w:rPr>
          <w:rFonts w:asciiTheme="minorHAnsi" w:hAnsiTheme="minorHAnsi"/>
        </w:rPr>
        <w:t xml:space="preserve"> appropriate figure</w:t>
      </w:r>
      <w:r w:rsidR="00732E4E"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6603D5A" w14:textId="155A03BB" w:rsidR="00732E4E" w:rsidRDefault="00972640" w:rsidP="00732E4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72640">
        <w:rPr>
          <w:rFonts w:asciiTheme="minorHAnsi" w:hAnsiTheme="minorHAnsi"/>
        </w:rPr>
        <w:t>Raw data representing sample size is presented</w:t>
      </w:r>
      <w:r w:rsidR="00732E4E">
        <w:rPr>
          <w:rFonts w:asciiTheme="minorHAnsi" w:hAnsiTheme="minorHAnsi"/>
        </w:rPr>
        <w:t xml:space="preserve"> or displayed in bar graphs in Figure 2, 3, 4, 5, 6, 7, S1, S2, S3, S4, and in the figure legend of Figure S5.</w:t>
      </w:r>
    </w:p>
    <w:p w14:paraId="614D6089" w14:textId="34EDEB14" w:rsidR="0015519A" w:rsidRPr="00972640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5D1536F" w14:textId="77777777" w:rsidR="00972640" w:rsidRDefault="0097264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EACCA1A" w14:textId="55914364" w:rsidR="00972640" w:rsidRPr="00125190" w:rsidRDefault="00972640" w:rsidP="0097264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method is stated in the figure legend</w:t>
      </w:r>
      <w:r w:rsidR="00F27641">
        <w:rPr>
          <w:rFonts w:asciiTheme="minorHAnsi" w:hAnsiTheme="minorHAnsi"/>
        </w:rPr>
        <w:t>s.</w:t>
      </w:r>
    </w:p>
    <w:p w14:paraId="0A7AA8DD" w14:textId="77777777" w:rsidR="00972640" w:rsidRPr="00505C51" w:rsidRDefault="0097264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76C08E" w:rsidR="00BC3CCE" w:rsidRPr="00505C51" w:rsidRDefault="009726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experimental groups by genotype and treatment</w:t>
      </w:r>
      <w:r w:rsidR="00E33DC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490AB6">
        <w:rPr>
          <w:rFonts w:asciiTheme="minorHAnsi" w:hAnsiTheme="minorHAnsi"/>
          <w:sz w:val="22"/>
          <w:szCs w:val="22"/>
        </w:rPr>
        <w:t>This information is described both in the text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93ABC" w14:textId="77777777" w:rsidR="00F94B4C" w:rsidRDefault="00F94B4C" w:rsidP="004215FE">
      <w:r>
        <w:separator/>
      </w:r>
    </w:p>
  </w:endnote>
  <w:endnote w:type="continuationSeparator" w:id="0">
    <w:p w14:paraId="06FAA20E" w14:textId="77777777" w:rsidR="00F94B4C" w:rsidRDefault="00F94B4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E44E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18AD4" w14:textId="77777777" w:rsidR="00F94B4C" w:rsidRDefault="00F94B4C" w:rsidP="004215FE">
      <w:r>
        <w:separator/>
      </w:r>
    </w:p>
  </w:footnote>
  <w:footnote w:type="continuationSeparator" w:id="0">
    <w:p w14:paraId="4059B734" w14:textId="77777777" w:rsidR="00F94B4C" w:rsidRDefault="00F94B4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4D34"/>
    <w:rsid w:val="000C4C4F"/>
    <w:rsid w:val="000C4EA3"/>
    <w:rsid w:val="000C773F"/>
    <w:rsid w:val="000D14EE"/>
    <w:rsid w:val="000D62F9"/>
    <w:rsid w:val="000F64EE"/>
    <w:rsid w:val="00100F97"/>
    <w:rsid w:val="001019CD"/>
    <w:rsid w:val="00111414"/>
    <w:rsid w:val="00125190"/>
    <w:rsid w:val="00133662"/>
    <w:rsid w:val="00133907"/>
    <w:rsid w:val="00146DE9"/>
    <w:rsid w:val="0015519A"/>
    <w:rsid w:val="001618D5"/>
    <w:rsid w:val="00175192"/>
    <w:rsid w:val="00175BF4"/>
    <w:rsid w:val="001E1D59"/>
    <w:rsid w:val="00212F30"/>
    <w:rsid w:val="00217B9E"/>
    <w:rsid w:val="002336C6"/>
    <w:rsid w:val="00241081"/>
    <w:rsid w:val="00266462"/>
    <w:rsid w:val="002666BE"/>
    <w:rsid w:val="002A068D"/>
    <w:rsid w:val="002A0ED1"/>
    <w:rsid w:val="002A7487"/>
    <w:rsid w:val="00307F5D"/>
    <w:rsid w:val="003248ED"/>
    <w:rsid w:val="00370080"/>
    <w:rsid w:val="0037359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51B5"/>
    <w:rsid w:val="00471732"/>
    <w:rsid w:val="00490AB6"/>
    <w:rsid w:val="004A5C32"/>
    <w:rsid w:val="004B41D4"/>
    <w:rsid w:val="004D5E59"/>
    <w:rsid w:val="004D602A"/>
    <w:rsid w:val="004D73CF"/>
    <w:rsid w:val="004E2571"/>
    <w:rsid w:val="004E4945"/>
    <w:rsid w:val="004F451D"/>
    <w:rsid w:val="00505C51"/>
    <w:rsid w:val="00516A01"/>
    <w:rsid w:val="00524023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1B47"/>
    <w:rsid w:val="006A632B"/>
    <w:rsid w:val="006C06F5"/>
    <w:rsid w:val="006C7BC3"/>
    <w:rsid w:val="006C7D7B"/>
    <w:rsid w:val="006E16CB"/>
    <w:rsid w:val="006E4A6C"/>
    <w:rsid w:val="006E6B2A"/>
    <w:rsid w:val="00700103"/>
    <w:rsid w:val="007137E1"/>
    <w:rsid w:val="00732E4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B1F"/>
    <w:rsid w:val="0082410E"/>
    <w:rsid w:val="008531D3"/>
    <w:rsid w:val="00860995"/>
    <w:rsid w:val="00865914"/>
    <w:rsid w:val="008669DA"/>
    <w:rsid w:val="0086781D"/>
    <w:rsid w:val="0087056D"/>
    <w:rsid w:val="008752F7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2640"/>
    <w:rsid w:val="00993065"/>
    <w:rsid w:val="009A0661"/>
    <w:rsid w:val="009D0D28"/>
    <w:rsid w:val="009E6ACE"/>
    <w:rsid w:val="009E7B13"/>
    <w:rsid w:val="00A11EC6"/>
    <w:rsid w:val="00A131BD"/>
    <w:rsid w:val="00A32E20"/>
    <w:rsid w:val="00A43C81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011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44E4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3DCB"/>
    <w:rsid w:val="00E41364"/>
    <w:rsid w:val="00E61AB4"/>
    <w:rsid w:val="00E70517"/>
    <w:rsid w:val="00E870D1"/>
    <w:rsid w:val="00ED1830"/>
    <w:rsid w:val="00ED346E"/>
    <w:rsid w:val="00EF7423"/>
    <w:rsid w:val="00F27641"/>
    <w:rsid w:val="00F27DEC"/>
    <w:rsid w:val="00F3344F"/>
    <w:rsid w:val="00F337D5"/>
    <w:rsid w:val="00F54E96"/>
    <w:rsid w:val="00F60CF4"/>
    <w:rsid w:val="00F94B4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4F96B0-C846-CC48-B6E6-26D4FCD8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823</Words>
  <Characters>4471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Lilly, Mary (NIH/NICHD) [E]</cp:lastModifiedBy>
  <cp:revision>2</cp:revision>
  <cp:lastPrinted>2019-09-10T16:23:00Z</cp:lastPrinted>
  <dcterms:created xsi:type="dcterms:W3CDTF">2019-09-10T16:49:00Z</dcterms:created>
  <dcterms:modified xsi:type="dcterms:W3CDTF">2019-09-10T16:49:00Z</dcterms:modified>
</cp:coreProperties>
</file>