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AD4" w:rsidRDefault="00DC5AD4" w:rsidP="00DC5AD4">
      <w:pPr>
        <w:pStyle w:val="SMHeading"/>
      </w:pPr>
      <w:r w:rsidRPr="004D1799">
        <w:t>Table S</w:t>
      </w:r>
      <w:r>
        <w:t>3.</w:t>
      </w:r>
      <w:r w:rsidRPr="004D1799">
        <w:t xml:space="preserve"> </w:t>
      </w:r>
    </w:p>
    <w:p w:rsidR="00DC5AD4" w:rsidRPr="004D1799" w:rsidRDefault="00DC5AD4" w:rsidP="00DC5AD4">
      <w:pPr>
        <w:pStyle w:val="SMcaption"/>
      </w:pPr>
      <w:r>
        <w:t>D</w:t>
      </w:r>
      <w:r w:rsidRPr="004D1799">
        <w:t>NA oligonucleotides.</w:t>
      </w:r>
    </w:p>
    <w:tbl>
      <w:tblPr>
        <w:tblStyle w:val="TableGrid"/>
        <w:tblW w:w="88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937"/>
        <w:gridCol w:w="3870"/>
        <w:gridCol w:w="2340"/>
      </w:tblGrid>
      <w:tr w:rsidR="00DC5AD4" w:rsidRPr="004D1799" w:rsidTr="0066672B">
        <w:tc>
          <w:tcPr>
            <w:tcW w:w="1673" w:type="dxa"/>
          </w:tcPr>
          <w:p w:rsidR="00DC5AD4" w:rsidRPr="004D1799" w:rsidRDefault="00DC5AD4" w:rsidP="0066672B">
            <w:pPr>
              <w:pStyle w:val="sequences"/>
              <w:rPr>
                <w:sz w:val="16"/>
                <w:szCs w:val="16"/>
              </w:rPr>
            </w:pPr>
            <w:r w:rsidRPr="004D1799">
              <w:rPr>
                <w:sz w:val="16"/>
                <w:szCs w:val="16"/>
              </w:rPr>
              <w:t>Name</w:t>
            </w:r>
          </w:p>
        </w:tc>
        <w:tc>
          <w:tcPr>
            <w:tcW w:w="937" w:type="dxa"/>
          </w:tcPr>
          <w:p w:rsidR="00DC5AD4" w:rsidRPr="004D1799" w:rsidRDefault="00DC5AD4" w:rsidP="0066672B">
            <w:pPr>
              <w:pStyle w:val="sequences"/>
              <w:rPr>
                <w:sz w:val="16"/>
                <w:szCs w:val="16"/>
              </w:rPr>
            </w:pPr>
            <w:r w:rsidRPr="004D1799">
              <w:rPr>
                <w:sz w:val="16"/>
                <w:szCs w:val="16"/>
              </w:rPr>
              <w:t>Source</w:t>
            </w:r>
          </w:p>
        </w:tc>
        <w:tc>
          <w:tcPr>
            <w:tcW w:w="3870" w:type="dxa"/>
          </w:tcPr>
          <w:p w:rsidR="00DC5AD4" w:rsidRPr="004D1799" w:rsidRDefault="00DC5AD4" w:rsidP="0066672B">
            <w:pPr>
              <w:pStyle w:val="sequences"/>
              <w:rPr>
                <w:sz w:val="16"/>
                <w:szCs w:val="16"/>
              </w:rPr>
            </w:pPr>
            <w:r w:rsidRPr="004D1799">
              <w:rPr>
                <w:sz w:val="16"/>
                <w:szCs w:val="16"/>
              </w:rPr>
              <w:t>Sequence (5’ to 3’)</w:t>
            </w:r>
          </w:p>
        </w:tc>
        <w:tc>
          <w:tcPr>
            <w:tcW w:w="2340" w:type="dxa"/>
          </w:tcPr>
          <w:p w:rsidR="00DC5AD4" w:rsidRDefault="00DC5AD4" w:rsidP="0066672B">
            <w:pPr>
              <w:pStyle w:val="sequences"/>
              <w:rPr>
                <w:sz w:val="16"/>
                <w:szCs w:val="16"/>
              </w:rPr>
            </w:pPr>
            <w:r w:rsidRPr="004D1799">
              <w:rPr>
                <w:sz w:val="16"/>
                <w:szCs w:val="16"/>
              </w:rPr>
              <w:t>Description</w:t>
            </w:r>
          </w:p>
          <w:p w:rsidR="00DC5AD4" w:rsidRPr="004D1799" w:rsidRDefault="00DC5AD4" w:rsidP="0066672B">
            <w:pPr>
              <w:pStyle w:val="sequences"/>
              <w:rPr>
                <w:sz w:val="16"/>
                <w:szCs w:val="16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4D1799" w:rsidRDefault="00DC5AD4" w:rsidP="0066672B">
            <w:pPr>
              <w:pStyle w:val="sequences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C1</w:t>
            </w:r>
            <w:r w:rsidRPr="000112BC">
              <w:rPr>
                <w:rFonts w:ascii="Arial" w:hAnsi="Arial" w:cs="Arial"/>
                <w:sz w:val="16"/>
                <w:szCs w:val="16"/>
              </w:rPr>
              <w:t>_fw</w:t>
            </w:r>
          </w:p>
        </w:tc>
        <w:tc>
          <w:tcPr>
            <w:tcW w:w="937" w:type="dxa"/>
          </w:tcPr>
          <w:p w:rsidR="00DC5AD4" w:rsidRPr="004D1799" w:rsidRDefault="00DC5AD4" w:rsidP="0066672B">
            <w:pPr>
              <w:pStyle w:val="sequences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4D1799" w:rsidRDefault="00DC5AD4" w:rsidP="0066672B">
            <w:pPr>
              <w:pStyle w:val="sequences"/>
              <w:rPr>
                <w:sz w:val="16"/>
                <w:szCs w:val="16"/>
              </w:rPr>
            </w:pPr>
            <w:r w:rsidRPr="004008AA">
              <w:rPr>
                <w:rFonts w:ascii="Arial" w:hAnsi="Arial" w:cs="Arial"/>
                <w:sz w:val="16"/>
                <w:szCs w:val="16"/>
                <w:lang w:val="en-US"/>
              </w:rPr>
              <w:t>GGCGCGAAATTAATACGACT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 xml:space="preserve">RT-primer for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srRNA</w:t>
            </w:r>
            <w:proofErr w:type="spellEnd"/>
          </w:p>
          <w:p w:rsidR="00DC5AD4" w:rsidRPr="00CB0589" w:rsidRDefault="00DC5AD4" w:rsidP="0066672B">
            <w:pPr>
              <w:pStyle w:val="sequences"/>
              <w:rPr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4D1799" w:rsidRDefault="00DC5AD4" w:rsidP="0066672B">
            <w:pPr>
              <w:pStyle w:val="sequences"/>
              <w:rPr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C2</w:t>
            </w:r>
            <w:r>
              <w:rPr>
                <w:rFonts w:ascii="Arial" w:hAnsi="Arial" w:cs="Arial"/>
                <w:sz w:val="16"/>
                <w:szCs w:val="16"/>
              </w:rPr>
              <w:t>_</w:t>
            </w:r>
            <w:r w:rsidRPr="000112BC">
              <w:rPr>
                <w:rFonts w:ascii="Arial" w:hAnsi="Arial" w:cs="Arial"/>
                <w:sz w:val="16"/>
                <w:szCs w:val="16"/>
              </w:rPr>
              <w:t>rv</w:t>
            </w:r>
          </w:p>
        </w:tc>
        <w:tc>
          <w:tcPr>
            <w:tcW w:w="937" w:type="dxa"/>
          </w:tcPr>
          <w:p w:rsidR="00DC5AD4" w:rsidRPr="004D1799" w:rsidRDefault="00DC5AD4" w:rsidP="0066672B">
            <w:pPr>
              <w:pStyle w:val="sequences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4D1799" w:rsidRDefault="00DC5AD4" w:rsidP="0066672B">
            <w:pPr>
              <w:pStyle w:val="sequences"/>
              <w:rPr>
                <w:sz w:val="16"/>
                <w:szCs w:val="16"/>
              </w:rPr>
            </w:pPr>
            <w:r w:rsidRPr="004008AA">
              <w:rPr>
                <w:rFonts w:ascii="Arial" w:hAnsi="Arial" w:cs="Arial"/>
                <w:sz w:val="16"/>
                <w:szCs w:val="16"/>
                <w:lang w:val="en-US"/>
              </w:rPr>
              <w:t>ATATACATACGGGCAGCGTG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 xml:space="preserve">RT-primer for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srRNA</w:t>
            </w:r>
            <w:proofErr w:type="spellEnd"/>
          </w:p>
          <w:p w:rsidR="00DC5AD4" w:rsidRPr="00CB0589" w:rsidRDefault="00DC5AD4" w:rsidP="0066672B">
            <w:pPr>
              <w:pStyle w:val="sequences"/>
              <w:rPr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0112BC" w:rsidRDefault="00C65EBD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  <w:r w:rsidR="00DC5AD4" w:rsidRPr="000112BC">
              <w:rPr>
                <w:rFonts w:ascii="Arial" w:hAnsi="Arial" w:cs="Arial"/>
                <w:sz w:val="16"/>
                <w:szCs w:val="16"/>
              </w:rPr>
              <w:t>_fw</w:t>
            </w:r>
          </w:p>
        </w:tc>
        <w:tc>
          <w:tcPr>
            <w:tcW w:w="937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CG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CAGAA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GCC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AC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TT</w:t>
            </w: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GAG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 xml:space="preserve">RT-primer for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srRNA</w:t>
            </w:r>
            <w:proofErr w:type="spellEnd"/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0112BC" w:rsidRDefault="00DC5AD4" w:rsidP="00C65EBD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C</w:t>
            </w:r>
            <w:r w:rsidR="00C65EBD">
              <w:rPr>
                <w:rFonts w:ascii="Arial" w:hAnsi="Arial" w:cs="Arial"/>
                <w:sz w:val="16"/>
                <w:szCs w:val="16"/>
              </w:rPr>
              <w:t>4</w:t>
            </w:r>
            <w:r w:rsidRPr="000112BC">
              <w:rPr>
                <w:rFonts w:ascii="Arial" w:hAnsi="Arial" w:cs="Arial"/>
                <w:sz w:val="16"/>
                <w:szCs w:val="16"/>
              </w:rPr>
              <w:t>_rv</w:t>
            </w:r>
          </w:p>
        </w:tc>
        <w:tc>
          <w:tcPr>
            <w:tcW w:w="937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008AA">
              <w:rPr>
                <w:rFonts w:ascii="Arial" w:hAnsi="Arial" w:cs="Arial"/>
                <w:sz w:val="16"/>
                <w:szCs w:val="16"/>
                <w:lang w:val="en-US"/>
              </w:rPr>
              <w:t>CGTTGCATGGCAAGGGACTC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 xml:space="preserve">RT-primer for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srRNA</w:t>
            </w:r>
            <w:proofErr w:type="spellEnd"/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6453D6" w:rsidTr="0066672B">
        <w:tc>
          <w:tcPr>
            <w:tcW w:w="1673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 xml:space="preserve">Appa-3RND-Cy5 </w:t>
            </w:r>
          </w:p>
        </w:tc>
        <w:tc>
          <w:tcPr>
            <w:tcW w:w="937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IDT as 5’ P,</w:t>
            </w:r>
            <w:r w:rsidRPr="006453D6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</w:p>
          <w:p w:rsidR="00DC5AD4" w:rsidRPr="006453D6" w:rsidRDefault="00DC5AD4" w:rsidP="0066672B">
            <w:pPr>
              <w:pStyle w:val="sequences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5’adenylation by enzymatic reaction</w:t>
            </w:r>
          </w:p>
        </w:tc>
        <w:tc>
          <w:tcPr>
            <w:tcW w:w="3870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53D6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App</w:t>
            </w:r>
            <w:r w:rsidRPr="006453D6">
              <w:rPr>
                <w:rFonts w:ascii="Arial" w:hAnsi="Arial" w:cs="Arial"/>
                <w:sz w:val="16"/>
                <w:szCs w:val="16"/>
                <w:lang w:val="en-US"/>
              </w:rPr>
              <w:t>/GCAAGTGAACTTCTGTCCAG/3Cy5Sp/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Preadenylated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linker for RT-recovery of naive N20&gt;p ligation products and N20-preligation material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3_RND_rev</w:t>
            </w:r>
          </w:p>
        </w:tc>
        <w:tc>
          <w:tcPr>
            <w:tcW w:w="937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53D6">
              <w:rPr>
                <w:rFonts w:ascii="Arial" w:hAnsi="Arial" w:cs="Arial"/>
                <w:sz w:val="16"/>
                <w:szCs w:val="16"/>
                <w:lang w:val="en-US"/>
              </w:rPr>
              <w:t>CTGGACAGAAGTTCACTTGC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>Reverse cDNA amplification primer for N20&gt;p ligation products and N20-preligation material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5_RNDM linker</w:t>
            </w:r>
          </w:p>
        </w:tc>
        <w:tc>
          <w:tcPr>
            <w:tcW w:w="937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6453D6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53D6">
              <w:rPr>
                <w:rFonts w:ascii="Arial" w:hAnsi="Arial" w:cs="Arial"/>
                <w:sz w:val="16"/>
                <w:szCs w:val="16"/>
                <w:lang w:val="en-US"/>
              </w:rPr>
              <w:t>/56FAM/AGTTACTATGGCAGCCGAGA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>Adapter oligo for 1</w:t>
            </w:r>
            <w:r w:rsidRPr="00CB0589">
              <w:rPr>
                <w:rFonts w:ascii="Arial" w:hAnsi="Arial" w:cs="Arial"/>
                <w:sz w:val="14"/>
                <w:szCs w:val="14"/>
                <w:vertAlign w:val="superscript"/>
              </w:rPr>
              <w:t>st</w:t>
            </w:r>
            <w:r w:rsidRPr="00CB0589">
              <w:rPr>
                <w:rFonts w:ascii="Arial" w:hAnsi="Arial" w:cs="Arial"/>
                <w:sz w:val="14"/>
                <w:szCs w:val="14"/>
              </w:rPr>
              <w:t xml:space="preserve"> strand synthesis cDNA of N</w:t>
            </w:r>
            <w:r w:rsidRPr="00CB0589">
              <w:rPr>
                <w:rFonts w:ascii="Arial" w:hAnsi="Arial" w:cs="Arial"/>
                <w:sz w:val="14"/>
                <w:szCs w:val="14"/>
                <w:vertAlign w:val="subscript"/>
              </w:rPr>
              <w:t>20</w:t>
            </w:r>
            <w:r w:rsidRPr="00CB0589">
              <w:rPr>
                <w:rFonts w:ascii="Arial" w:hAnsi="Arial" w:cs="Arial"/>
                <w:sz w:val="14"/>
                <w:szCs w:val="14"/>
              </w:rPr>
              <w:t>&gt;p ligation products and N</w:t>
            </w:r>
            <w:r w:rsidRPr="00CB0589">
              <w:rPr>
                <w:rFonts w:ascii="Arial" w:hAnsi="Arial" w:cs="Arial"/>
                <w:sz w:val="14"/>
                <w:szCs w:val="14"/>
                <w:vertAlign w:val="subscript"/>
              </w:rPr>
              <w:t>20</w:t>
            </w:r>
            <w:r w:rsidRPr="00CB0589">
              <w:rPr>
                <w:rFonts w:ascii="Arial" w:hAnsi="Arial" w:cs="Arial"/>
                <w:sz w:val="14"/>
                <w:szCs w:val="14"/>
              </w:rPr>
              <w:t>-preligation material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5_RND_fw</w:t>
            </w:r>
          </w:p>
        </w:tc>
        <w:tc>
          <w:tcPr>
            <w:tcW w:w="937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453D6">
              <w:rPr>
                <w:rFonts w:ascii="Arial" w:hAnsi="Arial" w:cs="Arial"/>
                <w:sz w:val="16"/>
                <w:szCs w:val="16"/>
                <w:lang w:val="en-US"/>
              </w:rPr>
              <w:t>AGTTACTATGGCAGCCGAGA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>Forward cDNA amplification primer for N</w:t>
            </w:r>
            <w:r w:rsidRPr="00CB0589">
              <w:rPr>
                <w:rFonts w:ascii="Arial" w:hAnsi="Arial" w:cs="Arial"/>
                <w:sz w:val="14"/>
                <w:szCs w:val="14"/>
                <w:vertAlign w:val="subscript"/>
              </w:rPr>
              <w:t>20</w:t>
            </w:r>
            <w:r w:rsidRPr="00CB0589">
              <w:rPr>
                <w:rFonts w:ascii="Arial" w:hAnsi="Arial" w:cs="Arial"/>
                <w:sz w:val="14"/>
                <w:szCs w:val="14"/>
              </w:rPr>
              <w:t>&gt;p ligation products and N</w:t>
            </w:r>
            <w:r w:rsidRPr="00CB0589">
              <w:rPr>
                <w:rFonts w:ascii="Arial" w:hAnsi="Arial" w:cs="Arial"/>
                <w:sz w:val="14"/>
                <w:szCs w:val="14"/>
                <w:vertAlign w:val="subscript"/>
              </w:rPr>
              <w:t>20</w:t>
            </w:r>
            <w:r w:rsidRPr="00CB0589">
              <w:rPr>
                <w:rFonts w:ascii="Arial" w:hAnsi="Arial" w:cs="Arial"/>
                <w:sz w:val="14"/>
                <w:szCs w:val="14"/>
              </w:rPr>
              <w:t>-preligation material.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miRNA Cloning Linker 1</w:t>
            </w:r>
          </w:p>
        </w:tc>
        <w:tc>
          <w:tcPr>
            <w:tcW w:w="937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6453D6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F64FA">
              <w:rPr>
                <w:rFonts w:ascii="Arial" w:hAnsi="Arial" w:cs="Arial"/>
                <w:sz w:val="16"/>
                <w:szCs w:val="16"/>
                <w:lang w:val="en-US"/>
              </w:rPr>
              <w:t>/5rApp/CTGTAGGCACCATCAAT/3ddC/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 xml:space="preserve">Adapter oligo for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srRNA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bait pre-ligation sequencing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EF64FA">
              <w:rPr>
                <w:rFonts w:ascii="Arial" w:hAnsi="Arial" w:cs="Arial"/>
                <w:sz w:val="16"/>
                <w:szCs w:val="16"/>
              </w:rPr>
              <w:t>miRNA_CL1_rev</w:t>
            </w:r>
            <w:r w:rsidRPr="00EF64FA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937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F64FA">
              <w:rPr>
                <w:rFonts w:ascii="Arial" w:hAnsi="Arial" w:cs="Arial"/>
                <w:sz w:val="16"/>
                <w:szCs w:val="16"/>
              </w:rPr>
              <w:t>ATTGATGGTGCCTACAG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>Reverse primer for RT using miRNA Cloning Linker 1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P5_5RND</w:t>
            </w:r>
          </w:p>
        </w:tc>
        <w:tc>
          <w:tcPr>
            <w:tcW w:w="937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383F2A" w:rsidRDefault="00DC5AD4" w:rsidP="0066672B">
            <w:pPr>
              <w:rPr>
                <w:rFonts w:ascii="Arial" w:hAnsi="Arial" w:cs="Arial"/>
                <w:sz w:val="16"/>
                <w:szCs w:val="16"/>
              </w:rPr>
            </w:pPr>
            <w:r w:rsidRPr="006453D6">
              <w:rPr>
                <w:rFonts w:ascii="Arial" w:hAnsi="Arial" w:cs="Arial"/>
                <w:sz w:val="16"/>
                <w:szCs w:val="16"/>
                <w:lang w:val="en-US"/>
              </w:rPr>
              <w:t>AATGATACGGCGACCACCGAGATCTACACTCTTTCCCTACACGACGCTCTTCCGATCTNNN[</w:t>
            </w:r>
            <w:r w:rsidRPr="00383F2A">
              <w:rPr>
                <w:rFonts w:ascii="Arial" w:hAnsi="Arial" w:cs="Arial"/>
                <w:sz w:val="16"/>
                <w:szCs w:val="16"/>
              </w:rPr>
              <w:t>BC6</w:t>
            </w:r>
            <w:r w:rsidRPr="006453D6">
              <w:rPr>
                <w:rFonts w:ascii="Arial" w:hAnsi="Arial" w:cs="Arial"/>
                <w:sz w:val="16"/>
                <w:szCs w:val="16"/>
              </w:rPr>
              <w:t>]AGTTACTATGGCAGCCGAGA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>Forward primer for library preparation from N</w:t>
            </w:r>
            <w:r w:rsidRPr="00CB0589">
              <w:rPr>
                <w:rFonts w:ascii="Arial" w:hAnsi="Arial" w:cs="Arial"/>
                <w:sz w:val="14"/>
                <w:szCs w:val="14"/>
                <w:vertAlign w:val="subscript"/>
              </w:rPr>
              <w:t>20</w:t>
            </w:r>
            <w:r w:rsidRPr="00CB0589">
              <w:rPr>
                <w:rFonts w:ascii="Arial" w:hAnsi="Arial" w:cs="Arial"/>
                <w:sz w:val="14"/>
                <w:szCs w:val="14"/>
              </w:rPr>
              <w:t xml:space="preserve">&gt;p ligation product cDNA; [BC6] = 6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nt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NEXTflex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barcode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 xml:space="preserve">P3_3RND </w:t>
            </w:r>
          </w:p>
        </w:tc>
        <w:tc>
          <w:tcPr>
            <w:tcW w:w="937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6453D6" w:rsidRDefault="00DC5AD4" w:rsidP="0066672B">
            <w:pPr>
              <w:rPr>
                <w:rFonts w:ascii="Arial" w:hAnsi="Arial" w:cs="Arial"/>
                <w:sz w:val="16"/>
                <w:szCs w:val="16"/>
              </w:rPr>
            </w:pPr>
            <w:r w:rsidRPr="006453D6">
              <w:rPr>
                <w:rFonts w:ascii="Arial" w:hAnsi="Arial" w:cs="Arial"/>
                <w:sz w:val="16"/>
                <w:szCs w:val="16"/>
                <w:lang w:val="en-US"/>
              </w:rPr>
              <w:t>CAAGCAGAAGACGGCATACGAGATCGGTCTCGGCATTCCTGCTGAACCGCTCTTCCGATCTCTGGACAGAAGTTCACTTGC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>Reverse primer for library preparation from cDNA of adapter ligated N</w:t>
            </w:r>
            <w:r w:rsidRPr="00CB0589">
              <w:rPr>
                <w:rFonts w:ascii="Arial" w:hAnsi="Arial" w:cs="Arial"/>
                <w:sz w:val="14"/>
                <w:szCs w:val="14"/>
                <w:vertAlign w:val="subscript"/>
              </w:rPr>
              <w:t>20</w:t>
            </w:r>
            <w:r w:rsidRPr="00CB0589">
              <w:rPr>
                <w:rFonts w:ascii="Arial" w:hAnsi="Arial" w:cs="Arial"/>
                <w:sz w:val="14"/>
                <w:szCs w:val="14"/>
              </w:rPr>
              <w:t>&gt;p ligation products / N20 pre-ligation RNA.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383F2A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P5_C1</w:t>
            </w:r>
          </w:p>
        </w:tc>
        <w:tc>
          <w:tcPr>
            <w:tcW w:w="937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383F2A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83F2A">
              <w:rPr>
                <w:rFonts w:ascii="Arial" w:hAnsi="Arial" w:cs="Arial"/>
                <w:sz w:val="16"/>
                <w:szCs w:val="16"/>
                <w:lang w:val="en-US"/>
              </w:rPr>
              <w:t>AATGATACGGCGACCACCGAGATCTACACTCTTTCCCTACACGACGCTCTTCCGATCTNNN[BC6]GGCGCGAAATTAATACGACT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 xml:space="preserve">Forward primer for library preparation from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srRNA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C1-bait cDNA products; [BC6] = 6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nt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NEXTflex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barcode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383F2A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P3_C2</w:t>
            </w:r>
          </w:p>
        </w:tc>
        <w:tc>
          <w:tcPr>
            <w:tcW w:w="937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383F2A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83F2A">
              <w:rPr>
                <w:rFonts w:ascii="Arial" w:hAnsi="Arial" w:cs="Arial"/>
                <w:sz w:val="16"/>
                <w:szCs w:val="16"/>
                <w:lang w:val="en-US"/>
              </w:rPr>
              <w:t>CAAGCAGAAGACGGCATACGAGATCGGTCTCGGCATTCCTGCTGAACCGCTCTTCCGATCTATATACATACGGGCAGCGTG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 xml:space="preserve">Reverse primer for library preparation from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srRNA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prey-C2 cDNA products.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Default="00C65EBD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P5_C3</w:t>
            </w:r>
          </w:p>
        </w:tc>
        <w:tc>
          <w:tcPr>
            <w:tcW w:w="937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383F2A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83F2A">
              <w:rPr>
                <w:rFonts w:ascii="Arial" w:hAnsi="Arial" w:cs="Arial"/>
                <w:sz w:val="16"/>
                <w:szCs w:val="16"/>
                <w:lang w:val="en-US"/>
              </w:rPr>
              <w:t>AATGATACGGCGACCACCGAGATCTACACTCTTTCCCTACACGACGCTCTTCCGATCTNNN[BC6]CGTCAGAATGCCTACTTGAG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 xml:space="preserve">Forward primer for library preparation from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srRNA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/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srXNA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C1.2-bait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B0589">
              <w:rPr>
                <w:rFonts w:ascii="Arial" w:hAnsi="Arial" w:cs="Arial"/>
                <w:sz w:val="14"/>
                <w:szCs w:val="14"/>
              </w:rPr>
              <w:t xml:space="preserve">cDNA product; [BC6] = 6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nt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NEXTflex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barcode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0112BC" w:rsidRDefault="00C65EBD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P3_C4</w:t>
            </w:r>
          </w:p>
        </w:tc>
        <w:tc>
          <w:tcPr>
            <w:tcW w:w="937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83F2A">
              <w:rPr>
                <w:rFonts w:ascii="Arial" w:hAnsi="Arial" w:cs="Arial"/>
                <w:sz w:val="16"/>
                <w:szCs w:val="16"/>
                <w:lang w:val="en-US"/>
              </w:rPr>
              <w:t>CAAGCAGAAGACGGCATACGAGATCGGTCTCGGCATTCCTGCTGAACCGCTCTTCCGATCTCGTTGCATGGCAAGGGACTC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 xml:space="preserve">Reverse primer for library preparation from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srRNA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/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srXNA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prey-C2.2 cDNA product.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P5_C2</w:t>
            </w:r>
          </w:p>
        </w:tc>
        <w:tc>
          <w:tcPr>
            <w:tcW w:w="937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87BA0">
              <w:rPr>
                <w:rFonts w:ascii="Arial" w:hAnsi="Arial" w:cs="Arial"/>
                <w:sz w:val="16"/>
                <w:szCs w:val="16"/>
                <w:lang w:val="en-US"/>
              </w:rPr>
              <w:t>AATGATACGGCGACCACCGAGATCTACACTCTTTCCCTACACGACGCTCTTCCGATCTNNN[BC6]ATATACATACGGGCAGCGTG</w:t>
            </w:r>
          </w:p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 xml:space="preserve">Primer for library generation for the reverse complement library of the prey-C2 pre-ligation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srRNA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Default="00C65EBD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P5_C4</w:t>
            </w:r>
          </w:p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7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D75C1">
              <w:rPr>
                <w:rFonts w:ascii="Arial" w:hAnsi="Arial" w:cs="Arial"/>
                <w:sz w:val="16"/>
                <w:szCs w:val="16"/>
                <w:lang w:val="en-US"/>
              </w:rPr>
              <w:t>AATGATACGGCGACCACCGAGATCTACACTCTTTCCC</w:t>
            </w:r>
            <w:bookmarkStart w:id="0" w:name="_GoBack"/>
            <w:bookmarkEnd w:id="0"/>
            <w:r w:rsidRPr="001D75C1">
              <w:rPr>
                <w:rFonts w:ascii="Arial" w:hAnsi="Arial" w:cs="Arial"/>
                <w:sz w:val="16"/>
                <w:szCs w:val="16"/>
                <w:lang w:val="en-US"/>
              </w:rPr>
              <w:t>TACACGACGCTCTTCCGATCTNNN[BC6]CGTTGCATGGCAAGGGACTC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 xml:space="preserve">Primer for library generation for the reverse complement library of the prey-C2.2 pre-ligation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srRNA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383F2A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BA30C6">
              <w:rPr>
                <w:rFonts w:ascii="Arial" w:hAnsi="Arial" w:cs="Arial"/>
                <w:sz w:val="16"/>
                <w:szCs w:val="16"/>
              </w:rPr>
              <w:lastRenderedPageBreak/>
              <w:t>P3_miRNA_CL1_rv</w:t>
            </w:r>
          </w:p>
        </w:tc>
        <w:tc>
          <w:tcPr>
            <w:tcW w:w="937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A30C6">
              <w:rPr>
                <w:rFonts w:ascii="Arial" w:hAnsi="Arial" w:cs="Arial"/>
                <w:sz w:val="16"/>
                <w:szCs w:val="16"/>
                <w:lang w:val="en-US"/>
              </w:rPr>
              <w:t>CAAGCAGAAGACGGCATACGAGATCGGTCTCGGCATTCCTGCTGAACCGCTCTTCCGATCTATTGATGGTGCCTACAG</w:t>
            </w:r>
          </w:p>
          <w:p w:rsidR="00DC5AD4" w:rsidRPr="00383F2A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 xml:space="preserve">Reverse primer for library preparation from C1- / C1.2- bait or prey-C2 / -C2.2 pre-ligation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srRNA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  <w:tr w:rsidR="00DC5AD4" w:rsidRPr="004E409B" w:rsidTr="0066672B">
        <w:tc>
          <w:tcPr>
            <w:tcW w:w="1673" w:type="dxa"/>
          </w:tcPr>
          <w:p w:rsidR="00DC5AD4" w:rsidRPr="00A83805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A83805"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937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383F2A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  <w:r w:rsidRPr="004E409B">
              <w:rPr>
                <w:rFonts w:ascii="Arial" w:hAnsi="Arial" w:cs="Arial"/>
                <w:sz w:val="16"/>
                <w:szCs w:val="16"/>
              </w:rPr>
              <w:t>CCCTTATTAGCGTTTGCCA</w:t>
            </w:r>
          </w:p>
        </w:tc>
        <w:tc>
          <w:tcPr>
            <w:tcW w:w="2340" w:type="dxa"/>
            <w:shd w:val="clear" w:color="auto" w:fill="FFFFFF" w:themeFill="background1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 xml:space="preserve">forward primer for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srXNA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synthesis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</w:tr>
      <w:tr w:rsidR="00DC5AD4" w:rsidRPr="004E409B" w:rsidTr="0066672B">
        <w:tc>
          <w:tcPr>
            <w:tcW w:w="1673" w:type="dxa"/>
          </w:tcPr>
          <w:p w:rsidR="00DC5AD4" w:rsidRPr="00A83805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A83805">
              <w:rPr>
                <w:rFonts w:ascii="Arial" w:hAnsi="Arial" w:cs="Arial"/>
                <w:sz w:val="16"/>
                <w:szCs w:val="16"/>
              </w:rPr>
              <w:t>C1_N20_temp</w:t>
            </w:r>
          </w:p>
        </w:tc>
        <w:tc>
          <w:tcPr>
            <w:tcW w:w="937" w:type="dxa"/>
          </w:tcPr>
          <w:p w:rsidR="00DC5AD4" w:rsidRPr="00A83805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83805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A83805">
              <w:rPr>
                <w:rFonts w:ascii="Arial" w:hAnsi="Arial" w:cs="Arial"/>
                <w:sz w:val="16"/>
                <w:szCs w:val="16"/>
              </w:rPr>
              <w:t>NNNNNNNNNNNNNNNNNNNNAGTCGTATTAATTTCGCGCCTGGCAAACGCTAATAAGGG</w:t>
            </w:r>
          </w:p>
          <w:p w:rsidR="00DC5AD4" w:rsidRPr="00A83805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>template for XNA C1-bait</w:t>
            </w:r>
          </w:p>
        </w:tc>
      </w:tr>
      <w:tr w:rsidR="00DC5AD4" w:rsidRPr="004E409B" w:rsidTr="0066672B">
        <w:tc>
          <w:tcPr>
            <w:tcW w:w="1673" w:type="dxa"/>
          </w:tcPr>
          <w:p w:rsidR="00DC5AD4" w:rsidRPr="00A83805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A83805">
              <w:rPr>
                <w:rFonts w:ascii="Arial" w:hAnsi="Arial" w:cs="Arial"/>
                <w:sz w:val="16"/>
                <w:szCs w:val="16"/>
              </w:rPr>
              <w:t>C2_N20_temp</w:t>
            </w:r>
          </w:p>
        </w:tc>
        <w:tc>
          <w:tcPr>
            <w:tcW w:w="937" w:type="dxa"/>
          </w:tcPr>
          <w:p w:rsidR="00DC5AD4" w:rsidRPr="00A83805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83805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A83805">
              <w:rPr>
                <w:rFonts w:ascii="Arial" w:hAnsi="Arial" w:cs="Arial"/>
                <w:sz w:val="16"/>
                <w:szCs w:val="16"/>
              </w:rPr>
              <w:t>ATATACATACGGGCAGCGTGNNNNNNNNNNNNNNNNNNNNTGGCAAACGCTAATAAGGG</w:t>
            </w:r>
          </w:p>
          <w:p w:rsidR="00DC5AD4" w:rsidRPr="00A83805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>template for XNA prey-C2</w:t>
            </w:r>
          </w:p>
        </w:tc>
      </w:tr>
      <w:tr w:rsidR="00DC5AD4" w:rsidRPr="004E409B" w:rsidTr="0066672B">
        <w:tc>
          <w:tcPr>
            <w:tcW w:w="1673" w:type="dxa"/>
          </w:tcPr>
          <w:p w:rsidR="00DC5AD4" w:rsidRPr="00A83805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A83805">
              <w:rPr>
                <w:rFonts w:ascii="Arial" w:hAnsi="Arial" w:cs="Arial"/>
                <w:sz w:val="16"/>
                <w:szCs w:val="16"/>
              </w:rPr>
              <w:t>GB2_3soupRTmix</w:t>
            </w:r>
          </w:p>
        </w:tc>
        <w:tc>
          <w:tcPr>
            <w:tcW w:w="937" w:type="dxa"/>
          </w:tcPr>
          <w:p w:rsidR="00DC5AD4" w:rsidRPr="00A83805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83805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83805">
              <w:rPr>
                <w:rFonts w:ascii="Arial" w:hAnsi="Arial" w:cs="Arial"/>
                <w:sz w:val="16"/>
                <w:szCs w:val="16"/>
              </w:rPr>
              <w:t>CGGCCATCACTACAACCACmAmTmAmTmAmCmAmTmAmCmGmGmGmCAGCGTG</w:t>
            </w:r>
            <w:proofErr w:type="spellEnd"/>
          </w:p>
          <w:p w:rsidR="00DC5AD4" w:rsidRPr="00A83805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 xml:space="preserve">RT primer for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srHNA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and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AtNA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>; m = 2’OMe</w:t>
            </w:r>
          </w:p>
        </w:tc>
      </w:tr>
      <w:tr w:rsidR="00DC5AD4" w:rsidRPr="004E409B" w:rsidTr="0066672B">
        <w:tc>
          <w:tcPr>
            <w:tcW w:w="1673" w:type="dxa"/>
          </w:tcPr>
          <w:p w:rsidR="00DC5AD4" w:rsidRPr="00A83805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GB2_3soupRT</w:t>
            </w:r>
          </w:p>
        </w:tc>
        <w:tc>
          <w:tcPr>
            <w:tcW w:w="937" w:type="dxa"/>
          </w:tcPr>
          <w:p w:rsidR="00DC5AD4" w:rsidRPr="00A83805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83805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A83805">
              <w:rPr>
                <w:rFonts w:ascii="Arial" w:hAnsi="Arial" w:cs="Arial"/>
                <w:sz w:val="16"/>
                <w:szCs w:val="16"/>
              </w:rPr>
              <w:t>CGGCCATCACTACAACCACATATACATACGGGCAGCGTG</w:t>
            </w:r>
          </w:p>
          <w:p w:rsidR="00DC5AD4" w:rsidRPr="00A83805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 xml:space="preserve">RT primer for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srANA</w:t>
            </w:r>
            <w:proofErr w:type="spellEnd"/>
          </w:p>
        </w:tc>
      </w:tr>
      <w:tr w:rsidR="00DC5AD4" w:rsidRPr="004E409B" w:rsidTr="0066672B">
        <w:tc>
          <w:tcPr>
            <w:tcW w:w="1673" w:type="dxa"/>
          </w:tcPr>
          <w:p w:rsidR="00DC5AD4" w:rsidRPr="00A83805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A83805">
              <w:rPr>
                <w:rFonts w:ascii="Arial" w:hAnsi="Arial" w:cs="Arial"/>
                <w:sz w:val="16"/>
                <w:szCs w:val="16"/>
              </w:rPr>
              <w:t>GB2</w:t>
            </w:r>
          </w:p>
        </w:tc>
        <w:tc>
          <w:tcPr>
            <w:tcW w:w="937" w:type="dxa"/>
          </w:tcPr>
          <w:p w:rsidR="00DC5AD4" w:rsidRPr="00A83805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83805"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A83805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A83805">
              <w:rPr>
                <w:rFonts w:ascii="Arial" w:hAnsi="Arial" w:cs="Arial"/>
                <w:sz w:val="16"/>
                <w:szCs w:val="16"/>
              </w:rPr>
              <w:t>CGGCCATCACTACAACCAC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>Forward primer for 1</w:t>
            </w:r>
            <w:r w:rsidRPr="00CB0589">
              <w:rPr>
                <w:rFonts w:ascii="Arial" w:hAnsi="Arial" w:cs="Arial"/>
                <w:sz w:val="14"/>
                <w:szCs w:val="14"/>
                <w:vertAlign w:val="superscript"/>
              </w:rPr>
              <w:t>st</w:t>
            </w:r>
            <w:r w:rsidRPr="00CB0589">
              <w:rPr>
                <w:rFonts w:ascii="Arial" w:hAnsi="Arial" w:cs="Arial"/>
                <w:sz w:val="14"/>
                <w:szCs w:val="14"/>
              </w:rPr>
              <w:t xml:space="preserve"> cDNA PCR of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srXNA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products; reverse primer: C1_fw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E409B" w:rsidTr="0066672B">
        <w:tc>
          <w:tcPr>
            <w:tcW w:w="1673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Tag3</w:t>
            </w:r>
            <w:r w:rsidRPr="009A70FC">
              <w:rPr>
                <w:rFonts w:ascii="Arial" w:hAnsi="Arial" w:cs="Arial"/>
                <w:sz w:val="16"/>
                <w:szCs w:val="16"/>
              </w:rPr>
              <w:t>_</w:t>
            </w:r>
            <w:r>
              <w:rPr>
                <w:rFonts w:ascii="Arial" w:hAnsi="Arial" w:cs="Arial"/>
                <w:sz w:val="16"/>
                <w:szCs w:val="16"/>
              </w:rPr>
              <w:t>polyT</w:t>
            </w:r>
          </w:p>
        </w:tc>
        <w:tc>
          <w:tcPr>
            <w:tcW w:w="937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991502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0008E">
              <w:rPr>
                <w:rFonts w:ascii="Arial" w:hAnsi="Arial" w:cs="Arial"/>
                <w:sz w:val="16"/>
                <w:szCs w:val="16"/>
              </w:rPr>
              <w:t>CAAGGTAGTGCTGTTCG</w:t>
            </w:r>
            <w:r w:rsidRPr="009A70FC">
              <w:rPr>
                <w:rFonts w:ascii="Arial" w:hAnsi="Arial" w:cs="Arial"/>
                <w:sz w:val="16"/>
                <w:szCs w:val="16"/>
              </w:rPr>
              <w:t>TTTTTTTTTTTTTTTTTTTT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SMARTer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RT primer for N20A10 RNA (P1 band)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9A70FC" w:rsidTr="0066672B">
        <w:tc>
          <w:tcPr>
            <w:tcW w:w="1673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Tag3</w:t>
            </w:r>
            <w:r w:rsidRPr="004A628C">
              <w:rPr>
                <w:rFonts w:ascii="Arial" w:hAnsi="Arial" w:cs="Arial"/>
                <w:sz w:val="16"/>
                <w:szCs w:val="16"/>
              </w:rPr>
              <w:t>_A20N1</w:t>
            </w:r>
          </w:p>
        </w:tc>
        <w:tc>
          <w:tcPr>
            <w:tcW w:w="937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9A70F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4A628C">
              <w:rPr>
                <w:rFonts w:ascii="Arial" w:hAnsi="Arial" w:cs="Arial"/>
                <w:sz w:val="16"/>
                <w:szCs w:val="16"/>
              </w:rPr>
              <w:t>CAAGGTAGTGCTGTTCGAAAAAAAAAAAAAAAAAAAAN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SMARTer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RT primer for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polyuridinylated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N20A10 RNA (P1 &amp; P2 band)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</w:tr>
      <w:tr w:rsidR="00DC5AD4" w:rsidRPr="009A70FC" w:rsidTr="0066672B">
        <w:tc>
          <w:tcPr>
            <w:tcW w:w="1673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Tag3</w:t>
            </w:r>
          </w:p>
        </w:tc>
        <w:tc>
          <w:tcPr>
            <w:tcW w:w="937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870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0008E">
              <w:rPr>
                <w:rFonts w:ascii="Arial" w:hAnsi="Arial" w:cs="Arial"/>
                <w:sz w:val="16"/>
                <w:szCs w:val="16"/>
              </w:rPr>
              <w:t>CAAGGTAGTGCTGTTCG</w:t>
            </w:r>
          </w:p>
          <w:p w:rsidR="00DC5AD4" w:rsidRPr="004A628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>PCR amplification primer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E409B" w:rsidTr="0066672B">
        <w:tc>
          <w:tcPr>
            <w:tcW w:w="1673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9A70FC">
              <w:rPr>
                <w:rFonts w:ascii="Arial" w:hAnsi="Arial" w:cs="Arial"/>
                <w:sz w:val="16"/>
                <w:szCs w:val="16"/>
              </w:rPr>
              <w:t>Smarter5PCRPIIA</w:t>
            </w:r>
          </w:p>
        </w:tc>
        <w:tc>
          <w:tcPr>
            <w:tcW w:w="937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9A70F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9A70FC">
              <w:rPr>
                <w:rFonts w:ascii="Arial" w:hAnsi="Arial" w:cs="Arial"/>
                <w:sz w:val="16"/>
                <w:szCs w:val="16"/>
              </w:rPr>
              <w:t>AAGCAGTGGTATCAACGCAGAGT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 xml:space="preserve">General PCR amplification primer for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SMARTer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cDNA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 xml:space="preserve">E5112_H4 </w:t>
            </w:r>
          </w:p>
        </w:tc>
        <w:tc>
          <w:tcPr>
            <w:tcW w:w="937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GCCCTGGTCAGTCAGCTGACTCGAAAACCCGAC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DNAzyme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for 3’-5’ linked full-length H4 RNA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E1111_J4</w:t>
            </w:r>
          </w:p>
        </w:tc>
        <w:tc>
          <w:tcPr>
            <w:tcW w:w="937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GTGTCGTCCTTGTCAGCGACACGAACGTTCCGCGTACGGAATTTCGGACG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DNAzyme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for 3’-5’ linked full-length J4 RNA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632981">
              <w:rPr>
                <w:rFonts w:ascii="Arial" w:hAnsi="Arial" w:cs="Arial"/>
                <w:sz w:val="16"/>
                <w:szCs w:val="16"/>
              </w:rPr>
              <w:t>P5_t</w:t>
            </w:r>
            <w:r>
              <w:rPr>
                <w:rFonts w:ascii="Arial" w:hAnsi="Arial" w:cs="Arial"/>
                <w:sz w:val="16"/>
                <w:szCs w:val="16"/>
              </w:rPr>
              <w:t>ag3_bar</w:t>
            </w:r>
          </w:p>
        </w:tc>
        <w:tc>
          <w:tcPr>
            <w:tcW w:w="937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32981">
              <w:rPr>
                <w:rFonts w:ascii="Arial" w:hAnsi="Arial" w:cs="Arial"/>
                <w:sz w:val="16"/>
                <w:szCs w:val="16"/>
                <w:lang w:val="en-US"/>
              </w:rPr>
              <w:t>AATGATACGGCGACCACCGAGATCTACACTCTTTCCCTACACGACGCTCTTCCGATCTNNN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[BC6]</w:t>
            </w:r>
            <w:r w:rsidRPr="00632981">
              <w:rPr>
                <w:rFonts w:ascii="Arial" w:hAnsi="Arial" w:cs="Arial"/>
                <w:sz w:val="16"/>
                <w:szCs w:val="16"/>
                <w:lang w:val="en-US"/>
              </w:rPr>
              <w:t>CAAGGTAGTGCTGTTCG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  <w:lang w:val="en-US"/>
              </w:rPr>
              <w:t xml:space="preserve">Forward primer for library generation of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  <w:lang w:val="en-US"/>
              </w:rPr>
              <w:t>SMARTer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  <w:lang w:val="en-US"/>
              </w:rPr>
              <w:t xml:space="preserve"> cDNA (sequencing of reverse complement products);</w:t>
            </w:r>
            <w:r w:rsidRPr="00CB0589">
              <w:rPr>
                <w:rFonts w:ascii="Arial" w:hAnsi="Arial" w:cs="Arial"/>
                <w:sz w:val="14"/>
                <w:szCs w:val="14"/>
              </w:rPr>
              <w:t xml:space="preserve"> BC6] = 6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nt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</w:rPr>
              <w:t>NEXTflex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</w:rPr>
              <w:t xml:space="preserve"> barcode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2F4D40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2F4D40">
              <w:rPr>
                <w:rFonts w:ascii="Arial" w:hAnsi="Arial" w:cs="Arial"/>
                <w:sz w:val="14"/>
                <w:szCs w:val="14"/>
              </w:rPr>
              <w:t>P3_Smarter5PCRPIIA</w:t>
            </w:r>
          </w:p>
        </w:tc>
        <w:tc>
          <w:tcPr>
            <w:tcW w:w="937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F4D40">
              <w:rPr>
                <w:rFonts w:ascii="Arial" w:hAnsi="Arial" w:cs="Arial"/>
                <w:sz w:val="16"/>
                <w:szCs w:val="16"/>
                <w:lang w:val="en-US"/>
              </w:rPr>
              <w:t>CAAGCAGAAGACGGCATACGAGATCGGTCTCGGCATTCCTGCTGAACCGCTCTTCCGATCTAAGCAGTGGTATCAACGCAGAGT</w:t>
            </w:r>
          </w:p>
          <w:p w:rsidR="00DC5AD4" w:rsidRPr="00EF64FA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CB0589">
              <w:rPr>
                <w:rFonts w:ascii="Arial" w:hAnsi="Arial" w:cs="Arial"/>
                <w:sz w:val="14"/>
                <w:szCs w:val="14"/>
                <w:lang w:val="en-US"/>
              </w:rPr>
              <w:t xml:space="preserve">Reverse primer for library generation of </w:t>
            </w:r>
            <w:proofErr w:type="spellStart"/>
            <w:r w:rsidRPr="00CB0589">
              <w:rPr>
                <w:rFonts w:ascii="Arial" w:hAnsi="Arial" w:cs="Arial"/>
                <w:sz w:val="14"/>
                <w:szCs w:val="14"/>
                <w:lang w:val="en-US"/>
              </w:rPr>
              <w:t>SMARTer</w:t>
            </w:r>
            <w:proofErr w:type="spellEnd"/>
            <w:r w:rsidRPr="00CB0589">
              <w:rPr>
                <w:rFonts w:ascii="Arial" w:hAnsi="Arial" w:cs="Arial"/>
                <w:sz w:val="14"/>
                <w:szCs w:val="14"/>
                <w:lang w:val="en-US"/>
              </w:rPr>
              <w:t xml:space="preserve"> cDNA (sequencing of reverse complement products)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C5AD4" w:rsidRPr="004D1799" w:rsidTr="0066672B">
        <w:tc>
          <w:tcPr>
            <w:tcW w:w="1673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</w:rPr>
            </w:pPr>
            <w:r w:rsidRPr="000112BC">
              <w:rPr>
                <w:rFonts w:ascii="Arial" w:hAnsi="Arial" w:cs="Arial"/>
                <w:sz w:val="16"/>
                <w:szCs w:val="16"/>
              </w:rPr>
              <w:t>J4-min splint</w:t>
            </w:r>
          </w:p>
        </w:tc>
        <w:tc>
          <w:tcPr>
            <w:tcW w:w="937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IDT</w:t>
            </w:r>
          </w:p>
        </w:tc>
        <w:tc>
          <w:tcPr>
            <w:tcW w:w="3870" w:type="dxa"/>
          </w:tcPr>
          <w:p w:rsidR="00DC5AD4" w:rsidRPr="000112BC" w:rsidRDefault="00DC5AD4" w:rsidP="0066672B">
            <w:pPr>
              <w:pStyle w:val="sequences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112BC">
              <w:rPr>
                <w:rFonts w:ascii="Arial" w:hAnsi="Arial" w:cs="Arial"/>
                <w:sz w:val="16"/>
                <w:szCs w:val="16"/>
                <w:lang w:val="en-US"/>
              </w:rPr>
              <w:t>GTGTCGTCCTCCGTTCCGCGTAC</w:t>
            </w:r>
          </w:p>
        </w:tc>
        <w:tc>
          <w:tcPr>
            <w:tcW w:w="2340" w:type="dxa"/>
          </w:tcPr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  <w:r w:rsidRPr="00CB0589">
              <w:rPr>
                <w:rFonts w:ascii="Arial" w:hAnsi="Arial" w:cs="Arial"/>
                <w:sz w:val="14"/>
                <w:szCs w:val="14"/>
              </w:rPr>
              <w:t>Splint to create 3’-5’ ligated J4-min with T4-RNA Ligase 2</w:t>
            </w:r>
          </w:p>
          <w:p w:rsidR="00DC5AD4" w:rsidRPr="00CB0589" w:rsidRDefault="00DC5AD4" w:rsidP="0066672B">
            <w:pPr>
              <w:pStyle w:val="sequences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A90726" w:rsidRPr="00DC5AD4" w:rsidRDefault="00A90726" w:rsidP="00DC5AD4"/>
    <w:sectPr w:rsidR="00A90726" w:rsidRPr="00DC5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C46"/>
    <w:rsid w:val="000E6C46"/>
    <w:rsid w:val="00A90726"/>
    <w:rsid w:val="00C65EBD"/>
    <w:rsid w:val="00DC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06F36"/>
  <w15:chartTrackingRefBased/>
  <w15:docId w15:val="{8CE9332A-5E75-40E7-B329-1CBA76B2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6C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6C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0E6C46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paragraph" w:customStyle="1" w:styleId="SMcaption">
    <w:name w:val="SM caption"/>
    <w:basedOn w:val="Normal"/>
    <w:qFormat/>
    <w:rsid w:val="000E6C46"/>
  </w:style>
  <w:style w:type="table" w:styleId="TableGrid">
    <w:name w:val="Table Grid"/>
    <w:basedOn w:val="TableNormal"/>
    <w:uiPriority w:val="59"/>
    <w:rsid w:val="000E6C4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quences">
    <w:name w:val="sequences"/>
    <w:basedOn w:val="Normal"/>
    <w:qFormat/>
    <w:rsid w:val="000E6C46"/>
    <w:rPr>
      <w:rFonts w:ascii="Courier" w:eastAsiaTheme="minorEastAsia" w:hAnsi="Courier" w:cstheme="minorBid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0E6C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Hannes Mutschler</dc:creator>
  <cp:keywords/>
  <dc:description/>
  <cp:lastModifiedBy>Hannes Mutschler</cp:lastModifiedBy>
  <cp:revision>2</cp:revision>
  <dcterms:created xsi:type="dcterms:W3CDTF">2018-10-06T20:45:00Z</dcterms:created>
  <dcterms:modified xsi:type="dcterms:W3CDTF">2018-10-06T20:45:00Z</dcterms:modified>
</cp:coreProperties>
</file>